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CD95" w14:textId="2315F926" w:rsidR="00221407" w:rsidRDefault="00221407" w:rsidP="00221407">
      <w:r>
        <w:t>Program profilaktyki palenia tytoniu “Znajdź właściwe rozwiązanie” adresowany jest do uczniów starszych klas szkoły podstawowej</w:t>
      </w:r>
      <w:r>
        <w:t>,</w:t>
      </w:r>
      <w:r>
        <w:t xml:space="preserve"> </w:t>
      </w:r>
      <w:r w:rsidRPr="00221407">
        <w:t>uczniów klas IV-VIII</w:t>
      </w:r>
      <w:r>
        <w:t>. W tym okresie nauki gwałtownie wzrasta liczba dzieci i młodzieży próbujących po raz pierwszy zapalić papierosa.</w:t>
      </w:r>
      <w:r>
        <w:t xml:space="preserve"> </w:t>
      </w:r>
      <w:r>
        <w:t>Głównym celem programu jest zapobieganie palenia tytoniu wśród uczniów klas szkół podstawowych</w:t>
      </w:r>
      <w:r>
        <w:t xml:space="preserve"> </w:t>
      </w:r>
      <w:r>
        <w:t>W zajęciach wykorzystuje się różnorodne metody aktywizujące, dostosowane do możliwości rozwojowych uczniów: "burzę mózgów", praca z tekstem/rysunkiem, ćwiczenia oddechowe, wizualizacja, odgrywanie scenek sytuacyjnych.</w:t>
      </w:r>
      <w:r>
        <w:t xml:space="preserve"> W Programie omawiany jest</w:t>
      </w:r>
      <w:r>
        <w:t xml:space="preserve"> przebieg procesu uzależnienia od nikotyny, psychospołeczne czynniki ryzyka inicjacji palenia tytoniu i ogólne zalecenia programowe. </w:t>
      </w:r>
      <w:r>
        <w:t>Zawiera</w:t>
      </w:r>
      <w:r>
        <w:t xml:space="preserve"> </w:t>
      </w:r>
      <w:r>
        <w:t xml:space="preserve">również </w:t>
      </w:r>
      <w:r>
        <w:t>propozycje zajęć warsztatowych, w których położono główny nacisk na uczenie rozpoznawania sytuacji usposabiających do podjęcia palenia, a przede wszystkim na rozwijanie umiejętności radzenia sobie z okolicznościami zwiększającymi ryzyko palenia tytoniu.</w:t>
      </w:r>
    </w:p>
    <w:p w14:paraId="1D03FD33" w14:textId="7C31F84C" w:rsidR="00221407" w:rsidRDefault="00221407" w:rsidP="00221407">
      <w:r>
        <w:t xml:space="preserve">Filip Kozyra- pedagog szkolny </w:t>
      </w:r>
    </w:p>
    <w:sectPr w:rsidR="00221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77"/>
    <w:rsid w:val="000A3F77"/>
    <w:rsid w:val="00221407"/>
    <w:rsid w:val="0040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580F"/>
  <w15:chartTrackingRefBased/>
  <w15:docId w15:val="{757E8D02-8421-46B7-9D26-94235345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85F78028-6FB9-4849-BBC7-897602B47BEB}"/>
</file>

<file path=customXml/itemProps2.xml><?xml version="1.0" encoding="utf-8"?>
<ds:datastoreItem xmlns:ds="http://schemas.openxmlformats.org/officeDocument/2006/customXml" ds:itemID="{37BF2E9D-BBF4-45B0-A021-190E1BDE0E7C}"/>
</file>

<file path=customXml/itemProps3.xml><?xml version="1.0" encoding="utf-8"?>
<ds:datastoreItem xmlns:ds="http://schemas.openxmlformats.org/officeDocument/2006/customXml" ds:itemID="{572D8F3A-C5D1-47DF-990C-CC4D194E8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888</Characters>
  <Application>Microsoft Office Word</Application>
  <DocSecurity>0</DocSecurity>
  <Lines>7</Lines>
  <Paragraphs>2</Paragraphs>
  <ScaleCrop>false</ScaleCrop>
  <Company>HP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Kozyra</dc:creator>
  <cp:keywords/>
  <dc:description/>
  <cp:lastModifiedBy>Filip Kozyra</cp:lastModifiedBy>
  <cp:revision>3</cp:revision>
  <dcterms:created xsi:type="dcterms:W3CDTF">2023-01-13T07:53:00Z</dcterms:created>
  <dcterms:modified xsi:type="dcterms:W3CDTF">2023-01-13T07:59:00Z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