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AC" w:rsidRDefault="00F635AC" w:rsidP="00F635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DE69D6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 xml:space="preserve">CZYTANIE NA DRUGIE ŚNIADANIE </w:t>
      </w:r>
    </w:p>
    <w:p w:rsidR="00F635AC" w:rsidRDefault="00F635AC" w:rsidP="00F635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</w:p>
    <w:p w:rsidR="00F635AC" w:rsidRPr="00DE69D6" w:rsidRDefault="00F635AC" w:rsidP="00F635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DE69D6">
        <w:rPr>
          <w:rFonts w:ascii="Times New Roman" w:eastAsia="Times New Roman" w:hAnsi="Times New Roman" w:cs="Times New Roman"/>
          <w:lang w:eastAsia="pl-PL"/>
        </w:rPr>
        <w:t xml:space="preserve"> naszej szkole realizowany </w:t>
      </w:r>
      <w:r>
        <w:rPr>
          <w:rFonts w:ascii="Times New Roman" w:eastAsia="Times New Roman" w:hAnsi="Times New Roman" w:cs="Times New Roman"/>
          <w:lang w:eastAsia="pl-PL"/>
        </w:rPr>
        <w:t>jest</w:t>
      </w:r>
      <w:r w:rsidRPr="00B44A6E">
        <w:rPr>
          <w:rFonts w:ascii="Times New Roman" w:eastAsia="Times New Roman" w:hAnsi="Times New Roman" w:cs="Times New Roman"/>
          <w:b/>
          <w:lang w:eastAsia="pl-PL"/>
        </w:rPr>
        <w:t xml:space="preserve"> Ogólnopolski Program Czytelniczy</w:t>
      </w:r>
      <w:r w:rsidRPr="00DE69D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„Czytanie na drugie śniadanie” </w:t>
      </w:r>
      <w:r w:rsidRPr="00DE69D6">
        <w:rPr>
          <w:rFonts w:ascii="Times New Roman" w:eastAsia="Times New Roman" w:hAnsi="Times New Roman" w:cs="Times New Roman"/>
          <w:lang w:eastAsia="pl-PL"/>
        </w:rPr>
        <w:t xml:space="preserve">w przedszkolu w </w:t>
      </w:r>
      <w:r>
        <w:rPr>
          <w:rFonts w:ascii="Times New Roman" w:eastAsia="Times New Roman" w:hAnsi="Times New Roman" w:cs="Times New Roman"/>
          <w:lang w:eastAsia="pl-PL"/>
        </w:rPr>
        <w:t>grupie OPA i OPB</w:t>
      </w:r>
      <w:r w:rsidRPr="00DE69D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635AC" w:rsidRPr="00DE69D6" w:rsidRDefault="00F635AC" w:rsidP="00F635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E69D6">
        <w:rPr>
          <w:rFonts w:ascii="Times New Roman" w:eastAsia="Times New Roman" w:hAnsi="Times New Roman" w:cs="Times New Roman"/>
          <w:lang w:eastAsia="pl-PL"/>
        </w:rPr>
        <w:t>Program nawiązuje do idei codziennego, głośnego czytania dzieciom. Realizowany jest w ramach kampanii społecznej </w:t>
      </w:r>
      <w:r w:rsidRPr="00B44A6E">
        <w:rPr>
          <w:rFonts w:ascii="Times New Roman" w:eastAsia="Times New Roman" w:hAnsi="Times New Roman" w:cs="Times New Roman"/>
          <w:b/>
          <w:i/>
          <w:iCs/>
          <w:lang w:eastAsia="pl-PL"/>
        </w:rPr>
        <w:t>Cała Polska czyta dzieciom</w:t>
      </w:r>
      <w:r w:rsidRPr="00DE69D6">
        <w:rPr>
          <w:rFonts w:ascii="Times New Roman" w:eastAsia="Times New Roman" w:hAnsi="Times New Roman" w:cs="Times New Roman"/>
          <w:lang w:eastAsia="pl-PL"/>
        </w:rPr>
        <w:t>. Organizatorem programu jest Biblioteka Pedagogiczna Wojewódzkiego Ośrodka Metodycznego w Gorzowie Wielkopolskim</w:t>
      </w:r>
    </w:p>
    <w:p w:rsidR="00F635AC" w:rsidRPr="00DE69D6" w:rsidRDefault="00F635AC" w:rsidP="00F635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Celem programu jest</w:t>
      </w:r>
      <w:r w:rsidRPr="00DE69D6">
        <w:rPr>
          <w:rFonts w:ascii="Times New Roman" w:eastAsia="Times New Roman" w:hAnsi="Times New Roman" w:cs="Times New Roman"/>
          <w:lang w:eastAsia="pl-PL"/>
        </w:rPr>
        <w:t>:</w:t>
      </w:r>
    </w:p>
    <w:p w:rsidR="00F635AC" w:rsidRPr="00DE69D6" w:rsidRDefault="00F635AC" w:rsidP="00F635A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69D6">
        <w:rPr>
          <w:rFonts w:ascii="Times New Roman" w:eastAsia="Times New Roman" w:hAnsi="Times New Roman" w:cs="Times New Roman"/>
          <w:lang w:eastAsia="pl-PL"/>
        </w:rPr>
        <w:t>wspieranie rozwoju dziecka,</w:t>
      </w:r>
    </w:p>
    <w:p w:rsidR="00F635AC" w:rsidRPr="00DE69D6" w:rsidRDefault="00F635AC" w:rsidP="00F635A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69D6">
        <w:rPr>
          <w:rFonts w:ascii="Times New Roman" w:eastAsia="Times New Roman" w:hAnsi="Times New Roman" w:cs="Times New Roman"/>
          <w:lang w:eastAsia="pl-PL"/>
        </w:rPr>
        <w:t>promocja czytelnictwa i wartościowej literatury,</w:t>
      </w:r>
    </w:p>
    <w:p w:rsidR="00F635AC" w:rsidRPr="00DE69D6" w:rsidRDefault="00F635AC" w:rsidP="00F635A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69D6">
        <w:rPr>
          <w:rFonts w:ascii="Times New Roman" w:eastAsia="Times New Roman" w:hAnsi="Times New Roman" w:cs="Times New Roman"/>
          <w:lang w:eastAsia="pl-PL"/>
        </w:rPr>
        <w:t>rozwijanie zainteresowań czytelniczych u dzieci,</w:t>
      </w:r>
    </w:p>
    <w:p w:rsidR="00F635AC" w:rsidRPr="00DE69D6" w:rsidRDefault="00F635AC" w:rsidP="00F635A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69D6">
        <w:rPr>
          <w:rFonts w:ascii="Times New Roman" w:eastAsia="Times New Roman" w:hAnsi="Times New Roman" w:cs="Times New Roman"/>
          <w:lang w:eastAsia="pl-PL"/>
        </w:rPr>
        <w:t>wprowadzenie dzieci w świat literatury,</w:t>
      </w:r>
    </w:p>
    <w:p w:rsidR="00F635AC" w:rsidRPr="00B44A6E" w:rsidRDefault="00F635AC" w:rsidP="00F635AC">
      <w:pPr>
        <w:numPr>
          <w:ilvl w:val="0"/>
          <w:numId w:val="1"/>
        </w:numPr>
        <w:spacing w:after="0" w:line="240" w:lineRule="auto"/>
        <w:textAlignment w:val="baseline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DE69D6">
        <w:rPr>
          <w:rFonts w:ascii="Times New Roman" w:eastAsia="Times New Roman" w:hAnsi="Times New Roman" w:cs="Times New Roman"/>
          <w:lang w:eastAsia="pl-PL"/>
        </w:rPr>
        <w:t>kształcenie nawyków czytelniczych.</w:t>
      </w:r>
    </w:p>
    <w:p w:rsidR="00F635AC" w:rsidRDefault="00F635AC" w:rsidP="00F635AC">
      <w:pPr>
        <w:rPr>
          <w:rStyle w:val="Pogrubienie"/>
          <w:rFonts w:ascii="Times New Roman" w:hAnsi="Times New Roman" w:cs="Times New Roman"/>
          <w:shd w:val="clear" w:color="auto" w:fill="FFFFFF"/>
        </w:rPr>
      </w:pPr>
      <w:r w:rsidRPr="00DE69D6">
        <w:rPr>
          <w:rStyle w:val="Pogrubienie"/>
          <w:rFonts w:ascii="Times New Roman" w:hAnsi="Times New Roman" w:cs="Times New Roman"/>
          <w:shd w:val="clear" w:color="auto" w:fill="FFFFFF"/>
        </w:rPr>
        <w:t>Czas trwania projektu: od 10.202</w:t>
      </w:r>
      <w:r>
        <w:rPr>
          <w:rStyle w:val="Pogrubienie"/>
          <w:rFonts w:ascii="Times New Roman" w:hAnsi="Times New Roman" w:cs="Times New Roman"/>
          <w:shd w:val="clear" w:color="auto" w:fill="FFFFFF"/>
        </w:rPr>
        <w:t>2</w:t>
      </w:r>
      <w:r w:rsidRPr="00DE69D6">
        <w:rPr>
          <w:rStyle w:val="Pogrubienie"/>
          <w:rFonts w:ascii="Times New Roman" w:hAnsi="Times New Roman" w:cs="Times New Roman"/>
          <w:shd w:val="clear" w:color="auto" w:fill="FFFFFF"/>
        </w:rPr>
        <w:t xml:space="preserve"> do 31.05.202</w:t>
      </w:r>
      <w:r>
        <w:rPr>
          <w:rStyle w:val="Pogrubienie"/>
          <w:rFonts w:ascii="Times New Roman" w:hAnsi="Times New Roman" w:cs="Times New Roman"/>
          <w:shd w:val="clear" w:color="auto" w:fill="FFFFFF"/>
        </w:rPr>
        <w:t>3</w:t>
      </w:r>
      <w:r w:rsidRPr="00DE69D6">
        <w:rPr>
          <w:rStyle w:val="Pogrubienie"/>
          <w:rFonts w:ascii="Times New Roman" w:hAnsi="Times New Roman" w:cs="Times New Roman"/>
          <w:shd w:val="clear" w:color="auto" w:fill="FFFFFF"/>
        </w:rPr>
        <w:t xml:space="preserve"> roku.</w:t>
      </w:r>
    </w:p>
    <w:p w:rsidR="00C22CB1" w:rsidRPr="00DE69D6" w:rsidRDefault="00C22CB1" w:rsidP="00F635AC">
      <w:pPr>
        <w:rPr>
          <w:rStyle w:val="Pogrubienie"/>
          <w:rFonts w:ascii="Times New Roman" w:hAnsi="Times New Roman" w:cs="Times New Roman"/>
          <w:b w:val="0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shd w:val="clear" w:color="auto" w:fill="FFFFFF"/>
        </w:rPr>
        <w:t xml:space="preserve">Bożena Lotko, Ilona </w:t>
      </w:r>
      <w:proofErr w:type="spellStart"/>
      <w:r>
        <w:rPr>
          <w:rStyle w:val="Pogrubienie"/>
          <w:rFonts w:ascii="Times New Roman" w:hAnsi="Times New Roman" w:cs="Times New Roman"/>
          <w:shd w:val="clear" w:color="auto" w:fill="FFFFFF"/>
        </w:rPr>
        <w:t>Kolbus</w:t>
      </w:r>
      <w:proofErr w:type="spellEnd"/>
      <w:r>
        <w:rPr>
          <w:rStyle w:val="Pogrubienie"/>
          <w:rFonts w:ascii="Times New Roman" w:hAnsi="Times New Roman" w:cs="Times New Roman"/>
          <w:shd w:val="clear" w:color="auto" w:fill="FFFFFF"/>
        </w:rPr>
        <w:t>, Anna Kalbarczyk, Kamila Dobosz, Daniel Porczyński</w:t>
      </w:r>
    </w:p>
    <w:p w:rsidR="006B0526" w:rsidRDefault="006B0526"/>
    <w:sectPr w:rsidR="006B0526" w:rsidSect="006B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59FB"/>
    <w:multiLevelType w:val="multilevel"/>
    <w:tmpl w:val="6FC8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5AC"/>
    <w:rsid w:val="00556E9C"/>
    <w:rsid w:val="006B0526"/>
    <w:rsid w:val="00C22CB1"/>
    <w:rsid w:val="00F6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63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CD1C444B-A7D6-42E6-9CFC-0E25B1CA58CB}"/>
</file>

<file path=customXml/itemProps2.xml><?xml version="1.0" encoding="utf-8"?>
<ds:datastoreItem xmlns:ds="http://schemas.openxmlformats.org/officeDocument/2006/customXml" ds:itemID="{4DD6F9A0-712C-4DFF-A1E2-978ACFB28A56}"/>
</file>

<file path=customXml/itemProps3.xml><?xml version="1.0" encoding="utf-8"?>
<ds:datastoreItem xmlns:ds="http://schemas.openxmlformats.org/officeDocument/2006/customXml" ds:itemID="{56865A40-9A94-4B9E-BBC2-48D600406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4</cp:revision>
  <dcterms:created xsi:type="dcterms:W3CDTF">2023-01-11T13:27:00Z</dcterms:created>
  <dcterms:modified xsi:type="dcterms:W3CDTF">2023-01-11T13:30:00Z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