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58" w:rsidRPr="000F7358" w:rsidRDefault="000F7358" w:rsidP="000F7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 xml:space="preserve">Innowacja ,,Matematyka z </w:t>
      </w:r>
      <w:proofErr w:type="spellStart"/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Geogebrą</w:t>
      </w:r>
      <w:proofErr w:type="spellEnd"/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 xml:space="preserve"> w tle”</w:t>
      </w:r>
    </w:p>
    <w:p w:rsidR="000F7358" w:rsidRPr="000F7358" w:rsidRDefault="000F7358" w:rsidP="000F7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Innowacja metodyczna</w:t>
      </w:r>
    </w:p>
    <w:p w:rsidR="000F7358" w:rsidRPr="000F7358" w:rsidRDefault="000F7358" w:rsidP="000F7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Autor: Justyna Sadowska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Innowacja pedagogiczna p</w:t>
      </w:r>
      <w:r>
        <w:rPr>
          <w:rFonts w:ascii="Arial" w:eastAsia="Times New Roman" w:hAnsi="Arial" w:cs="Arial"/>
          <w:color w:val="5C5C5C"/>
          <w:sz w:val="30"/>
          <w:szCs w:val="30"/>
          <w:lang w:eastAsia="pl-PL"/>
        </w:rPr>
        <w:t>rowadzona jest w klasach 5,7,8</w:t>
      </w:r>
      <w:bookmarkStart w:id="0" w:name="_GoBack"/>
      <w:bookmarkEnd w:id="0"/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. Na zajęciach uczniowie mają możliwości pracowania z programem ,,</w:t>
      </w:r>
      <w:proofErr w:type="spellStart"/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GeoGebra</w:t>
      </w:r>
      <w:proofErr w:type="spellEnd"/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”. Jest to nowatorskie oprogramowanie wspomagające nauczanie matematyki na wszystkich poziomach nauczania. Stanowi połączenie dynamicznej geometrii, algebry i arkusza kalkulacyjnego. Umożliwia wizualizację danych czy problemów, badanie abstrakcyjnych pojęć i obiektów matematycznych, pozwala wykonać skomplikowane konstrukcje matematyczne, a przede wszystkim umożliwia tworzenie interaktywnych kart pracy i apletów (</w:t>
      </w:r>
      <w:proofErr w:type="spellStart"/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mathletów</w:t>
      </w:r>
      <w:proofErr w:type="spellEnd"/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). ,,</w:t>
      </w:r>
      <w:proofErr w:type="spellStart"/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GeoGebra</w:t>
      </w:r>
      <w:proofErr w:type="spellEnd"/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” jest narzędziem pozwalającym uczniowi „zobaczyć”, lepiej rozumieć i eksperymentować z matematyką, jest elementem sprzyjającym tworzenia społeczności uczącej się.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5C5C5C"/>
          <w:sz w:val="30"/>
          <w:szCs w:val="30"/>
          <w:lang w:eastAsia="pl-PL"/>
        </w:rPr>
        <w:t xml:space="preserve">    </w:t>
      </w: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Innowacja opracowana jest dla uczniów klas IV – VI</w:t>
      </w:r>
      <w:r>
        <w:rPr>
          <w:rFonts w:ascii="Arial" w:eastAsia="Times New Roman" w:hAnsi="Arial" w:cs="Arial"/>
          <w:color w:val="5C5C5C"/>
          <w:sz w:val="30"/>
          <w:szCs w:val="30"/>
          <w:lang w:eastAsia="pl-PL"/>
        </w:rPr>
        <w:t>II</w:t>
      </w: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.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5C5C5C"/>
          <w:sz w:val="30"/>
          <w:szCs w:val="30"/>
          <w:lang w:eastAsia="pl-PL"/>
        </w:rPr>
        <w:t xml:space="preserve">    </w:t>
      </w: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Głównymi celami innowacji są: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- rozbudzanie i pogłębianie zainteresowania matematyką,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- rozwijanie kompetencji naukowo – technicznych, matematycznych i informatycznych uczniów,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- rozwijanie umiejętności rozwiązywania zagadnień z matematyki i innych dziedzin życia za pomocą komputera,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- kształtowanie umiejętności dostrzegania korelacji między różnymi przedmiotami,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- rozwijanie pamięci oraz umiejętności myślenia abstrakcyjnego i logicznego rozumowania,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- uczenie dostrzegania prawidłowości matematycznych w otaczającym świecie,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- kształtowanie pozytywnego nastawienia do podejmowania wysiłku intelektualnego oraz postawy dociekliwości,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- wyrabianie nawyku obserwacji i eksperymentowania,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lastRenderedPageBreak/>
        <w:t>- rozwijanie samodzielności w poszukiwaniu i zdobywaniu informacji,</w:t>
      </w:r>
    </w:p>
    <w:p w:rsidR="000F7358" w:rsidRPr="000F7358" w:rsidRDefault="000F7358" w:rsidP="000F7358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7"/>
          <w:szCs w:val="27"/>
          <w:lang w:eastAsia="pl-PL"/>
        </w:rPr>
      </w:pPr>
      <w:r w:rsidRPr="000F7358">
        <w:rPr>
          <w:rFonts w:ascii="Arial" w:eastAsia="Times New Roman" w:hAnsi="Arial" w:cs="Arial"/>
          <w:color w:val="5C5C5C"/>
          <w:sz w:val="30"/>
          <w:szCs w:val="30"/>
          <w:lang w:eastAsia="pl-PL"/>
        </w:rPr>
        <w:t>- nauczanie dobrej organizacji pracy, wyrabianie systematyczności, pracowitości i wytrwałości.</w:t>
      </w:r>
    </w:p>
    <w:p w:rsidR="000F7358" w:rsidRDefault="000F7358"/>
    <w:sectPr w:rsidR="000F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1A9D"/>
    <w:multiLevelType w:val="multilevel"/>
    <w:tmpl w:val="5F26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58"/>
    <w:rsid w:val="000F7358"/>
    <w:rsid w:val="002840D2"/>
    <w:rsid w:val="008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6080"/>
  <w15:chartTrackingRefBased/>
  <w15:docId w15:val="{69BAC885-A861-4D1D-BAF0-29E17DF7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1E0FACFB-D253-40AD-B867-1D018811FE33}"/>
</file>

<file path=customXml/itemProps2.xml><?xml version="1.0" encoding="utf-8"?>
<ds:datastoreItem xmlns:ds="http://schemas.openxmlformats.org/officeDocument/2006/customXml" ds:itemID="{A0E3D13D-24DA-4C6D-93A5-A9193AE8142F}"/>
</file>

<file path=customXml/itemProps3.xml><?xml version="1.0" encoding="utf-8"?>
<ds:datastoreItem xmlns:ds="http://schemas.openxmlformats.org/officeDocument/2006/customXml" ds:itemID="{7DC315D0-2852-4FFF-B0C7-4801E5786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2022-12-12T21:00:00Z</dcterms:created>
  <dcterms:modified xsi:type="dcterms:W3CDTF">2022-12-12T21:02:00Z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