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D1" w:rsidRDefault="00DB4206" w:rsidP="00FA0E8C">
      <w:pPr>
        <w:jc w:val="center"/>
        <w:rPr>
          <w:b/>
          <w:bCs/>
        </w:rPr>
      </w:pPr>
      <w:bookmarkStart w:id="0" w:name="_GoBack"/>
      <w:bookmarkEnd w:id="0"/>
      <w:r w:rsidRPr="00FA0E8C">
        <w:rPr>
          <w:b/>
          <w:bCs/>
        </w:rPr>
        <w:t>INFORMACJE DLA RODZICÓW</w:t>
      </w:r>
    </w:p>
    <w:p w:rsidR="00570F45" w:rsidRPr="00FA0E8C" w:rsidRDefault="00570F45" w:rsidP="00FA0E8C">
      <w:pPr>
        <w:jc w:val="center"/>
        <w:rPr>
          <w:b/>
          <w:bCs/>
        </w:rPr>
      </w:pPr>
    </w:p>
    <w:p w:rsidR="00A47222" w:rsidRDefault="00A47222" w:rsidP="00A47222">
      <w:pPr>
        <w:pStyle w:val="Akapitzlist"/>
      </w:pPr>
      <w:r>
        <w:t>Szanowni Państwo,</w:t>
      </w:r>
    </w:p>
    <w:p w:rsidR="00DB4206" w:rsidRDefault="00570F45" w:rsidP="00A47222">
      <w:pPr>
        <w:pStyle w:val="Akapitzlist"/>
      </w:pPr>
      <w:r>
        <w:t>o</w:t>
      </w:r>
      <w:r w:rsidR="00A47222">
        <w:t>d 25 maja br. zostaną przywrócone zajęcia opiekuńczo-wychowawcze z możliwością prowadzenia zajęć dydaktycznych dla uczniów klas I – III.</w:t>
      </w:r>
      <w:r w:rsidR="002812B6">
        <w:t xml:space="preserve"> </w:t>
      </w:r>
      <w:r w:rsidR="00A47222">
        <w:t xml:space="preserve">Dyrektor </w:t>
      </w:r>
      <w:r w:rsidR="00CE481D">
        <w:t>Szkoły</w:t>
      </w:r>
      <w:r w:rsidR="00A47222">
        <w:t xml:space="preserve"> określił szczegółowe zasady opieki, które zostaną ogłoszone w formie procedur na stronie internetowej </w:t>
      </w:r>
      <w:r w:rsidR="00CE481D">
        <w:t>Placówki</w:t>
      </w:r>
      <w:r w:rsidR="00DB4206">
        <w:t>.</w:t>
      </w:r>
    </w:p>
    <w:p w:rsidR="00DB4206" w:rsidRDefault="00ED1221" w:rsidP="00ED1221">
      <w:pPr>
        <w:pStyle w:val="Akapitzlist"/>
      </w:pPr>
      <w:r>
        <w:t xml:space="preserve">Zajęcia w placówce odbywają się na zasadzie dobrowolności. </w:t>
      </w:r>
      <w:r w:rsidR="00DB4206">
        <w:t xml:space="preserve">Rodzicowi dziecka, </w:t>
      </w:r>
      <w:r>
        <w:t>któr</w:t>
      </w:r>
      <w:r w:rsidR="00570F45">
        <w:t>e</w:t>
      </w:r>
      <w:r>
        <w:t xml:space="preserve"> nie korzysta z zajęć w placówce</w:t>
      </w:r>
      <w:r w:rsidR="00DB4206">
        <w:t xml:space="preserve">, </w:t>
      </w:r>
      <w:r>
        <w:t xml:space="preserve">nadal </w:t>
      </w:r>
      <w:r w:rsidR="00DB4206">
        <w:t>będzie przysługiwał zasiłek opiekuńczy.</w:t>
      </w:r>
    </w:p>
    <w:p w:rsidR="00DB4206" w:rsidRDefault="00DB4206" w:rsidP="00DB4206">
      <w:pPr>
        <w:pStyle w:val="Akapitzlist"/>
        <w:numPr>
          <w:ilvl w:val="0"/>
          <w:numId w:val="1"/>
        </w:numPr>
      </w:pPr>
      <w:r>
        <w:t xml:space="preserve">Do </w:t>
      </w:r>
      <w:r w:rsidR="00ED1221">
        <w:t>szkoły</w:t>
      </w:r>
      <w:r>
        <w:t xml:space="preserve"> można przyprowadzić tylko dziecko zdrowe, bez objawów chorobowych </w:t>
      </w:r>
      <w:r w:rsidR="00570F45">
        <w:t xml:space="preserve">( katar, kaszel, gorączka </w:t>
      </w:r>
      <w:r>
        <w:t>powyżej 37</w:t>
      </w:r>
      <w:r>
        <w:rPr>
          <w:rFonts w:cstheme="minorHAnsi"/>
        </w:rPr>
        <w:t>°</w:t>
      </w:r>
      <w:r>
        <w:t xml:space="preserve">C). Dzieci przyprowadzone do </w:t>
      </w:r>
      <w:r w:rsidR="00ED1221">
        <w:t>placówki</w:t>
      </w:r>
      <w:r>
        <w:t xml:space="preserve"> będą miały codziennie mierzoną temperaturę ciała termometrem bezdotykowym. Dziecko z objawami ch</w:t>
      </w:r>
      <w:r w:rsidR="006E05EA">
        <w:t>o</w:t>
      </w:r>
      <w:r>
        <w:t>robowymi lub gorączką nie zostanie p</w:t>
      </w:r>
      <w:r w:rsidR="006E05EA">
        <w:t>rzyjęte do placówki.</w:t>
      </w:r>
      <w:r w:rsidR="00EC2BB2">
        <w:t xml:space="preserve"> </w:t>
      </w:r>
      <w:r w:rsidR="00C428F2" w:rsidRPr="00C428F2">
        <w:t xml:space="preserve">Do </w:t>
      </w:r>
      <w:r w:rsidR="00ED1221">
        <w:t>szkoły</w:t>
      </w:r>
      <w:r w:rsidR="00C428F2" w:rsidRPr="00C428F2">
        <w:t xml:space="preserve"> nie można posłać także dziecka, którego domownik odbywa kwarantannę.</w:t>
      </w:r>
    </w:p>
    <w:p w:rsidR="006E05EA" w:rsidRDefault="00ED1221" w:rsidP="00DB4206">
      <w:pPr>
        <w:pStyle w:val="Akapitzlist"/>
        <w:numPr>
          <w:ilvl w:val="0"/>
          <w:numId w:val="1"/>
        </w:numPr>
      </w:pPr>
      <w:r>
        <w:t>Każdemu dziecku</w:t>
      </w:r>
      <w:r w:rsidR="006E05EA">
        <w:t>, rodzic musi z</w:t>
      </w:r>
      <w:r w:rsidR="00570F45">
        <w:t>apewnić indywidualną osłonę ust</w:t>
      </w:r>
      <w:r w:rsidR="006E05EA">
        <w:t xml:space="preserve"> i nosa (maseczka, chusta itd.) w drodze do i z placówki. </w:t>
      </w:r>
    </w:p>
    <w:p w:rsidR="006E05EA" w:rsidRDefault="006E05EA" w:rsidP="006E05EA">
      <w:pPr>
        <w:ind w:left="708"/>
      </w:pPr>
      <w:r>
        <w:rPr>
          <w:b/>
          <w:bCs/>
          <w:color w:val="FF0000"/>
        </w:rPr>
        <w:t>WAŻNE!</w:t>
      </w:r>
      <w:r w:rsidR="00EC2BB2">
        <w:rPr>
          <w:b/>
          <w:bCs/>
          <w:color w:val="FF0000"/>
        </w:rPr>
        <w:t xml:space="preserve"> </w:t>
      </w:r>
      <w:r>
        <w:t>W placówce nie ma obowiązku zakrywania ust i nosa, zarówno przez dzieci</w:t>
      </w:r>
      <w:r w:rsidR="00570F45">
        <w:t>,</w:t>
      </w:r>
      <w:r>
        <w:t xml:space="preserve"> jak i pracowników </w:t>
      </w:r>
      <w:r w:rsidR="00CE481D">
        <w:t>szkoły</w:t>
      </w:r>
      <w:r>
        <w:t xml:space="preserve">. </w:t>
      </w:r>
    </w:p>
    <w:p w:rsidR="006E05EA" w:rsidRDefault="00ED1221" w:rsidP="006E05EA">
      <w:pPr>
        <w:pStyle w:val="Akapitzlist"/>
        <w:numPr>
          <w:ilvl w:val="0"/>
          <w:numId w:val="3"/>
        </w:numPr>
      </w:pPr>
      <w:r>
        <w:t>Jeżeli rodzic/opiekun dziecka</w:t>
      </w:r>
      <w:r w:rsidR="006E05EA">
        <w:t xml:space="preserve"> odprowadza </w:t>
      </w:r>
      <w:r>
        <w:t>lub</w:t>
      </w:r>
      <w:r w:rsidR="006E05EA">
        <w:t xml:space="preserve"> odbiera</w:t>
      </w:r>
      <w:r>
        <w:t xml:space="preserve"> je</w:t>
      </w:r>
      <w:r w:rsidR="006E05EA">
        <w:t xml:space="preserve"> z</w:t>
      </w:r>
      <w:r>
        <w:t>e szkoły</w:t>
      </w:r>
      <w:r w:rsidR="00570F45">
        <w:t>,</w:t>
      </w:r>
      <w:r>
        <w:t xml:space="preserve"> musi</w:t>
      </w:r>
      <w:r w:rsidR="006E05EA">
        <w:t xml:space="preserve"> być zabezpiec</w:t>
      </w:r>
      <w:r>
        <w:t>zony</w:t>
      </w:r>
      <w:r w:rsidR="006E05EA">
        <w:t xml:space="preserve"> w środki ochrony osobistej (osłonę ust i nosa, rękawiczki).</w:t>
      </w:r>
    </w:p>
    <w:p w:rsidR="006E05EA" w:rsidRDefault="00753323" w:rsidP="006E05EA">
      <w:pPr>
        <w:pStyle w:val="Akapitzlist"/>
        <w:numPr>
          <w:ilvl w:val="0"/>
          <w:numId w:val="3"/>
        </w:numPr>
      </w:pPr>
      <w:r>
        <w:t xml:space="preserve">Uczniowie do szkoły wchodzą wejściem </w:t>
      </w:r>
      <w:r w:rsidR="00CE481D">
        <w:t>głównym</w:t>
      </w:r>
      <w:r>
        <w:t xml:space="preserve">. </w:t>
      </w:r>
      <w:r w:rsidR="006E05EA">
        <w:t xml:space="preserve">Wyznacza się „strefę bezpieczeństwa” przy wejściu do placówki. Jest to przedsionek wejścia. </w:t>
      </w:r>
      <w:r w:rsidR="00570F45">
        <w:t xml:space="preserve">Poza tą strefą </w:t>
      </w:r>
      <w:r>
        <w:t xml:space="preserve"> na terenie placówki mogą przebywać wyłącznie uczniowie, pracownicy </w:t>
      </w:r>
      <w:r w:rsidR="00CE481D">
        <w:t>szkoły</w:t>
      </w:r>
      <w:r>
        <w:t xml:space="preserve"> oraz osoby upoważnione przez Dyrektora.</w:t>
      </w:r>
    </w:p>
    <w:p w:rsidR="00570F45" w:rsidRDefault="00570F45" w:rsidP="00570F45">
      <w:pPr>
        <w:pStyle w:val="Akapitzlist"/>
      </w:pPr>
    </w:p>
    <w:p w:rsidR="006E05EA" w:rsidRPr="006E05EA" w:rsidRDefault="006E05EA" w:rsidP="006E05EA">
      <w:pPr>
        <w:pStyle w:val="Akapitzlist"/>
        <w:numPr>
          <w:ilvl w:val="0"/>
          <w:numId w:val="3"/>
        </w:numPr>
      </w:pPr>
      <w:r>
        <w:rPr>
          <w:color w:val="FF0000"/>
        </w:rPr>
        <w:t>Przyprowadzanie i odbieranie dzieci z placówki:</w:t>
      </w:r>
    </w:p>
    <w:p w:rsidR="006E05EA" w:rsidRDefault="006E05EA" w:rsidP="006E05EA">
      <w:pPr>
        <w:pStyle w:val="Akapitzlist"/>
      </w:pPr>
      <w:r w:rsidRPr="006E05EA">
        <w:t>- r</w:t>
      </w:r>
      <w:r>
        <w:t>odzic lub opiekun może wejść tylko do przedsionka przy wejściu,</w:t>
      </w:r>
    </w:p>
    <w:p w:rsidR="00E317B5" w:rsidRDefault="00E317B5" w:rsidP="006E05EA">
      <w:pPr>
        <w:pStyle w:val="Akapitzlist"/>
      </w:pPr>
      <w:r>
        <w:t>- po wejściu do budynku zarówno osoba dorosła</w:t>
      </w:r>
      <w:r w:rsidR="00570F45">
        <w:t>,</w:t>
      </w:r>
      <w:r>
        <w:t xml:space="preserve"> jak i dziecko muszą zdezynfekować dłonie </w:t>
      </w:r>
      <w:r w:rsidRPr="00E317B5">
        <w:t>umieszczonym tam</w:t>
      </w:r>
      <w:r>
        <w:t xml:space="preserve"> środkiem dezynfekującym,</w:t>
      </w:r>
    </w:p>
    <w:p w:rsidR="006E05EA" w:rsidRDefault="006E05EA" w:rsidP="006E05EA">
      <w:pPr>
        <w:pStyle w:val="Akapitzlist"/>
      </w:pPr>
      <w:r>
        <w:t xml:space="preserve">- w przedsionku może jednocześnie znajdować się rodzic lub opiekun dziecka, dziecko oraz pracownik </w:t>
      </w:r>
      <w:r w:rsidR="00753323">
        <w:t>placówki</w:t>
      </w:r>
      <w:r>
        <w:t>,</w:t>
      </w:r>
    </w:p>
    <w:p w:rsidR="006E05EA" w:rsidRDefault="006E05EA" w:rsidP="006E05EA">
      <w:pPr>
        <w:pStyle w:val="Akapitzlist"/>
      </w:pPr>
      <w:r>
        <w:t xml:space="preserve">- przed przyjęciem dziecka do </w:t>
      </w:r>
      <w:r w:rsidR="00753323">
        <w:t>szkoły</w:t>
      </w:r>
      <w:r>
        <w:t xml:space="preserve"> jest mu mierzona temperatura termometrem bezdotykowym,</w:t>
      </w:r>
    </w:p>
    <w:p w:rsidR="006E05EA" w:rsidRDefault="006E05EA" w:rsidP="006E05EA">
      <w:pPr>
        <w:pStyle w:val="Akapitzlist"/>
      </w:pPr>
      <w:r>
        <w:t xml:space="preserve">- </w:t>
      </w:r>
      <w:r w:rsidR="00E317B5">
        <w:t>jeżeli dziecko nie wykazuje objawów chorobowych oraz nie ma temperatury powyżej 37</w:t>
      </w:r>
      <w:r w:rsidR="00E317B5">
        <w:rPr>
          <w:rFonts w:cstheme="minorHAnsi"/>
        </w:rPr>
        <w:t>°</w:t>
      </w:r>
      <w:r w:rsidR="00E317B5">
        <w:t xml:space="preserve">C, </w:t>
      </w:r>
      <w:r w:rsidR="00753323">
        <w:t xml:space="preserve">może ono zdjąć </w:t>
      </w:r>
      <w:r w:rsidR="00E317B5">
        <w:t>osłonę ust i nosa (</w:t>
      </w:r>
      <w:r w:rsidR="00753323">
        <w:t>oddając ją opiekunowi lub chowając do szczelnie zamykanego pojemnika/woreczka</w:t>
      </w:r>
      <w:r w:rsidR="00E317B5">
        <w:t>)</w:t>
      </w:r>
      <w:r w:rsidR="00753323">
        <w:t>,</w:t>
      </w:r>
    </w:p>
    <w:p w:rsidR="00753323" w:rsidRDefault="00753323" w:rsidP="006E05EA">
      <w:pPr>
        <w:pStyle w:val="Akapitzlist"/>
      </w:pPr>
      <w:r>
        <w:t>- jeżeli rodzic/opiekun prawny wyrazi pisemną zgodę, uczeń po zakończeniu zajęć może samodzielnie udać się do domu,</w:t>
      </w:r>
    </w:p>
    <w:p w:rsidR="00753323" w:rsidRDefault="00E317B5" w:rsidP="006E05EA">
      <w:pPr>
        <w:pStyle w:val="Akapitzlist"/>
      </w:pPr>
      <w:r>
        <w:t xml:space="preserve">- </w:t>
      </w:r>
      <w:r w:rsidR="00753323">
        <w:t>jeżeli dziecko nie ma zgody na samodzielne udanie się do domu, odbiera je z placówki rodzic lub wyznaczony opiekun,</w:t>
      </w:r>
    </w:p>
    <w:p w:rsidR="00E317B5" w:rsidRDefault="00753323" w:rsidP="006E05EA">
      <w:pPr>
        <w:pStyle w:val="Akapitzlist"/>
      </w:pPr>
      <w:r>
        <w:t xml:space="preserve">- </w:t>
      </w:r>
      <w:r w:rsidR="00E317B5">
        <w:t>przy odbiorze dziecka z</w:t>
      </w:r>
      <w:r>
        <w:t xml:space="preserve"> placówki</w:t>
      </w:r>
      <w:r w:rsidR="00E317B5">
        <w:t xml:space="preserve"> należy </w:t>
      </w:r>
      <w:r>
        <w:t xml:space="preserve">przestrzegać zasad ustalonych przez Dyrektora </w:t>
      </w:r>
      <w:r w:rsidR="00CE481D">
        <w:t>Szkoły</w:t>
      </w:r>
      <w:r w:rsidR="00E317B5">
        <w:t>,</w:t>
      </w:r>
    </w:p>
    <w:p w:rsidR="00E317B5" w:rsidRDefault="00E317B5" w:rsidP="006E05EA">
      <w:pPr>
        <w:pStyle w:val="Akapitzlist"/>
      </w:pPr>
      <w:r>
        <w:t xml:space="preserve">- po wyjściu z placówki </w:t>
      </w:r>
      <w:r w:rsidR="00753323">
        <w:t>dziecko powinno</w:t>
      </w:r>
      <w:r>
        <w:t xml:space="preserve"> założyć osłonę na usta i nos.</w:t>
      </w:r>
    </w:p>
    <w:p w:rsidR="00E317B5" w:rsidRDefault="00E317B5" w:rsidP="00E317B5">
      <w:pPr>
        <w:pStyle w:val="Akapitzlist"/>
        <w:numPr>
          <w:ilvl w:val="0"/>
          <w:numId w:val="3"/>
        </w:numPr>
      </w:pPr>
      <w:r>
        <w:t xml:space="preserve">Dzieci przebywają </w:t>
      </w:r>
      <w:r w:rsidR="009D50B4">
        <w:t xml:space="preserve">tylko </w:t>
      </w:r>
      <w:r>
        <w:t>w wyznaczonych salach.</w:t>
      </w:r>
      <w:r w:rsidR="00FA0E8C">
        <w:t xml:space="preserve"> W czasie zagrożenia </w:t>
      </w:r>
      <w:r w:rsidR="009D50B4">
        <w:t xml:space="preserve">epidemicznego </w:t>
      </w:r>
      <w:r w:rsidR="00FA0E8C">
        <w:t>nie będą odbywać się żadne wycieczki lub wyjścia poza teren placówki.</w:t>
      </w:r>
      <w:r w:rsidR="0079675E">
        <w:t xml:space="preserve"> Również plac zabaw</w:t>
      </w:r>
      <w:r w:rsidR="00B31CE5">
        <w:t xml:space="preserve"> </w:t>
      </w:r>
      <w:r w:rsidR="00CE481D">
        <w:t>jest</w:t>
      </w:r>
      <w:r w:rsidR="0079675E">
        <w:t xml:space="preserve"> wyłączon</w:t>
      </w:r>
      <w:r w:rsidR="00CE481D">
        <w:t>y</w:t>
      </w:r>
      <w:r w:rsidR="0079675E">
        <w:t xml:space="preserve"> z użytkowania ze względu na brak możliwości zapewnienia dezynfekcji znajdujących się tam urządzeń. </w:t>
      </w:r>
    </w:p>
    <w:p w:rsidR="00FA0E8C" w:rsidRDefault="00FA0E8C" w:rsidP="00E317B5">
      <w:pPr>
        <w:pStyle w:val="Akapitzlist"/>
        <w:numPr>
          <w:ilvl w:val="0"/>
          <w:numId w:val="3"/>
        </w:numPr>
      </w:pPr>
      <w:r>
        <w:t>Dziecko</w:t>
      </w:r>
      <w:r w:rsidR="00570F45">
        <w:t xml:space="preserve">, u którego </w:t>
      </w:r>
      <w:r>
        <w:t xml:space="preserve">w trakcie pobytu dziennego w </w:t>
      </w:r>
      <w:r w:rsidR="00570F45">
        <w:t xml:space="preserve">placówce </w:t>
      </w:r>
      <w:r>
        <w:t>wystąpiły objawy chorobowe</w:t>
      </w:r>
      <w:r w:rsidR="00570F45">
        <w:t xml:space="preserve">,  </w:t>
      </w:r>
      <w:r w:rsidR="0079675E">
        <w:t xml:space="preserve">zostaje natychmiast odizolowane od innych dzieci. Dziecko pod opieką pracownika </w:t>
      </w:r>
      <w:r w:rsidR="009D50B4">
        <w:t xml:space="preserve">placówki </w:t>
      </w:r>
      <w:r w:rsidR="0079675E">
        <w:t>oczekuje na odbiór rodzica lub opiekuna.</w:t>
      </w:r>
    </w:p>
    <w:p w:rsidR="00570F45" w:rsidRDefault="00570F45" w:rsidP="00570F45">
      <w:pPr>
        <w:pStyle w:val="Akapitzlist"/>
      </w:pPr>
    </w:p>
    <w:p w:rsidR="00FA0E8C" w:rsidRDefault="00F07232" w:rsidP="00FA0E8C">
      <w:pPr>
        <w:rPr>
          <w:b/>
          <w:bCs/>
          <w:color w:val="FF0000"/>
        </w:rPr>
      </w:pPr>
      <w:r>
        <w:rPr>
          <w:b/>
          <w:bCs/>
          <w:color w:val="FF0000"/>
        </w:rPr>
        <w:t>Rodzicu p</w:t>
      </w:r>
      <w:r w:rsidR="00FA0E8C">
        <w:rPr>
          <w:b/>
          <w:bCs/>
          <w:color w:val="FF0000"/>
        </w:rPr>
        <w:t>amiętaj!</w:t>
      </w:r>
    </w:p>
    <w:p w:rsidR="00FA0E8C" w:rsidRPr="00FA0E8C" w:rsidRDefault="00FA0E8C" w:rsidP="00FA0E8C">
      <w:pPr>
        <w:spacing w:after="0" w:line="276" w:lineRule="auto"/>
        <w:rPr>
          <w:b/>
          <w:bCs/>
        </w:rPr>
      </w:pPr>
      <w:r w:rsidRPr="00FA0E8C">
        <w:rPr>
          <w:b/>
          <w:bCs/>
        </w:rPr>
        <w:t xml:space="preserve">Codziennie przypominaj dziecku o podstawowych zasadach higieny: </w:t>
      </w:r>
    </w:p>
    <w:p w:rsidR="00FA0E8C" w:rsidRPr="00FA0E8C" w:rsidRDefault="00FA0E8C" w:rsidP="00FA0E8C">
      <w:pPr>
        <w:pStyle w:val="Akapitzlist"/>
        <w:numPr>
          <w:ilvl w:val="0"/>
          <w:numId w:val="5"/>
        </w:numPr>
        <w:spacing w:after="0" w:line="276" w:lineRule="auto"/>
      </w:pPr>
      <w:r w:rsidRPr="00FA0E8C">
        <w:t xml:space="preserve">niepodawaniu ręki na powitanie, </w:t>
      </w:r>
    </w:p>
    <w:p w:rsidR="00FA0E8C" w:rsidRPr="00FA0E8C" w:rsidRDefault="00FA0E8C" w:rsidP="00FA0E8C">
      <w:pPr>
        <w:pStyle w:val="Akapitzlist"/>
        <w:numPr>
          <w:ilvl w:val="0"/>
          <w:numId w:val="5"/>
        </w:numPr>
        <w:spacing w:after="0" w:line="276" w:lineRule="auto"/>
      </w:pPr>
      <w:r w:rsidRPr="00FA0E8C">
        <w:t xml:space="preserve">unikaniu dotykania oczu, nosa i ust, </w:t>
      </w:r>
    </w:p>
    <w:p w:rsidR="00FA0E8C" w:rsidRPr="00FA0E8C" w:rsidRDefault="00FA0E8C" w:rsidP="00FA0E8C">
      <w:pPr>
        <w:pStyle w:val="Akapitzlist"/>
        <w:numPr>
          <w:ilvl w:val="0"/>
          <w:numId w:val="5"/>
        </w:numPr>
        <w:spacing w:after="0" w:line="276" w:lineRule="auto"/>
      </w:pPr>
      <w:r w:rsidRPr="00FA0E8C">
        <w:t xml:space="preserve">myciu rąk, </w:t>
      </w:r>
    </w:p>
    <w:p w:rsidR="00FA0E8C" w:rsidRPr="00FA0E8C" w:rsidRDefault="00FA0E8C" w:rsidP="00FA0E8C">
      <w:pPr>
        <w:pStyle w:val="Akapitzlist"/>
        <w:numPr>
          <w:ilvl w:val="0"/>
          <w:numId w:val="5"/>
        </w:numPr>
        <w:spacing w:after="0" w:line="276" w:lineRule="auto"/>
      </w:pPr>
      <w:r w:rsidRPr="00FA0E8C">
        <w:t xml:space="preserve">zasłanianiu ust i nosa podczas kichania czy kaszlu. </w:t>
      </w:r>
    </w:p>
    <w:p w:rsidR="00FA0E8C" w:rsidRPr="00FA0E8C" w:rsidRDefault="00FA0E8C" w:rsidP="00FA0E8C">
      <w:pPr>
        <w:spacing w:after="0" w:line="276" w:lineRule="auto"/>
      </w:pPr>
      <w:r w:rsidRPr="00FA0E8C">
        <w:t>Ty również powinieneś je stosować. Dzieci uczą się przez obserwację zachowań dorosłych.</w:t>
      </w:r>
    </w:p>
    <w:p w:rsidR="00FA0E8C" w:rsidRDefault="00FA0E8C" w:rsidP="00FA0E8C">
      <w:pPr>
        <w:spacing w:after="0" w:line="276" w:lineRule="auto"/>
        <w:rPr>
          <w:b/>
          <w:bCs/>
        </w:rPr>
      </w:pPr>
      <w:r w:rsidRPr="00FA0E8C">
        <w:rPr>
          <w:b/>
          <w:bCs/>
        </w:rPr>
        <w:t xml:space="preserve">Wytłumacz dziecku, że nie może przynosić do </w:t>
      </w:r>
      <w:r w:rsidR="009D50B4">
        <w:rPr>
          <w:b/>
          <w:bCs/>
        </w:rPr>
        <w:t>szkoły</w:t>
      </w:r>
      <w:r w:rsidRPr="00FA0E8C">
        <w:rPr>
          <w:b/>
          <w:bCs/>
        </w:rPr>
        <w:t xml:space="preserve"> swoich zabawek lub przedmiotów z domu!</w:t>
      </w:r>
    </w:p>
    <w:p w:rsidR="00FA0E8C" w:rsidRDefault="00FA0E8C" w:rsidP="00FA0E8C">
      <w:pPr>
        <w:spacing w:after="0" w:line="276" w:lineRule="auto"/>
        <w:rPr>
          <w:b/>
          <w:bCs/>
        </w:rPr>
      </w:pPr>
      <w:r>
        <w:rPr>
          <w:b/>
          <w:bCs/>
        </w:rPr>
        <w:t>Niezwłocznie zgłoś dyrekcji placówki, że któryś z domowników mógł mieć kontakt z osobą zarażoną COVID-19, u dziecka wystąpiły objawy chorobowe lub rodzina została objęta kwarantanną.</w:t>
      </w:r>
    </w:p>
    <w:sectPr w:rsidR="00FA0E8C" w:rsidSect="00C428F2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FF5"/>
    <w:multiLevelType w:val="hybridMultilevel"/>
    <w:tmpl w:val="AD1EFD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4C6D2C3B"/>
    <w:multiLevelType w:val="hybridMultilevel"/>
    <w:tmpl w:val="2E049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C81CFE"/>
    <w:multiLevelType w:val="hybridMultilevel"/>
    <w:tmpl w:val="E39C6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A8A4D53"/>
    <w:multiLevelType w:val="hybridMultilevel"/>
    <w:tmpl w:val="3A788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BF52A56"/>
    <w:multiLevelType w:val="hybridMultilevel"/>
    <w:tmpl w:val="B8029808"/>
    <w:lvl w:ilvl="0" w:tplc="2F5A1706">
      <w:start w:val="14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88E"/>
    <w:rsid w:val="001B5853"/>
    <w:rsid w:val="002812B6"/>
    <w:rsid w:val="003378AE"/>
    <w:rsid w:val="00570F45"/>
    <w:rsid w:val="005754A4"/>
    <w:rsid w:val="006E05EA"/>
    <w:rsid w:val="00753323"/>
    <w:rsid w:val="0079675E"/>
    <w:rsid w:val="008130E0"/>
    <w:rsid w:val="009D50B4"/>
    <w:rsid w:val="00A47222"/>
    <w:rsid w:val="00AE288E"/>
    <w:rsid w:val="00B31CE5"/>
    <w:rsid w:val="00BC10CE"/>
    <w:rsid w:val="00C428F2"/>
    <w:rsid w:val="00CE481D"/>
    <w:rsid w:val="00D227D1"/>
    <w:rsid w:val="00DB4206"/>
    <w:rsid w:val="00E317B5"/>
    <w:rsid w:val="00EC2BB2"/>
    <w:rsid w:val="00ED1221"/>
    <w:rsid w:val="00ED57C4"/>
    <w:rsid w:val="00F07232"/>
    <w:rsid w:val="00FA0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Rudkiewicz</dc:creator>
  <cp:lastModifiedBy>Ewa</cp:lastModifiedBy>
  <cp:revision>5</cp:revision>
  <cp:lastPrinted>2020-05-03T19:02:00Z</cp:lastPrinted>
  <dcterms:created xsi:type="dcterms:W3CDTF">2020-05-20T12:12:00Z</dcterms:created>
  <dcterms:modified xsi:type="dcterms:W3CDTF">2020-05-20T13:16:00Z</dcterms:modified>
</cp:coreProperties>
</file>