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01BD" w14:textId="7FEBC1E7" w:rsidR="00BA0FDE" w:rsidRDefault="00BA0FDE" w:rsidP="009449E9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127AA95E" w14:textId="77777777" w:rsidR="004B1699" w:rsidRDefault="004B1699" w:rsidP="009449E9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44F77D50" w14:textId="77777777" w:rsidR="004B1699" w:rsidRDefault="009279F3" w:rsidP="009449E9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</w:p>
    <w:p w14:paraId="16ADA95C" w14:textId="7A4505AB" w:rsidR="009279F3" w:rsidRPr="00DE6B8C" w:rsidRDefault="00BA67DA" w:rsidP="009449E9">
      <w:pPr>
        <w:pStyle w:val="Bezodstpw"/>
        <w:spacing w:line="276" w:lineRule="auto"/>
        <w:jc w:val="center"/>
      </w:pPr>
      <w:r>
        <w:br/>
      </w:r>
    </w:p>
    <w:p w14:paraId="1959745B" w14:textId="5485106C" w:rsidR="000D51AE" w:rsidRPr="000D51AE" w:rsidRDefault="000D51AE" w:rsidP="000944A6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 jest Szkoła Podstawowa nr 96 im. Leonida Teligi, ul. Krakowska 2, 50-425 Wrocław (dalej: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sekretariat.sp096@wroclawskaedukacja.pl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04FE3A5" w14:textId="0CDE0C2C" w:rsidR="004555AD" w:rsidRPr="00DD4A52" w:rsidRDefault="006B6388" w:rsidP="00DD4A52">
      <w:pPr>
        <w:pStyle w:val="Akapitzlist"/>
        <w:numPr>
          <w:ilvl w:val="0"/>
          <w:numId w:val="34"/>
        </w:numPr>
        <w:rPr>
          <w:rFonts w:eastAsiaTheme="majorEastAsia" w:cstheme="minorHAnsi"/>
          <w:lang w:eastAsia="pl-PL"/>
        </w:rPr>
      </w:pPr>
      <w:r w:rsidRPr="00DD4A52">
        <w:rPr>
          <w:rStyle w:val="normaltextrun"/>
          <w:rFonts w:eastAsiaTheme="majorEastAsia" w:cstheme="minorHAnsi"/>
        </w:rPr>
        <w:t>Dane</w:t>
      </w:r>
      <w:r w:rsidR="00DD4A52">
        <w:rPr>
          <w:rStyle w:val="normaltextrun"/>
          <w:rFonts w:eastAsiaTheme="majorEastAsia" w:cstheme="minorHAnsi"/>
        </w:rPr>
        <w:t> </w:t>
      </w:r>
      <w:r w:rsidRPr="00DD4A52">
        <w:rPr>
          <w:rStyle w:val="normaltextrun"/>
          <w:rFonts w:eastAsiaTheme="majorEastAsia" w:cstheme="minorHAnsi"/>
        </w:rPr>
        <w:t>kontaktowe</w:t>
      </w:r>
      <w:r w:rsidR="00DD4A52">
        <w:rPr>
          <w:rStyle w:val="normaltextrun"/>
          <w:rFonts w:eastAsiaTheme="majorEastAsia" w:cstheme="minorHAnsi"/>
        </w:rPr>
        <w:t> </w:t>
      </w:r>
      <w:r w:rsidRPr="00DD4A52">
        <w:rPr>
          <w:rStyle w:val="normaltextrun"/>
          <w:rFonts w:eastAsiaTheme="majorEastAsia" w:cstheme="minorHAnsi"/>
        </w:rPr>
        <w:t>do</w:t>
      </w:r>
      <w:r w:rsidR="00DD4A52">
        <w:rPr>
          <w:rStyle w:val="normaltextrun"/>
          <w:rFonts w:eastAsiaTheme="majorEastAsia" w:cstheme="minorHAnsi"/>
        </w:rPr>
        <w:t> </w:t>
      </w:r>
      <w:r w:rsidRPr="00DD4A52">
        <w:rPr>
          <w:rStyle w:val="normaltextrun"/>
          <w:rFonts w:eastAsiaTheme="majorEastAsia" w:cstheme="minorHAnsi"/>
        </w:rPr>
        <w:t>naszego </w:t>
      </w:r>
      <w:r w:rsidRPr="00DD4A52">
        <w:rPr>
          <w:rStyle w:val="normaltextrun"/>
          <w:rFonts w:eastAsiaTheme="majorEastAsia" w:cstheme="minorHAnsi"/>
          <w:b/>
          <w:bCs/>
        </w:rPr>
        <w:t>inspektora</w:t>
      </w:r>
      <w:r w:rsidR="00DD4A52">
        <w:rPr>
          <w:rStyle w:val="normaltextrun"/>
          <w:rFonts w:eastAsiaTheme="majorEastAsia" w:cstheme="minorHAnsi"/>
          <w:b/>
          <w:bCs/>
        </w:rPr>
        <w:t> </w:t>
      </w:r>
      <w:r w:rsidRPr="00DD4A52">
        <w:rPr>
          <w:rStyle w:val="normaltextrun"/>
          <w:rFonts w:eastAsiaTheme="majorEastAsia" w:cstheme="minorHAnsi"/>
          <w:b/>
          <w:bCs/>
        </w:rPr>
        <w:t>ochron</w:t>
      </w:r>
      <w:r w:rsidR="00DD4A52">
        <w:rPr>
          <w:rStyle w:val="normaltextrun"/>
          <w:rFonts w:eastAsiaTheme="majorEastAsia" w:cstheme="minorHAnsi"/>
          <w:b/>
          <w:bCs/>
        </w:rPr>
        <w:t>y </w:t>
      </w:r>
      <w:r w:rsidRPr="00DD4A52">
        <w:rPr>
          <w:rStyle w:val="normaltextrun"/>
          <w:rFonts w:eastAsiaTheme="majorEastAsia" w:cstheme="minorHAnsi"/>
          <w:b/>
          <w:bCs/>
        </w:rPr>
        <w:t>danych</w:t>
      </w:r>
      <w:r w:rsidRPr="00DD4A52">
        <w:rPr>
          <w:rStyle w:val="normaltextrun"/>
          <w:rFonts w:eastAsiaTheme="majorEastAsia" w:cstheme="minorHAnsi"/>
        </w:rPr>
        <w:t> to: </w:t>
      </w:r>
      <w:hyperlink r:id="rId11" w:tgtFrame="_blank" w:history="1">
        <w:r w:rsidRPr="00DD4A52">
          <w:rPr>
            <w:rStyle w:val="normaltextrun"/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DD4A52">
        <w:rPr>
          <w:rStyle w:val="normaltextrun"/>
          <w:rFonts w:eastAsiaTheme="majorEastAsia" w:cstheme="minorHAnsi"/>
        </w:rPr>
        <w:t> </w:t>
      </w:r>
      <w:r w:rsidR="00DD4A52">
        <w:rPr>
          <w:rStyle w:val="normaltextrun"/>
          <w:rFonts w:eastAsiaTheme="majorEastAsia" w:cstheme="minorHAnsi"/>
        </w:rPr>
        <w:t xml:space="preserve">   albo </w:t>
      </w:r>
      <w:r w:rsidRPr="00DD4A52">
        <w:rPr>
          <w:rStyle w:val="normaltextrun"/>
          <w:rFonts w:eastAsiaTheme="majorEastAsia" w:cstheme="minorHAnsi"/>
        </w:rPr>
        <w:t>CORE Consulting</w:t>
      </w:r>
      <w:r w:rsidR="00DD4A52" w:rsidRPr="00DD4A52">
        <w:rPr>
          <w:rStyle w:val="normaltextrun"/>
          <w:rFonts w:eastAsiaTheme="majorEastAsia" w:cstheme="minorHAnsi"/>
        </w:rPr>
        <w:t xml:space="preserve"> </w:t>
      </w:r>
      <w:r w:rsidR="00DD4A52" w:rsidRPr="00DD4A52">
        <w:rPr>
          <w:rStyle w:val="normaltextrun"/>
          <w:rFonts w:eastAsiaTheme="majorEastAsia" w:cstheme="minorHAnsi"/>
          <w:lang w:eastAsia="pl-PL"/>
        </w:rPr>
        <w:t>sp. z o.o., ul. Stary Rynek 80/82, 61-772 Poznań.</w:t>
      </w:r>
    </w:p>
    <w:p w14:paraId="2AEA9049" w14:textId="658F3A34" w:rsidR="009C10F7" w:rsidRPr="000D6D1C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 xml:space="preserve">Ustawy </w:t>
      </w:r>
      <w:r w:rsidR="004B1699">
        <w:rPr>
          <w:rFonts w:eastAsiaTheme="majorEastAsia" w:cstheme="minorHAnsi"/>
        </w:rPr>
        <w:br/>
      </w:r>
      <w:r w:rsidR="000D6D1C">
        <w:rPr>
          <w:rFonts w:eastAsiaTheme="majorEastAsia" w:cstheme="minorHAnsi"/>
        </w:rPr>
        <w:t>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6FB047B2" w14:textId="17012815" w:rsidR="000D51AE" w:rsidRPr="000D51AE" w:rsidRDefault="000D51AE" w:rsidP="000D51AE">
      <w:pPr>
        <w:pStyle w:val="Akapitzlist"/>
        <w:spacing w:after="0" w:line="276" w:lineRule="auto"/>
        <w:jc w:val="both"/>
        <w:rPr>
          <w:rStyle w:val="normaltextrun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Szkoła Podstawowa nr 96 im. Leonida Teligi, ul. Krakowska 2, 50-425 Wrocław bądź skontaktuj się mailowo, za pośrednictwem naszej skrzynki: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sekretariat.sp096@wroclawskaedukacja.pl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9D38C7" w14:textId="1BDC5B89" w:rsidR="00D425E9" w:rsidRPr="00DE6B8C" w:rsidRDefault="002868F0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017C67BB" w14:textId="42B8DC6B" w:rsidR="000D51AE" w:rsidRDefault="000D51AE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Uprawnienia, o których mowa powyżej możesz wykonać poprzez kontakt pod adresem </w:t>
      </w:r>
      <w:r w:rsidR="004B1699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e-mail: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sekretariat.sp096@wroclawskaedukacja.pl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Szkoła Podstawowa nr 96 im. Leonida Teligi, ul. Krakowska 2, 50-425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48ECD48E" w:rsidR="009C10F7" w:rsidRPr="00DE6B8C" w:rsidRDefault="00076795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</w:t>
      </w:r>
      <w:r w:rsidR="004B1699">
        <w:br/>
      </w:r>
      <w:r w:rsidR="0033376C" w:rsidRPr="652405FF">
        <w:t xml:space="preserve">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4B1699">
      <w:headerReference w:type="default" r:id="rId16"/>
      <w:footerReference w:type="default" r:id="rId17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DC5B" w14:textId="77777777" w:rsidR="00C748ED" w:rsidRDefault="00C748ED" w:rsidP="00803DBC">
      <w:pPr>
        <w:spacing w:after="0" w:line="240" w:lineRule="auto"/>
      </w:pPr>
      <w:r>
        <w:separator/>
      </w:r>
    </w:p>
  </w:endnote>
  <w:endnote w:type="continuationSeparator" w:id="0">
    <w:p w14:paraId="138D8B5F" w14:textId="77777777" w:rsidR="00C748ED" w:rsidRDefault="00C748ED" w:rsidP="00803DBC">
      <w:pPr>
        <w:spacing w:after="0" w:line="240" w:lineRule="auto"/>
      </w:pPr>
      <w:r>
        <w:continuationSeparator/>
      </w:r>
    </w:p>
  </w:endnote>
  <w:endnote w:type="continuationNotice" w:id="1">
    <w:p w14:paraId="04DD1311" w14:textId="77777777" w:rsidR="00C748ED" w:rsidRDefault="00C74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591D" w14:textId="77777777" w:rsidR="00C748ED" w:rsidRDefault="00C748ED" w:rsidP="00803DBC">
      <w:pPr>
        <w:spacing w:after="0" w:line="240" w:lineRule="auto"/>
      </w:pPr>
      <w:r>
        <w:separator/>
      </w:r>
    </w:p>
  </w:footnote>
  <w:footnote w:type="continuationSeparator" w:id="0">
    <w:p w14:paraId="55AFF3F7" w14:textId="77777777" w:rsidR="00C748ED" w:rsidRDefault="00C748ED" w:rsidP="00803DBC">
      <w:pPr>
        <w:spacing w:after="0" w:line="240" w:lineRule="auto"/>
      </w:pPr>
      <w:r>
        <w:continuationSeparator/>
      </w:r>
    </w:p>
  </w:footnote>
  <w:footnote w:type="continuationNotice" w:id="1">
    <w:p w14:paraId="5C6174CE" w14:textId="77777777" w:rsidR="00C748ED" w:rsidRDefault="00C74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2F0FCD4E" w:rsidR="00E73F9A" w:rsidRPr="00E65884" w:rsidRDefault="4788BF0B" w:rsidP="4788BF0B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4788BF0B">
      <w:rPr>
        <w:rFonts w:asciiTheme="majorHAnsi" w:hAnsiTheme="majorHAnsi" w:cstheme="majorBidi"/>
        <w:sz w:val="20"/>
        <w:szCs w:val="20"/>
      </w:rPr>
      <w:t>Polityka Ochrony Danych Osobowych – Załącznik nr 5ya – Szkoła Podstawowa nr 96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hybridMultilevel"/>
    <w:tmpl w:val="E7B6E41E"/>
    <w:lvl w:ilvl="0" w:tplc="EE8C043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7A6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A0D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32B7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5C64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489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082BD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6CE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85A7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hybridMultilevel"/>
    <w:tmpl w:val="1BC223FC"/>
    <w:lvl w:ilvl="0" w:tplc="EA9E347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844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F0ED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1EC2D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34AC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891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A425F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CC8D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4C0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hybridMultilevel"/>
    <w:tmpl w:val="4E00A54C"/>
    <w:lvl w:ilvl="0" w:tplc="D4FA32D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9C7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A00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B1EED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0C8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6F6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A70EB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940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4E5E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hybridMultilevel"/>
    <w:tmpl w:val="F4749664"/>
    <w:lvl w:ilvl="0" w:tplc="42EE074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64A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C07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FC01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D6F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2FC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12A9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FC0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9F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hybridMultilevel"/>
    <w:tmpl w:val="558A1858"/>
    <w:lvl w:ilvl="0" w:tplc="2DF808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8EA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D1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C8698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7E6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0F5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F583E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A80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093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2BCD"/>
    <w:multiLevelType w:val="hybridMultilevel"/>
    <w:tmpl w:val="0380AFB4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hybridMultilevel"/>
    <w:tmpl w:val="508C9F76"/>
    <w:lvl w:ilvl="0" w:tplc="9278B0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C4F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A36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73EE0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A26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09B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7C08C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08F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40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06C23"/>
    <w:multiLevelType w:val="hybridMultilevel"/>
    <w:tmpl w:val="9022D3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D2812"/>
    <w:multiLevelType w:val="hybridMultilevel"/>
    <w:tmpl w:val="9BCED2DA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7225E"/>
    <w:multiLevelType w:val="multilevel"/>
    <w:tmpl w:val="3F0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733BF"/>
    <w:multiLevelType w:val="hybridMultilevel"/>
    <w:tmpl w:val="F9889BAC"/>
    <w:lvl w:ilvl="0" w:tplc="AA30608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B78792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4E6DEF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B2A3FD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40ECFF3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518CD3A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DA86E98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963E5D0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1B6C68D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7"/>
  </w:num>
  <w:num w:numId="4">
    <w:abstractNumId w:val="31"/>
  </w:num>
  <w:num w:numId="5">
    <w:abstractNumId w:val="11"/>
  </w:num>
  <w:num w:numId="6">
    <w:abstractNumId w:val="1"/>
  </w:num>
  <w:num w:numId="7">
    <w:abstractNumId w:val="20"/>
  </w:num>
  <w:num w:numId="8">
    <w:abstractNumId w:val="3"/>
  </w:num>
  <w:num w:numId="9">
    <w:abstractNumId w:val="28"/>
  </w:num>
  <w:num w:numId="10">
    <w:abstractNumId w:val="27"/>
  </w:num>
  <w:num w:numId="11">
    <w:abstractNumId w:val="34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18"/>
  </w:num>
  <w:num w:numId="17">
    <w:abstractNumId w:val="24"/>
  </w:num>
  <w:num w:numId="18">
    <w:abstractNumId w:val="23"/>
  </w:num>
  <w:num w:numId="19">
    <w:abstractNumId w:val="19"/>
  </w:num>
  <w:num w:numId="20">
    <w:abstractNumId w:val="25"/>
  </w:num>
  <w:num w:numId="21">
    <w:abstractNumId w:val="21"/>
  </w:num>
  <w:num w:numId="22">
    <w:abstractNumId w:val="0"/>
  </w:num>
  <w:num w:numId="23">
    <w:abstractNumId w:val="15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9"/>
  </w:num>
  <w:num w:numId="30">
    <w:abstractNumId w:val="26"/>
  </w:num>
  <w:num w:numId="31">
    <w:abstractNumId w:val="12"/>
  </w:num>
  <w:num w:numId="32">
    <w:abstractNumId w:val="32"/>
  </w:num>
  <w:num w:numId="33">
    <w:abstractNumId w:val="30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4A33"/>
    <w:rsid w:val="00033646"/>
    <w:rsid w:val="00045C57"/>
    <w:rsid w:val="00063622"/>
    <w:rsid w:val="00064AC9"/>
    <w:rsid w:val="00076795"/>
    <w:rsid w:val="00087AC4"/>
    <w:rsid w:val="00091782"/>
    <w:rsid w:val="00093E32"/>
    <w:rsid w:val="000944A6"/>
    <w:rsid w:val="000A2054"/>
    <w:rsid w:val="000A24FB"/>
    <w:rsid w:val="000A5099"/>
    <w:rsid w:val="000B0099"/>
    <w:rsid w:val="000D42FA"/>
    <w:rsid w:val="000D51AE"/>
    <w:rsid w:val="000D6D1C"/>
    <w:rsid w:val="000E4C2E"/>
    <w:rsid w:val="000E6925"/>
    <w:rsid w:val="00104CAF"/>
    <w:rsid w:val="00112D1B"/>
    <w:rsid w:val="00121DF8"/>
    <w:rsid w:val="00134415"/>
    <w:rsid w:val="0014353B"/>
    <w:rsid w:val="0015318E"/>
    <w:rsid w:val="00154267"/>
    <w:rsid w:val="001616C2"/>
    <w:rsid w:val="00171ED1"/>
    <w:rsid w:val="0018186D"/>
    <w:rsid w:val="001859DC"/>
    <w:rsid w:val="001A3F94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17B7A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E796F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1699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31280"/>
    <w:rsid w:val="0064284F"/>
    <w:rsid w:val="006707BD"/>
    <w:rsid w:val="00671B09"/>
    <w:rsid w:val="00695A90"/>
    <w:rsid w:val="006A1494"/>
    <w:rsid w:val="006B087C"/>
    <w:rsid w:val="006B6388"/>
    <w:rsid w:val="006C08A6"/>
    <w:rsid w:val="006D71D9"/>
    <w:rsid w:val="006E3B67"/>
    <w:rsid w:val="006E657A"/>
    <w:rsid w:val="006F10C0"/>
    <w:rsid w:val="006F55E9"/>
    <w:rsid w:val="006F6DDA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2B68"/>
    <w:rsid w:val="0083654B"/>
    <w:rsid w:val="00843810"/>
    <w:rsid w:val="00844B39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E344C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B73C9"/>
    <w:rsid w:val="009C10F7"/>
    <w:rsid w:val="009C33B7"/>
    <w:rsid w:val="009C3BEA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589F"/>
    <w:rsid w:val="00AB74F3"/>
    <w:rsid w:val="00AE6503"/>
    <w:rsid w:val="00B03481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0FDE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8ED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727DE"/>
    <w:rsid w:val="00D8033E"/>
    <w:rsid w:val="00D80C4D"/>
    <w:rsid w:val="00D923FC"/>
    <w:rsid w:val="00D93B46"/>
    <w:rsid w:val="00DA26DC"/>
    <w:rsid w:val="00DD323C"/>
    <w:rsid w:val="00DD4A52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5FEB"/>
    <w:rsid w:val="00F07896"/>
    <w:rsid w:val="00F15A6E"/>
    <w:rsid w:val="00F560D5"/>
    <w:rsid w:val="00F97AAD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788BF0B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spellingerror">
    <w:name w:val="spellingerror"/>
    <w:basedOn w:val="Domylnaczcionkaakapitu"/>
    <w:rsid w:val="00F9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zkola@sp118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1208C-CEDA-417C-9E35-870DAF4F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27</cp:revision>
  <cp:lastPrinted>2024-08-21T09:01:00Z</cp:lastPrinted>
  <dcterms:created xsi:type="dcterms:W3CDTF">2021-01-12T10:56:00Z</dcterms:created>
  <dcterms:modified xsi:type="dcterms:W3CDTF">2024-08-21T10:01:00Z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