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6A" w:rsidRPr="00D43F6A" w:rsidRDefault="00D43F6A" w:rsidP="00D43F6A">
      <w:pPr>
        <w:rPr>
          <w:sz w:val="32"/>
          <w:szCs w:val="32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-180975</wp:posOffset>
            </wp:positionV>
            <wp:extent cx="2171700" cy="1895475"/>
            <wp:effectExtent l="19050" t="0" r="0" b="0"/>
            <wp:wrapNone/>
            <wp:docPr id="4" name="Obraz 4" descr="Znalezione obrazy dla zapytania flaga angie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flaga angiels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1905000" cy="1866900"/>
            <wp:effectExtent l="19050" t="0" r="0" b="0"/>
            <wp:docPr id="1" name="Obraz 1" descr="Znalezione obrazy dla zapytania logo wrocław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wrocław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u w:val="single"/>
        </w:rPr>
        <w:t xml:space="preserve">                                               </w:t>
      </w:r>
    </w:p>
    <w:p w:rsidR="00FC3935" w:rsidRDefault="00FC3935" w:rsidP="0041187F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41187F">
        <w:rPr>
          <w:b/>
          <w:bCs/>
          <w:i/>
          <w:iCs/>
          <w:sz w:val="32"/>
          <w:szCs w:val="32"/>
          <w:u w:val="single"/>
        </w:rPr>
        <w:t xml:space="preserve">Regulamin </w:t>
      </w:r>
      <w:r w:rsidR="0027610E" w:rsidRPr="0041187F">
        <w:rPr>
          <w:b/>
          <w:bCs/>
          <w:i/>
          <w:iCs/>
          <w:sz w:val="32"/>
          <w:szCs w:val="32"/>
          <w:u w:val="single"/>
        </w:rPr>
        <w:t>Międzys</w:t>
      </w:r>
      <w:r w:rsidRPr="0041187F">
        <w:rPr>
          <w:b/>
          <w:bCs/>
          <w:i/>
          <w:iCs/>
          <w:sz w:val="32"/>
          <w:szCs w:val="32"/>
          <w:u w:val="single"/>
        </w:rPr>
        <w:t>zkolnego Konkursu Języka Angielskiego</w:t>
      </w:r>
      <w:r w:rsidR="0041187F">
        <w:rPr>
          <w:b/>
          <w:bCs/>
          <w:i/>
          <w:iCs/>
          <w:sz w:val="32"/>
          <w:szCs w:val="32"/>
          <w:u w:val="single"/>
        </w:rPr>
        <w:br/>
      </w:r>
      <w:r w:rsidRPr="0041187F">
        <w:rPr>
          <w:b/>
          <w:bCs/>
          <w:i/>
          <w:iCs/>
          <w:sz w:val="32"/>
          <w:szCs w:val="32"/>
          <w:u w:val="single"/>
        </w:rPr>
        <w:t>”</w:t>
      </w:r>
      <w:proofErr w:type="spellStart"/>
      <w:r w:rsidR="00A56EC7">
        <w:rPr>
          <w:b/>
          <w:bCs/>
          <w:i/>
          <w:iCs/>
          <w:sz w:val="32"/>
          <w:szCs w:val="32"/>
          <w:u w:val="single"/>
        </w:rPr>
        <w:t>Let’s</w:t>
      </w:r>
      <w:proofErr w:type="spellEnd"/>
      <w:r w:rsidR="00A56EC7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="00A56EC7">
        <w:rPr>
          <w:b/>
          <w:bCs/>
          <w:i/>
          <w:iCs/>
          <w:sz w:val="32"/>
          <w:szCs w:val="32"/>
          <w:u w:val="single"/>
        </w:rPr>
        <w:t>promote</w:t>
      </w:r>
      <w:proofErr w:type="spellEnd"/>
      <w:r w:rsidR="00A56EC7">
        <w:rPr>
          <w:b/>
          <w:bCs/>
          <w:i/>
          <w:iCs/>
          <w:sz w:val="32"/>
          <w:szCs w:val="32"/>
          <w:u w:val="single"/>
        </w:rPr>
        <w:t xml:space="preserve"> Wrocław</w:t>
      </w:r>
      <w:r w:rsidR="0027610E" w:rsidRPr="0041187F">
        <w:rPr>
          <w:b/>
          <w:bCs/>
          <w:i/>
          <w:iCs/>
          <w:sz w:val="32"/>
          <w:szCs w:val="32"/>
          <w:u w:val="single"/>
        </w:rPr>
        <w:t>”</w:t>
      </w:r>
      <w:r w:rsidR="0041187F">
        <w:rPr>
          <w:sz w:val="32"/>
          <w:szCs w:val="32"/>
          <w:u w:val="single"/>
        </w:rPr>
        <w:t xml:space="preserve"> </w:t>
      </w:r>
      <w:r w:rsidR="0063702E" w:rsidRPr="0041187F">
        <w:rPr>
          <w:b/>
          <w:bCs/>
          <w:i/>
          <w:iCs/>
          <w:sz w:val="32"/>
          <w:szCs w:val="32"/>
          <w:u w:val="single"/>
        </w:rPr>
        <w:t xml:space="preserve">dla klas </w:t>
      </w:r>
      <w:r w:rsidRPr="0041187F">
        <w:rPr>
          <w:b/>
          <w:bCs/>
          <w:i/>
          <w:iCs/>
          <w:sz w:val="32"/>
          <w:szCs w:val="32"/>
          <w:u w:val="single"/>
        </w:rPr>
        <w:t>V-VI</w:t>
      </w:r>
      <w:r w:rsidR="0027610E" w:rsidRPr="0041187F">
        <w:rPr>
          <w:b/>
          <w:bCs/>
          <w:i/>
          <w:iCs/>
          <w:sz w:val="32"/>
          <w:szCs w:val="32"/>
          <w:u w:val="single"/>
        </w:rPr>
        <w:t>I</w:t>
      </w:r>
      <w:r w:rsidR="00322C43">
        <w:rPr>
          <w:b/>
          <w:bCs/>
          <w:i/>
          <w:iCs/>
          <w:sz w:val="32"/>
          <w:szCs w:val="32"/>
          <w:u w:val="single"/>
        </w:rPr>
        <w:t>I</w:t>
      </w:r>
    </w:p>
    <w:p w:rsidR="0032384C" w:rsidRDefault="0032384C" w:rsidP="0041187F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32384C" w:rsidRPr="0041187F" w:rsidRDefault="0032384C" w:rsidP="0041187F">
      <w:pPr>
        <w:jc w:val="center"/>
        <w:rPr>
          <w:sz w:val="32"/>
          <w:szCs w:val="32"/>
          <w:u w:val="single"/>
        </w:rPr>
      </w:pPr>
    </w:p>
    <w:p w:rsidR="00FC3935" w:rsidRPr="00FC3935" w:rsidRDefault="00FC3935" w:rsidP="00FC3935">
      <w:pPr>
        <w:rPr>
          <w:b/>
        </w:rPr>
      </w:pPr>
      <w:r w:rsidRPr="00FC3935">
        <w:rPr>
          <w:b/>
        </w:rPr>
        <w:t xml:space="preserve">I . Cele konkursu: </w:t>
      </w:r>
    </w:p>
    <w:p w:rsidR="00FC3935" w:rsidRPr="00FC3935" w:rsidRDefault="00FC3935" w:rsidP="0063702E">
      <w:pPr>
        <w:numPr>
          <w:ilvl w:val="0"/>
          <w:numId w:val="1"/>
        </w:numPr>
      </w:pPr>
      <w:r w:rsidRPr="00FC3935">
        <w:t xml:space="preserve">popularyzacja nauki języka angielskiego wśród uczniów szkoły podstawowej, </w:t>
      </w:r>
    </w:p>
    <w:p w:rsidR="00FC3935" w:rsidRPr="00FC3935" w:rsidRDefault="00FC3935" w:rsidP="0063702E">
      <w:pPr>
        <w:numPr>
          <w:ilvl w:val="0"/>
          <w:numId w:val="1"/>
        </w:numPr>
      </w:pPr>
      <w:r w:rsidRPr="00FC3935">
        <w:t>rozwijanie, rozbudzanie zainteresowań i uzdolnień w zakresie znajomości ję</w:t>
      </w:r>
      <w:r w:rsidR="0063702E">
        <w:t xml:space="preserve">zyka angielskiego uczniów klas </w:t>
      </w:r>
      <w:r w:rsidRPr="00FC3935">
        <w:t>V – VI</w:t>
      </w:r>
      <w:r w:rsidR="0063702E">
        <w:t>I</w:t>
      </w:r>
      <w:r w:rsidR="00322C43">
        <w:t>I</w:t>
      </w:r>
      <w:r w:rsidRPr="00FC3935">
        <w:t xml:space="preserve">, </w:t>
      </w:r>
    </w:p>
    <w:p w:rsidR="00FC3935" w:rsidRPr="00FC3935" w:rsidRDefault="00FC3935" w:rsidP="0063702E">
      <w:pPr>
        <w:numPr>
          <w:ilvl w:val="0"/>
          <w:numId w:val="1"/>
        </w:numPr>
      </w:pPr>
      <w:r w:rsidRPr="00FC3935">
        <w:t xml:space="preserve">motywowanie ucznia zdolnego do pogłębiania wiedzy z języka angielskiego, </w:t>
      </w:r>
    </w:p>
    <w:p w:rsidR="00FC3935" w:rsidRDefault="00FC3935" w:rsidP="0063702E">
      <w:pPr>
        <w:numPr>
          <w:ilvl w:val="0"/>
          <w:numId w:val="1"/>
        </w:numPr>
      </w:pPr>
      <w:r w:rsidRPr="00FC3935">
        <w:t>wyłonienie</w:t>
      </w:r>
      <w:r w:rsidR="0063702E">
        <w:t xml:space="preserve"> uzdolnionych językowo uczniów,</w:t>
      </w:r>
    </w:p>
    <w:p w:rsidR="0063702E" w:rsidRDefault="0063702E" w:rsidP="0063702E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63702E">
        <w:rPr>
          <w:rFonts w:asciiTheme="minorHAnsi" w:hAnsiTheme="minorHAnsi"/>
          <w:sz w:val="22"/>
          <w:szCs w:val="22"/>
        </w:rPr>
        <w:t>oszerzanie umiejętności językowych młodzież</w:t>
      </w:r>
      <w:r>
        <w:rPr>
          <w:rFonts w:asciiTheme="minorHAnsi" w:hAnsiTheme="minorHAnsi"/>
          <w:sz w:val="22"/>
          <w:szCs w:val="22"/>
        </w:rPr>
        <w:t>y,</w:t>
      </w:r>
    </w:p>
    <w:p w:rsidR="0063702E" w:rsidRPr="0063702E" w:rsidRDefault="0063702E" w:rsidP="0063702E">
      <w:pPr>
        <w:pStyle w:val="Default"/>
        <w:spacing w:line="276" w:lineRule="auto"/>
        <w:ind w:left="765"/>
        <w:rPr>
          <w:rFonts w:asciiTheme="minorHAnsi" w:hAnsiTheme="minorHAnsi"/>
          <w:sz w:val="22"/>
          <w:szCs w:val="22"/>
        </w:rPr>
      </w:pPr>
    </w:p>
    <w:p w:rsidR="0063702E" w:rsidRPr="0063702E" w:rsidRDefault="0063702E" w:rsidP="0063702E">
      <w:pPr>
        <w:pStyle w:val="Default"/>
        <w:numPr>
          <w:ilvl w:val="0"/>
          <w:numId w:val="1"/>
        </w:numPr>
        <w:spacing w:after="183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Pr="0063702E">
        <w:rPr>
          <w:rFonts w:asciiTheme="minorHAnsi" w:hAnsiTheme="minorHAnsi"/>
          <w:sz w:val="22"/>
          <w:szCs w:val="22"/>
        </w:rPr>
        <w:t xml:space="preserve">macnianie wiary we własne siły </w:t>
      </w:r>
    </w:p>
    <w:p w:rsidR="0063702E" w:rsidRPr="0063702E" w:rsidRDefault="0063702E" w:rsidP="00A56EC7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k</w:t>
      </w:r>
      <w:r w:rsidRPr="0063702E">
        <w:rPr>
          <w:rFonts w:asciiTheme="minorHAnsi" w:hAnsiTheme="minorHAnsi"/>
          <w:sz w:val="22"/>
          <w:szCs w:val="22"/>
        </w:rPr>
        <w:t xml:space="preserve">ultywowanie wzajemnej współpracy między szkołami, w których młodzież uczy się </w:t>
      </w:r>
      <w:r>
        <w:rPr>
          <w:rFonts w:asciiTheme="minorHAnsi" w:hAnsiTheme="minorHAnsi"/>
          <w:sz w:val="22"/>
          <w:szCs w:val="22"/>
        </w:rPr>
        <w:t>języka angielskiego</w:t>
      </w:r>
    </w:p>
    <w:p w:rsidR="0063702E" w:rsidRPr="00A56EC7" w:rsidRDefault="0063702E" w:rsidP="00A56EC7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56EC7">
        <w:rPr>
          <w:rFonts w:asciiTheme="minorHAnsi" w:hAnsiTheme="minorHAnsi"/>
          <w:sz w:val="22"/>
          <w:szCs w:val="22"/>
        </w:rPr>
        <w:t>k</w:t>
      </w:r>
      <w:r w:rsidRPr="00A56EC7">
        <w:rPr>
          <w:rFonts w:asciiTheme="minorHAnsi" w:hAnsiTheme="minorHAnsi"/>
          <w:color w:val="auto"/>
          <w:sz w:val="22"/>
          <w:szCs w:val="22"/>
        </w:rPr>
        <w:t xml:space="preserve">ształcenie kompetencji językowej. </w:t>
      </w:r>
    </w:p>
    <w:p w:rsidR="0063702E" w:rsidRPr="00FC3935" w:rsidRDefault="0063702E" w:rsidP="0063702E">
      <w:pPr>
        <w:ind w:left="765"/>
      </w:pPr>
    </w:p>
    <w:p w:rsidR="00FC3935" w:rsidRPr="00FC3935" w:rsidRDefault="00FC3935" w:rsidP="00FC3935"/>
    <w:p w:rsidR="00FC3935" w:rsidRPr="00FC3935" w:rsidRDefault="00FC3935" w:rsidP="00FC3935">
      <w:pPr>
        <w:rPr>
          <w:b/>
        </w:rPr>
      </w:pPr>
      <w:r w:rsidRPr="00FC3935">
        <w:rPr>
          <w:b/>
        </w:rPr>
        <w:t xml:space="preserve">II. Organizator konkursu: </w:t>
      </w:r>
    </w:p>
    <w:p w:rsidR="00FC3935" w:rsidRPr="00FC3935" w:rsidRDefault="00FC3935" w:rsidP="00FC3935"/>
    <w:p w:rsidR="0063702E" w:rsidRPr="00FC3935" w:rsidRDefault="00FC3935" w:rsidP="0063702E">
      <w:pPr>
        <w:jc w:val="center"/>
      </w:pPr>
      <w:r w:rsidRPr="00FC3935">
        <w:t>Organizatorem „Szkolneg</w:t>
      </w:r>
      <w:r w:rsidR="0063702E">
        <w:t xml:space="preserve">o Konkursu Języka Angielskiego </w:t>
      </w:r>
      <w:r w:rsidR="0063702E" w:rsidRPr="00FC3935">
        <w:rPr>
          <w:b/>
          <w:bCs/>
          <w:i/>
          <w:iCs/>
        </w:rPr>
        <w:t>”</w:t>
      </w:r>
      <w:proofErr w:type="spellStart"/>
      <w:r w:rsidR="00A56EC7">
        <w:rPr>
          <w:b/>
          <w:bCs/>
          <w:i/>
          <w:iCs/>
        </w:rPr>
        <w:t>Let’s</w:t>
      </w:r>
      <w:proofErr w:type="spellEnd"/>
      <w:r w:rsidR="00A56EC7">
        <w:rPr>
          <w:b/>
          <w:bCs/>
          <w:i/>
          <w:iCs/>
        </w:rPr>
        <w:t xml:space="preserve"> </w:t>
      </w:r>
      <w:proofErr w:type="spellStart"/>
      <w:r w:rsidR="00A56EC7">
        <w:rPr>
          <w:b/>
          <w:bCs/>
          <w:i/>
          <w:iCs/>
        </w:rPr>
        <w:t>promote</w:t>
      </w:r>
      <w:proofErr w:type="spellEnd"/>
      <w:r w:rsidR="00A56EC7">
        <w:rPr>
          <w:b/>
          <w:bCs/>
          <w:i/>
          <w:iCs/>
        </w:rPr>
        <w:t xml:space="preserve"> Wrocław </w:t>
      </w:r>
      <w:r w:rsidR="0063702E">
        <w:rPr>
          <w:b/>
          <w:bCs/>
          <w:i/>
          <w:iCs/>
        </w:rPr>
        <w:t>”</w:t>
      </w:r>
    </w:p>
    <w:p w:rsidR="00FC3935" w:rsidRPr="00FC3935" w:rsidRDefault="0063702E" w:rsidP="00FC3935">
      <w:r>
        <w:t>dla klas V - VI</w:t>
      </w:r>
      <w:r w:rsidR="009E11E9">
        <w:t>I</w:t>
      </w:r>
      <w:r>
        <w:t xml:space="preserve">I jest </w:t>
      </w:r>
      <w:r w:rsidRPr="0041187F">
        <w:rPr>
          <w:b/>
        </w:rPr>
        <w:t>Szkoła Podstawowa nr 96</w:t>
      </w:r>
      <w:r>
        <w:t xml:space="preserve"> im. Leonid</w:t>
      </w:r>
      <w:r w:rsidR="0041187F">
        <w:t>a</w:t>
      </w:r>
      <w:r>
        <w:t xml:space="preserve"> Teligi, ul. Krakowska 2, 50-425 Wrocław.</w:t>
      </w:r>
    </w:p>
    <w:p w:rsidR="00FC3935" w:rsidRPr="00FC3935" w:rsidRDefault="00FC3935" w:rsidP="00FC3935"/>
    <w:p w:rsidR="00FC3935" w:rsidRDefault="00FC3935" w:rsidP="00FC3935">
      <w:pPr>
        <w:rPr>
          <w:b/>
        </w:rPr>
      </w:pPr>
      <w:r w:rsidRPr="00FC3935">
        <w:rPr>
          <w:b/>
        </w:rPr>
        <w:t xml:space="preserve">III. Kategoria wiekowa: </w:t>
      </w:r>
    </w:p>
    <w:p w:rsidR="0041187F" w:rsidRPr="0041187F" w:rsidRDefault="0041187F" w:rsidP="00FC3935">
      <w:pPr>
        <w:rPr>
          <w:b/>
        </w:rPr>
      </w:pPr>
    </w:p>
    <w:p w:rsidR="00FC3935" w:rsidRDefault="00FC3935" w:rsidP="00FC3935">
      <w:r w:rsidRPr="00FC3935">
        <w:t>W konkursie m</w:t>
      </w:r>
      <w:r w:rsidR="0063702E">
        <w:t xml:space="preserve">ogą brać udział uczniowie klas </w:t>
      </w:r>
      <w:r w:rsidRPr="00FC3935">
        <w:t>V – VI</w:t>
      </w:r>
      <w:r w:rsidR="0063702E">
        <w:t>I</w:t>
      </w:r>
      <w:r w:rsidR="00322C43">
        <w:t>I</w:t>
      </w:r>
      <w:r w:rsidRPr="00FC3935">
        <w:t xml:space="preserve"> szkoły podstawowej. </w:t>
      </w:r>
      <w:r w:rsidR="0063702E">
        <w:t xml:space="preserve"> </w:t>
      </w:r>
    </w:p>
    <w:p w:rsidR="0041187F" w:rsidRPr="00FC3935" w:rsidRDefault="0041187F" w:rsidP="00FC3935"/>
    <w:p w:rsidR="00FC3935" w:rsidRPr="00FC3935" w:rsidRDefault="00FC3935" w:rsidP="00FC3935">
      <w:pPr>
        <w:rPr>
          <w:b/>
        </w:rPr>
      </w:pPr>
      <w:r w:rsidRPr="00FC3935">
        <w:rPr>
          <w:b/>
        </w:rPr>
        <w:t xml:space="preserve">IV. Warunki uczestnictwa: </w:t>
      </w:r>
    </w:p>
    <w:p w:rsidR="00FC3935" w:rsidRPr="00FC3935" w:rsidRDefault="00FC3935" w:rsidP="00FC3935"/>
    <w:p w:rsidR="00FC3935" w:rsidRDefault="00FC3935" w:rsidP="00FC3935">
      <w:pPr>
        <w:numPr>
          <w:ilvl w:val="0"/>
          <w:numId w:val="2"/>
        </w:numPr>
      </w:pPr>
      <w:r w:rsidRPr="00FC3935">
        <w:t>Uczestnikiem konkursu może być każ</w:t>
      </w:r>
      <w:r w:rsidR="0063702E">
        <w:t xml:space="preserve">dy zainteresowany uczeń z klas </w:t>
      </w:r>
      <w:r w:rsidRPr="00FC3935">
        <w:t>V- VI</w:t>
      </w:r>
      <w:r w:rsidR="0063702E">
        <w:t>I</w:t>
      </w:r>
      <w:r w:rsidR="00322C43">
        <w:t>I</w:t>
      </w:r>
      <w:r w:rsidRPr="00FC3935">
        <w:t xml:space="preserve">. </w:t>
      </w:r>
    </w:p>
    <w:p w:rsidR="0063702E" w:rsidRPr="00FC3935" w:rsidRDefault="0063702E" w:rsidP="0063702E">
      <w:pPr>
        <w:pStyle w:val="Akapitzlist"/>
        <w:numPr>
          <w:ilvl w:val="0"/>
          <w:numId w:val="2"/>
        </w:numPr>
      </w:pPr>
      <w:r>
        <w:t>Każda szkoła może zaprezentować od</w:t>
      </w:r>
      <w:r w:rsidR="0041187F">
        <w:t xml:space="preserve"> </w:t>
      </w:r>
      <w:r w:rsidR="009E11E9">
        <w:t xml:space="preserve"> 1 – 5 prac - komiksów</w:t>
      </w:r>
      <w:r>
        <w:t>.</w:t>
      </w:r>
    </w:p>
    <w:p w:rsidR="0063702E" w:rsidRPr="00FC3935" w:rsidRDefault="0063702E" w:rsidP="00FC3935">
      <w:pPr>
        <w:numPr>
          <w:ilvl w:val="0"/>
          <w:numId w:val="2"/>
        </w:numPr>
      </w:pPr>
      <w:r>
        <w:t>Prace mogą być wyko</w:t>
      </w:r>
      <w:r w:rsidR="00A828E6">
        <w:t xml:space="preserve">nywane </w:t>
      </w:r>
      <w:r w:rsidR="00A828E6" w:rsidRPr="0041187F">
        <w:rPr>
          <w:b/>
        </w:rPr>
        <w:t>indywidualnie lub w parach</w:t>
      </w:r>
      <w:r>
        <w:t>, format prac to A4 lub A3, technika dowolna.</w:t>
      </w:r>
    </w:p>
    <w:p w:rsidR="00FC3935" w:rsidRDefault="00FC3935" w:rsidP="00FC3935">
      <w:pPr>
        <w:numPr>
          <w:ilvl w:val="0"/>
          <w:numId w:val="2"/>
        </w:numPr>
      </w:pPr>
      <w:r w:rsidRPr="00FC3935">
        <w:t xml:space="preserve">Warunkiem uczestnictwa w konkursie jest </w:t>
      </w:r>
      <w:r w:rsidR="0063702E">
        <w:t xml:space="preserve">przesłanie </w:t>
      </w:r>
      <w:r w:rsidR="0063702E" w:rsidRPr="0041187F">
        <w:rPr>
          <w:b/>
          <w:u w:val="single"/>
        </w:rPr>
        <w:t xml:space="preserve">prac </w:t>
      </w:r>
      <w:r w:rsidR="0041187F" w:rsidRPr="0041187F">
        <w:rPr>
          <w:b/>
          <w:u w:val="single"/>
        </w:rPr>
        <w:t xml:space="preserve"> wraz z kartą zgłoszenia</w:t>
      </w:r>
      <w:r w:rsidR="0041187F">
        <w:t xml:space="preserve"> (w załączeniu) </w:t>
      </w:r>
      <w:r w:rsidR="0063702E">
        <w:t xml:space="preserve">drogą pocztową lub dostarczenie ich bezpośrednio do sekretariatu szkoły w nieprzekraczalnym terminie do </w:t>
      </w:r>
      <w:r w:rsidR="0041187F">
        <w:br/>
      </w:r>
      <w:r w:rsidR="009E11E9">
        <w:rPr>
          <w:b/>
        </w:rPr>
        <w:t>20</w:t>
      </w:r>
      <w:r w:rsidR="00322C43">
        <w:rPr>
          <w:b/>
        </w:rPr>
        <w:t xml:space="preserve"> marca 2019</w:t>
      </w:r>
      <w:r w:rsidR="00BF088B" w:rsidRPr="0041187F">
        <w:rPr>
          <w:b/>
        </w:rPr>
        <w:t>r</w:t>
      </w:r>
      <w:r w:rsidR="00BF088B">
        <w:t>. na adres:</w:t>
      </w:r>
    </w:p>
    <w:p w:rsidR="00BF088B" w:rsidRPr="0041187F" w:rsidRDefault="00BF088B" w:rsidP="00BF088B">
      <w:pPr>
        <w:ind w:left="720"/>
        <w:rPr>
          <w:b/>
          <w:sz w:val="24"/>
          <w:szCs w:val="24"/>
        </w:rPr>
      </w:pPr>
      <w:r w:rsidRPr="0041187F">
        <w:rPr>
          <w:b/>
          <w:sz w:val="24"/>
          <w:szCs w:val="24"/>
        </w:rPr>
        <w:t>Szkoła Podstawowa nr 96</w:t>
      </w:r>
    </w:p>
    <w:p w:rsidR="00BF088B" w:rsidRPr="0041187F" w:rsidRDefault="00BF088B" w:rsidP="00BF088B">
      <w:pPr>
        <w:ind w:left="720"/>
        <w:rPr>
          <w:b/>
          <w:sz w:val="24"/>
          <w:szCs w:val="24"/>
        </w:rPr>
      </w:pPr>
      <w:r w:rsidRPr="0041187F">
        <w:rPr>
          <w:b/>
          <w:sz w:val="24"/>
          <w:szCs w:val="24"/>
        </w:rPr>
        <w:t>im. Leonida Teligi</w:t>
      </w:r>
    </w:p>
    <w:p w:rsidR="00BF088B" w:rsidRPr="0041187F" w:rsidRDefault="00BF088B" w:rsidP="00BF088B">
      <w:pPr>
        <w:ind w:left="720"/>
        <w:rPr>
          <w:b/>
          <w:sz w:val="24"/>
          <w:szCs w:val="24"/>
        </w:rPr>
      </w:pPr>
      <w:r w:rsidRPr="0041187F">
        <w:rPr>
          <w:b/>
          <w:sz w:val="24"/>
          <w:szCs w:val="24"/>
        </w:rPr>
        <w:t>ul. Krakowska 2</w:t>
      </w:r>
    </w:p>
    <w:p w:rsidR="00BF088B" w:rsidRPr="0041187F" w:rsidRDefault="00BF088B" w:rsidP="00BF088B">
      <w:pPr>
        <w:ind w:left="720"/>
        <w:rPr>
          <w:b/>
          <w:sz w:val="24"/>
          <w:szCs w:val="24"/>
        </w:rPr>
      </w:pPr>
      <w:r w:rsidRPr="0041187F">
        <w:rPr>
          <w:b/>
          <w:sz w:val="24"/>
          <w:szCs w:val="24"/>
        </w:rPr>
        <w:t>50 – 425 Wrocław</w:t>
      </w:r>
    </w:p>
    <w:p w:rsidR="00FC3935" w:rsidRPr="00FC3935" w:rsidRDefault="00FC3935" w:rsidP="00FC3935">
      <w:r w:rsidRPr="00FC3935">
        <w:t xml:space="preserve">Udział w konkursie jest jednoznaczny z zaakceptowaniem Regulaminu przez uczestników. </w:t>
      </w:r>
    </w:p>
    <w:p w:rsidR="00FC3935" w:rsidRPr="00FC3935" w:rsidRDefault="00FC3935" w:rsidP="00FC3935"/>
    <w:p w:rsidR="00FC3935" w:rsidRPr="00FC3935" w:rsidRDefault="00FC3935" w:rsidP="00FC3935">
      <w:pPr>
        <w:rPr>
          <w:b/>
        </w:rPr>
      </w:pPr>
      <w:r w:rsidRPr="00FC3935">
        <w:rPr>
          <w:b/>
        </w:rPr>
        <w:t xml:space="preserve">V. Zakres programowy: </w:t>
      </w:r>
    </w:p>
    <w:p w:rsidR="00FC3935" w:rsidRPr="00FC3935" w:rsidRDefault="00FC3935" w:rsidP="00FC3935">
      <w:pPr>
        <w:rPr>
          <w:b/>
        </w:rPr>
      </w:pPr>
    </w:p>
    <w:p w:rsidR="00FC3935" w:rsidRPr="00FC3935" w:rsidRDefault="00BF088B" w:rsidP="00FC3935">
      <w:r>
        <w:t>Z</w:t>
      </w:r>
      <w:r w:rsidR="00FC3935" w:rsidRPr="00FC3935">
        <w:t>akres</w:t>
      </w:r>
      <w:r>
        <w:t xml:space="preserve"> konkursu</w:t>
      </w:r>
      <w:r w:rsidR="00FC3935" w:rsidRPr="00FC3935">
        <w:t xml:space="preserve"> jest zgodny z </w:t>
      </w:r>
      <w:r w:rsidR="00322C43">
        <w:t>podstawą programową dla klas 4-8</w:t>
      </w:r>
      <w:r w:rsidR="00FC3935" w:rsidRPr="00FC3935">
        <w:t xml:space="preserve"> szkoły podstawowej.</w:t>
      </w:r>
    </w:p>
    <w:p w:rsidR="00FC3935" w:rsidRPr="00FC3935" w:rsidRDefault="00FC3935" w:rsidP="00FC3935"/>
    <w:p w:rsidR="00FC3935" w:rsidRPr="00FC3935" w:rsidRDefault="00FC3935" w:rsidP="00FC3935">
      <w:pPr>
        <w:rPr>
          <w:b/>
        </w:rPr>
      </w:pPr>
      <w:r w:rsidRPr="00FC3935">
        <w:rPr>
          <w:b/>
        </w:rPr>
        <w:t xml:space="preserve">VI. Zasady i przebieg konkursu </w:t>
      </w:r>
    </w:p>
    <w:p w:rsidR="00FC3935" w:rsidRPr="00FC3935" w:rsidRDefault="00FC3935" w:rsidP="00FC3935">
      <w:pPr>
        <w:rPr>
          <w:b/>
        </w:rPr>
      </w:pPr>
    </w:p>
    <w:p w:rsidR="00FC3935" w:rsidRPr="00FC3935" w:rsidRDefault="00FC3935" w:rsidP="00FC3935">
      <w:pPr>
        <w:numPr>
          <w:ilvl w:val="0"/>
          <w:numId w:val="3"/>
        </w:numPr>
      </w:pPr>
      <w:r w:rsidRPr="00FC3935">
        <w:t>Konkurs ma charakter je</w:t>
      </w:r>
      <w:r w:rsidR="00BF088B">
        <w:t xml:space="preserve">dnoetapowy i odbędzie się </w:t>
      </w:r>
      <w:r w:rsidRPr="00FC3935">
        <w:t xml:space="preserve"> w Szkole Podstawowej nr 96 we Wrocławiu.</w:t>
      </w:r>
    </w:p>
    <w:p w:rsidR="00FC3935" w:rsidRDefault="00FC3935" w:rsidP="00FC3935">
      <w:pPr>
        <w:numPr>
          <w:ilvl w:val="0"/>
          <w:numId w:val="3"/>
        </w:numPr>
      </w:pPr>
      <w:r w:rsidRPr="00FC3935">
        <w:t xml:space="preserve"> Za przygotowanie, p</w:t>
      </w:r>
      <w:r w:rsidR="00BF088B">
        <w:t>rzebieg oraz ocenę prac</w:t>
      </w:r>
      <w:r w:rsidRPr="00FC3935">
        <w:t xml:space="preserve"> odpowiadają nauczyciele uczący języka an</w:t>
      </w:r>
      <w:r w:rsidR="00BF088B">
        <w:t>gielskiego w Szkole Podstawowej.</w:t>
      </w:r>
    </w:p>
    <w:p w:rsidR="00BF088B" w:rsidRDefault="00A828E6" w:rsidP="00FC3935">
      <w:pPr>
        <w:numPr>
          <w:ilvl w:val="0"/>
          <w:numId w:val="3"/>
        </w:numPr>
      </w:pPr>
      <w:r>
        <w:t xml:space="preserve">Po otrzymaniu wszystkich prac Komisja Konkursowa podejmie decyzję o wyłonieniu 3 najlepszych prac. </w:t>
      </w:r>
    </w:p>
    <w:p w:rsidR="00BF088B" w:rsidRPr="00FC3935" w:rsidRDefault="00BF088B" w:rsidP="00FC3935">
      <w:pPr>
        <w:numPr>
          <w:ilvl w:val="0"/>
          <w:numId w:val="3"/>
        </w:numPr>
      </w:pPr>
      <w:r>
        <w:t>Nadzór nad prawidłowym przebiegiem Konkursu i oceną prac przejmuje Komisja Konkursowa.</w:t>
      </w:r>
    </w:p>
    <w:p w:rsidR="009E11E9" w:rsidRDefault="00FC3935" w:rsidP="00FC3935">
      <w:pPr>
        <w:numPr>
          <w:ilvl w:val="0"/>
          <w:numId w:val="3"/>
        </w:numPr>
      </w:pPr>
      <w:r w:rsidRPr="00FC3935">
        <w:t xml:space="preserve">Ogłoszenie wyników </w:t>
      </w:r>
      <w:r w:rsidR="009E11E9">
        <w:t xml:space="preserve">nastąpi  </w:t>
      </w:r>
      <w:r w:rsidR="009E11E9" w:rsidRPr="009E11E9">
        <w:rPr>
          <w:b/>
        </w:rPr>
        <w:t>25 marca 2019r</w:t>
      </w:r>
      <w:r w:rsidR="009E11E9">
        <w:t>. na stronie internetowej naszej szkoły. Laureaci zostaną również powiadomieni mailowo.</w:t>
      </w:r>
    </w:p>
    <w:p w:rsidR="00FC3935" w:rsidRDefault="009E11E9" w:rsidP="00FC3935">
      <w:pPr>
        <w:numPr>
          <w:ilvl w:val="0"/>
          <w:numId w:val="3"/>
        </w:numPr>
      </w:pPr>
      <w:r>
        <w:t xml:space="preserve">Wręczenie nagród nastąpi  </w:t>
      </w:r>
      <w:r w:rsidRPr="009E11E9">
        <w:rPr>
          <w:b/>
        </w:rPr>
        <w:t>4 kwietnia 2019r</w:t>
      </w:r>
      <w:r>
        <w:t>.</w:t>
      </w:r>
    </w:p>
    <w:p w:rsidR="0041187F" w:rsidRDefault="0041187F" w:rsidP="00FC3935">
      <w:pPr>
        <w:numPr>
          <w:ilvl w:val="0"/>
          <w:numId w:val="3"/>
        </w:numPr>
      </w:pPr>
      <w:r>
        <w:t xml:space="preserve"> Opiekun uczestników wyraża zgodę na przetwarzanie danych osobowych dzieci w celu związanym z realizacją Konkursu i sposobem ogłaszania wyników.</w:t>
      </w:r>
    </w:p>
    <w:p w:rsidR="00A828E6" w:rsidRPr="00FC3935" w:rsidRDefault="00A828E6" w:rsidP="00A828E6">
      <w:pPr>
        <w:ind w:left="720"/>
      </w:pPr>
    </w:p>
    <w:p w:rsidR="00FC3935" w:rsidRPr="00FC3935" w:rsidRDefault="00FC3935" w:rsidP="00FC3935">
      <w:pPr>
        <w:rPr>
          <w:b/>
        </w:rPr>
      </w:pPr>
      <w:r w:rsidRPr="00FC3935">
        <w:rPr>
          <w:b/>
        </w:rPr>
        <w:lastRenderedPageBreak/>
        <w:t xml:space="preserve">VII. Kryteria oceny </w:t>
      </w:r>
    </w:p>
    <w:p w:rsidR="00FC3935" w:rsidRPr="00FC3935" w:rsidRDefault="00FC3935" w:rsidP="00FC3935">
      <w:pPr>
        <w:rPr>
          <w:b/>
        </w:rPr>
      </w:pPr>
    </w:p>
    <w:p w:rsidR="00FC3935" w:rsidRPr="00FC3935" w:rsidRDefault="00BF088B" w:rsidP="00FC3935">
      <w:pPr>
        <w:numPr>
          <w:ilvl w:val="0"/>
          <w:numId w:val="3"/>
        </w:numPr>
      </w:pPr>
      <w:r>
        <w:t>Ocenie podlegać będą przede wszystkim umiejętności językowe zaprezentowane w treści komiksu, poza tym walory estetyczne nadesłanych prac.</w:t>
      </w:r>
    </w:p>
    <w:p w:rsidR="0032384C" w:rsidRPr="00FC3935" w:rsidRDefault="0032384C" w:rsidP="00FC3935"/>
    <w:p w:rsidR="00FC3935" w:rsidRPr="00FC3935" w:rsidRDefault="00FC3935" w:rsidP="00FC3935">
      <w:pPr>
        <w:rPr>
          <w:b/>
        </w:rPr>
      </w:pPr>
      <w:r w:rsidRPr="00FC3935">
        <w:rPr>
          <w:b/>
        </w:rPr>
        <w:t>VIII.</w:t>
      </w:r>
      <w:r w:rsidR="00A56EC7">
        <w:rPr>
          <w:b/>
        </w:rPr>
        <w:t xml:space="preserve"> </w:t>
      </w:r>
      <w:r w:rsidRPr="00FC3935">
        <w:rPr>
          <w:b/>
        </w:rPr>
        <w:t xml:space="preserve">Nagrody </w:t>
      </w:r>
    </w:p>
    <w:p w:rsidR="00BF088B" w:rsidRDefault="00BF088B" w:rsidP="00BF088B">
      <w:pPr>
        <w:pStyle w:val="Default"/>
      </w:pPr>
    </w:p>
    <w:p w:rsidR="00BF088B" w:rsidRPr="00FC3935" w:rsidRDefault="00BF088B" w:rsidP="00BF088B">
      <w:pPr>
        <w:rPr>
          <w:b/>
        </w:rPr>
      </w:pPr>
      <w:r>
        <w:rPr>
          <w:sz w:val="23"/>
          <w:szCs w:val="23"/>
        </w:rPr>
        <w:t xml:space="preserve">Laureaci otrzymają nagrody rzeczowe oraz dyplomy. </w:t>
      </w:r>
      <w:r w:rsidRPr="00FC3935">
        <w:t xml:space="preserve">Pierwsze trzy miejsca zostaną nagrodzone książkami, dyplomami oraz drobnymi upominkami. </w:t>
      </w:r>
    </w:p>
    <w:p w:rsidR="0032384C" w:rsidRDefault="00BF088B" w:rsidP="00BF088B">
      <w:pPr>
        <w:rPr>
          <w:sz w:val="23"/>
          <w:szCs w:val="23"/>
        </w:rPr>
      </w:pPr>
      <w:r>
        <w:rPr>
          <w:sz w:val="23"/>
          <w:szCs w:val="23"/>
        </w:rPr>
        <w:t xml:space="preserve"> Pozostali uczestnicy otrzymują dyplomy. </w:t>
      </w:r>
    </w:p>
    <w:p w:rsidR="00FC3935" w:rsidRPr="00FC3935" w:rsidRDefault="00BF088B" w:rsidP="00BF088B">
      <w:pPr>
        <w:rPr>
          <w:b/>
        </w:rPr>
      </w:pPr>
      <w:r>
        <w:rPr>
          <w:sz w:val="23"/>
          <w:szCs w:val="23"/>
        </w:rPr>
        <w:t xml:space="preserve">Decyzja Jury jest </w:t>
      </w:r>
      <w:r>
        <w:rPr>
          <w:b/>
          <w:bCs/>
          <w:sz w:val="23"/>
          <w:szCs w:val="23"/>
        </w:rPr>
        <w:t xml:space="preserve">ostateczna </w:t>
      </w:r>
      <w:r>
        <w:rPr>
          <w:sz w:val="23"/>
          <w:szCs w:val="23"/>
        </w:rPr>
        <w:t xml:space="preserve">i </w:t>
      </w:r>
      <w:r>
        <w:rPr>
          <w:b/>
          <w:bCs/>
          <w:sz w:val="23"/>
          <w:szCs w:val="23"/>
        </w:rPr>
        <w:t xml:space="preserve">nie podlega </w:t>
      </w:r>
      <w:r>
        <w:rPr>
          <w:sz w:val="23"/>
          <w:szCs w:val="23"/>
        </w:rPr>
        <w:t>weryfikacji.</w:t>
      </w:r>
    </w:p>
    <w:p w:rsidR="00FC3935" w:rsidRPr="00FC3935" w:rsidRDefault="00FC3935" w:rsidP="00FC3935"/>
    <w:p w:rsidR="00FC3935" w:rsidRPr="00FC3935" w:rsidRDefault="00FC3935" w:rsidP="00FC3935">
      <w:r w:rsidRPr="00FC3935">
        <w:t xml:space="preserve">Organizator: </w:t>
      </w:r>
    </w:p>
    <w:p w:rsidR="00FC3935" w:rsidRDefault="00FC3935" w:rsidP="00FC3935">
      <w:r w:rsidRPr="00FC3935">
        <w:t>mgr Monika Kozakiewicz</w:t>
      </w:r>
    </w:p>
    <w:p w:rsidR="00BF088B" w:rsidRPr="00FC3935" w:rsidRDefault="00BF088B" w:rsidP="00FC3935">
      <w:r>
        <w:t>mgr Anna Maciejewska</w:t>
      </w:r>
    </w:p>
    <w:p w:rsidR="0041187F" w:rsidRDefault="0041187F">
      <w:r>
        <w:br w:type="page"/>
      </w:r>
    </w:p>
    <w:p w:rsidR="00A64C03" w:rsidRPr="00A64C03" w:rsidRDefault="00A64C03" w:rsidP="00A64C0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color w:val="000000"/>
          <w:sz w:val="28"/>
          <w:szCs w:val="28"/>
        </w:rPr>
      </w:pPr>
      <w:r w:rsidRPr="00A64C03">
        <w:rPr>
          <w:rFonts w:ascii="Calibri" w:hAnsi="Calibri" w:cs="Calibri"/>
          <w:bCs/>
          <w:color w:val="000000"/>
          <w:sz w:val="28"/>
          <w:szCs w:val="28"/>
        </w:rPr>
        <w:lastRenderedPageBreak/>
        <w:t>Załącznik 1</w:t>
      </w:r>
    </w:p>
    <w:p w:rsidR="00A64C03" w:rsidRDefault="00A64C03" w:rsidP="004118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</w:p>
    <w:p w:rsidR="0041187F" w:rsidRDefault="0041187F" w:rsidP="004118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41187F">
        <w:rPr>
          <w:rFonts w:ascii="Calibri" w:hAnsi="Calibri" w:cs="Calibri"/>
          <w:b/>
          <w:bCs/>
          <w:color w:val="000000"/>
          <w:sz w:val="36"/>
          <w:szCs w:val="36"/>
        </w:rPr>
        <w:t xml:space="preserve">Karta zgłoszenia uczestników konkursu 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br/>
      </w:r>
      <w:r w:rsidRPr="0041187F">
        <w:rPr>
          <w:rFonts w:ascii="Calibri" w:hAnsi="Calibri" w:cs="Calibri"/>
          <w:b/>
          <w:bCs/>
          <w:color w:val="000000"/>
          <w:sz w:val="36"/>
          <w:szCs w:val="36"/>
        </w:rPr>
        <w:t>„</w:t>
      </w:r>
      <w:proofErr w:type="spellStart"/>
      <w:r w:rsidR="00A258D5">
        <w:rPr>
          <w:rFonts w:ascii="Calibri" w:hAnsi="Calibri" w:cs="Calibri"/>
          <w:b/>
          <w:bCs/>
          <w:color w:val="000000"/>
          <w:sz w:val="36"/>
          <w:szCs w:val="36"/>
        </w:rPr>
        <w:t>Let’s</w:t>
      </w:r>
      <w:proofErr w:type="spellEnd"/>
      <w:r w:rsidR="00A258D5">
        <w:rPr>
          <w:rFonts w:ascii="Calibri" w:hAnsi="Calibri" w:cs="Calibri"/>
          <w:b/>
          <w:bCs/>
          <w:color w:val="000000"/>
          <w:sz w:val="36"/>
          <w:szCs w:val="36"/>
        </w:rPr>
        <w:t xml:space="preserve"> </w:t>
      </w:r>
      <w:proofErr w:type="spellStart"/>
      <w:r w:rsidR="00A258D5">
        <w:rPr>
          <w:rFonts w:ascii="Calibri" w:hAnsi="Calibri" w:cs="Calibri"/>
          <w:b/>
          <w:bCs/>
          <w:color w:val="000000"/>
          <w:sz w:val="36"/>
          <w:szCs w:val="36"/>
        </w:rPr>
        <w:t>promote</w:t>
      </w:r>
      <w:proofErr w:type="spellEnd"/>
      <w:r w:rsidR="00A258D5">
        <w:rPr>
          <w:rFonts w:ascii="Calibri" w:hAnsi="Calibri" w:cs="Calibri"/>
          <w:b/>
          <w:bCs/>
          <w:color w:val="000000"/>
          <w:sz w:val="36"/>
          <w:szCs w:val="36"/>
        </w:rPr>
        <w:t xml:space="preserve"> Wrocław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>”</w:t>
      </w:r>
    </w:p>
    <w:p w:rsidR="0041187F" w:rsidRPr="0041187F" w:rsidRDefault="0041187F" w:rsidP="004118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6"/>
          <w:szCs w:val="36"/>
        </w:rPr>
      </w:pPr>
    </w:p>
    <w:p w:rsidR="0041187F" w:rsidRPr="0041187F" w:rsidRDefault="0041187F" w:rsidP="00411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1187F">
        <w:rPr>
          <w:rFonts w:ascii="Calibri" w:hAnsi="Calibri" w:cs="Calibri"/>
          <w:color w:val="000000"/>
          <w:sz w:val="28"/>
          <w:szCs w:val="28"/>
        </w:rPr>
        <w:t xml:space="preserve">1. Nazwa i adres szkoły: ……………………………………………………………………… </w:t>
      </w:r>
    </w:p>
    <w:p w:rsidR="0041187F" w:rsidRPr="0041187F" w:rsidRDefault="0041187F" w:rsidP="00411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41187F" w:rsidRPr="0041187F" w:rsidRDefault="0041187F" w:rsidP="00411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1187F">
        <w:rPr>
          <w:rFonts w:ascii="Calibri" w:hAnsi="Calibri" w:cs="Calibri"/>
          <w:color w:val="000000"/>
          <w:sz w:val="28"/>
          <w:szCs w:val="28"/>
        </w:rPr>
        <w:t xml:space="preserve">………………………………………………………………………………………………………… </w:t>
      </w:r>
    </w:p>
    <w:p w:rsidR="0041187F" w:rsidRPr="0041187F" w:rsidRDefault="0041187F" w:rsidP="0041187F">
      <w:pPr>
        <w:autoSpaceDE w:val="0"/>
        <w:autoSpaceDN w:val="0"/>
        <w:adjustRightInd w:val="0"/>
        <w:spacing w:after="202" w:line="240" w:lineRule="auto"/>
        <w:rPr>
          <w:rFonts w:ascii="Calibri" w:hAnsi="Calibri" w:cs="Calibri"/>
          <w:color w:val="000000"/>
          <w:sz w:val="28"/>
          <w:szCs w:val="28"/>
        </w:rPr>
      </w:pPr>
      <w:r w:rsidRPr="0041187F">
        <w:rPr>
          <w:rFonts w:ascii="Calibri" w:hAnsi="Calibri" w:cs="Calibri"/>
          <w:color w:val="000000"/>
          <w:sz w:val="28"/>
          <w:szCs w:val="28"/>
        </w:rPr>
        <w:t>3. Nazwi</w:t>
      </w:r>
      <w:r>
        <w:rPr>
          <w:rFonts w:ascii="Calibri" w:hAnsi="Calibri" w:cs="Calibri"/>
          <w:color w:val="000000"/>
          <w:sz w:val="28"/>
          <w:szCs w:val="28"/>
        </w:rPr>
        <w:t>sko nauczyciela – opiekuna uczniów</w:t>
      </w:r>
      <w:r w:rsidRPr="0041187F">
        <w:rPr>
          <w:rFonts w:ascii="Calibri" w:hAnsi="Calibri" w:cs="Calibri"/>
          <w:color w:val="000000"/>
          <w:sz w:val="28"/>
          <w:szCs w:val="28"/>
        </w:rPr>
        <w:t xml:space="preserve"> …………………………………………… </w:t>
      </w:r>
    </w:p>
    <w:p w:rsidR="0041187F" w:rsidRPr="0041187F" w:rsidRDefault="0041187F" w:rsidP="0041187F">
      <w:pPr>
        <w:autoSpaceDE w:val="0"/>
        <w:autoSpaceDN w:val="0"/>
        <w:adjustRightInd w:val="0"/>
        <w:spacing w:after="202" w:line="240" w:lineRule="auto"/>
        <w:rPr>
          <w:rFonts w:ascii="Calibri" w:hAnsi="Calibri" w:cs="Calibri"/>
          <w:color w:val="000000"/>
          <w:sz w:val="28"/>
          <w:szCs w:val="28"/>
        </w:rPr>
      </w:pPr>
      <w:r w:rsidRPr="0041187F">
        <w:rPr>
          <w:rFonts w:ascii="Calibri" w:hAnsi="Calibri" w:cs="Calibri"/>
          <w:color w:val="000000"/>
          <w:sz w:val="28"/>
          <w:szCs w:val="28"/>
        </w:rPr>
        <w:t xml:space="preserve">4. Numer telefonu szkoły lub/i nauczyciela kierującego uczniów na konkurs: ……………………………………………………………………. </w:t>
      </w:r>
    </w:p>
    <w:p w:rsidR="0041187F" w:rsidRDefault="0041187F" w:rsidP="00411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1187F">
        <w:rPr>
          <w:rFonts w:ascii="Calibri" w:hAnsi="Calibri" w:cs="Calibri"/>
          <w:color w:val="000000"/>
          <w:sz w:val="28"/>
          <w:szCs w:val="28"/>
        </w:rPr>
        <w:t xml:space="preserve">5. Lista uczestników: </w:t>
      </w:r>
    </w:p>
    <w:p w:rsidR="0032384C" w:rsidRPr="0041187F" w:rsidRDefault="0032384C" w:rsidP="00411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56"/>
        <w:gridCol w:w="4784"/>
        <w:gridCol w:w="1147"/>
        <w:gridCol w:w="4195"/>
      </w:tblGrid>
      <w:tr w:rsidR="0032384C" w:rsidTr="0032384C">
        <w:tc>
          <w:tcPr>
            <w:tcW w:w="556" w:type="dxa"/>
          </w:tcPr>
          <w:p w:rsidR="0032384C" w:rsidRDefault="0032384C" w:rsidP="0041187F">
            <w:pPr>
              <w:spacing w:line="360" w:lineRule="auto"/>
            </w:pPr>
            <w:r>
              <w:t>LP</w:t>
            </w:r>
          </w:p>
        </w:tc>
        <w:tc>
          <w:tcPr>
            <w:tcW w:w="4784" w:type="dxa"/>
          </w:tcPr>
          <w:p w:rsidR="0032384C" w:rsidRDefault="0032384C" w:rsidP="0041187F">
            <w:pPr>
              <w:spacing w:line="360" w:lineRule="auto"/>
            </w:pPr>
            <w:r>
              <w:t>IMIĘ I NAZWISKO UCZNIA</w:t>
            </w:r>
          </w:p>
        </w:tc>
        <w:tc>
          <w:tcPr>
            <w:tcW w:w="1147" w:type="dxa"/>
          </w:tcPr>
          <w:p w:rsidR="0032384C" w:rsidRDefault="0032384C" w:rsidP="0041187F">
            <w:pPr>
              <w:spacing w:line="360" w:lineRule="auto"/>
            </w:pPr>
            <w:r>
              <w:t>KLASA</w:t>
            </w:r>
          </w:p>
        </w:tc>
        <w:tc>
          <w:tcPr>
            <w:tcW w:w="4195" w:type="dxa"/>
          </w:tcPr>
          <w:p w:rsidR="0032384C" w:rsidRDefault="0032384C" w:rsidP="0041187F">
            <w:pPr>
              <w:spacing w:line="360" w:lineRule="auto"/>
            </w:pPr>
            <w:r>
              <w:t>NAZWISKO NAUCZYCIELA-OPIEKUNA</w:t>
            </w:r>
          </w:p>
        </w:tc>
      </w:tr>
      <w:tr w:rsidR="0032384C" w:rsidTr="0032384C">
        <w:tc>
          <w:tcPr>
            <w:tcW w:w="556" w:type="dxa"/>
          </w:tcPr>
          <w:p w:rsidR="0032384C" w:rsidRDefault="0032384C" w:rsidP="0041187F">
            <w:pPr>
              <w:spacing w:line="360" w:lineRule="auto"/>
            </w:pPr>
          </w:p>
        </w:tc>
        <w:tc>
          <w:tcPr>
            <w:tcW w:w="4784" w:type="dxa"/>
          </w:tcPr>
          <w:p w:rsidR="0032384C" w:rsidRDefault="0032384C" w:rsidP="0041187F">
            <w:pPr>
              <w:spacing w:line="360" w:lineRule="auto"/>
            </w:pPr>
          </w:p>
        </w:tc>
        <w:tc>
          <w:tcPr>
            <w:tcW w:w="1147" w:type="dxa"/>
          </w:tcPr>
          <w:p w:rsidR="0032384C" w:rsidRDefault="0032384C" w:rsidP="0041187F">
            <w:pPr>
              <w:spacing w:line="360" w:lineRule="auto"/>
            </w:pPr>
          </w:p>
        </w:tc>
        <w:tc>
          <w:tcPr>
            <w:tcW w:w="4195" w:type="dxa"/>
          </w:tcPr>
          <w:p w:rsidR="0032384C" w:rsidRDefault="0032384C" w:rsidP="0041187F">
            <w:pPr>
              <w:spacing w:line="360" w:lineRule="auto"/>
            </w:pPr>
          </w:p>
        </w:tc>
      </w:tr>
      <w:tr w:rsidR="0032384C" w:rsidTr="0032384C">
        <w:tc>
          <w:tcPr>
            <w:tcW w:w="556" w:type="dxa"/>
          </w:tcPr>
          <w:p w:rsidR="0032384C" w:rsidRDefault="0032384C" w:rsidP="0041187F">
            <w:pPr>
              <w:spacing w:line="360" w:lineRule="auto"/>
            </w:pPr>
          </w:p>
        </w:tc>
        <w:tc>
          <w:tcPr>
            <w:tcW w:w="4784" w:type="dxa"/>
          </w:tcPr>
          <w:p w:rsidR="0032384C" w:rsidRDefault="0032384C" w:rsidP="0041187F">
            <w:pPr>
              <w:spacing w:line="360" w:lineRule="auto"/>
            </w:pPr>
          </w:p>
        </w:tc>
        <w:tc>
          <w:tcPr>
            <w:tcW w:w="1147" w:type="dxa"/>
          </w:tcPr>
          <w:p w:rsidR="0032384C" w:rsidRDefault="0032384C" w:rsidP="0041187F">
            <w:pPr>
              <w:spacing w:line="360" w:lineRule="auto"/>
            </w:pPr>
          </w:p>
        </w:tc>
        <w:tc>
          <w:tcPr>
            <w:tcW w:w="4195" w:type="dxa"/>
          </w:tcPr>
          <w:p w:rsidR="0032384C" w:rsidRDefault="0032384C" w:rsidP="0041187F">
            <w:pPr>
              <w:spacing w:line="360" w:lineRule="auto"/>
            </w:pPr>
          </w:p>
        </w:tc>
      </w:tr>
      <w:tr w:rsidR="0032384C" w:rsidTr="0032384C">
        <w:tc>
          <w:tcPr>
            <w:tcW w:w="556" w:type="dxa"/>
          </w:tcPr>
          <w:p w:rsidR="0032384C" w:rsidRDefault="0032384C" w:rsidP="0041187F">
            <w:pPr>
              <w:spacing w:line="360" w:lineRule="auto"/>
            </w:pPr>
          </w:p>
        </w:tc>
        <w:tc>
          <w:tcPr>
            <w:tcW w:w="4784" w:type="dxa"/>
          </w:tcPr>
          <w:p w:rsidR="0032384C" w:rsidRDefault="0032384C" w:rsidP="0041187F">
            <w:pPr>
              <w:spacing w:line="360" w:lineRule="auto"/>
            </w:pPr>
          </w:p>
        </w:tc>
        <w:tc>
          <w:tcPr>
            <w:tcW w:w="1147" w:type="dxa"/>
          </w:tcPr>
          <w:p w:rsidR="0032384C" w:rsidRDefault="0032384C" w:rsidP="0041187F">
            <w:pPr>
              <w:spacing w:line="360" w:lineRule="auto"/>
            </w:pPr>
          </w:p>
        </w:tc>
        <w:tc>
          <w:tcPr>
            <w:tcW w:w="4195" w:type="dxa"/>
          </w:tcPr>
          <w:p w:rsidR="0032384C" w:rsidRDefault="0032384C" w:rsidP="0041187F">
            <w:pPr>
              <w:spacing w:line="360" w:lineRule="auto"/>
            </w:pPr>
          </w:p>
        </w:tc>
      </w:tr>
      <w:tr w:rsidR="0032384C" w:rsidTr="0032384C">
        <w:tc>
          <w:tcPr>
            <w:tcW w:w="556" w:type="dxa"/>
          </w:tcPr>
          <w:p w:rsidR="0032384C" w:rsidRDefault="0032384C" w:rsidP="0041187F">
            <w:pPr>
              <w:spacing w:line="360" w:lineRule="auto"/>
            </w:pPr>
          </w:p>
        </w:tc>
        <w:tc>
          <w:tcPr>
            <w:tcW w:w="4784" w:type="dxa"/>
          </w:tcPr>
          <w:p w:rsidR="0032384C" w:rsidRDefault="0032384C" w:rsidP="0041187F">
            <w:pPr>
              <w:spacing w:line="360" w:lineRule="auto"/>
            </w:pPr>
          </w:p>
        </w:tc>
        <w:tc>
          <w:tcPr>
            <w:tcW w:w="1147" w:type="dxa"/>
          </w:tcPr>
          <w:p w:rsidR="0032384C" w:rsidRDefault="0032384C" w:rsidP="0041187F">
            <w:pPr>
              <w:spacing w:line="360" w:lineRule="auto"/>
            </w:pPr>
          </w:p>
        </w:tc>
        <w:tc>
          <w:tcPr>
            <w:tcW w:w="4195" w:type="dxa"/>
          </w:tcPr>
          <w:p w:rsidR="0032384C" w:rsidRDefault="0032384C" w:rsidP="0041187F">
            <w:pPr>
              <w:spacing w:line="360" w:lineRule="auto"/>
            </w:pPr>
          </w:p>
        </w:tc>
      </w:tr>
      <w:tr w:rsidR="0032384C" w:rsidTr="0032384C">
        <w:tc>
          <w:tcPr>
            <w:tcW w:w="556" w:type="dxa"/>
          </w:tcPr>
          <w:p w:rsidR="0032384C" w:rsidRDefault="0032384C" w:rsidP="0041187F">
            <w:pPr>
              <w:spacing w:line="360" w:lineRule="auto"/>
            </w:pPr>
          </w:p>
        </w:tc>
        <w:tc>
          <w:tcPr>
            <w:tcW w:w="4784" w:type="dxa"/>
          </w:tcPr>
          <w:p w:rsidR="0032384C" w:rsidRDefault="0032384C" w:rsidP="0041187F">
            <w:pPr>
              <w:spacing w:line="360" w:lineRule="auto"/>
            </w:pPr>
          </w:p>
        </w:tc>
        <w:tc>
          <w:tcPr>
            <w:tcW w:w="1147" w:type="dxa"/>
          </w:tcPr>
          <w:p w:rsidR="0032384C" w:rsidRDefault="0032384C" w:rsidP="0041187F">
            <w:pPr>
              <w:spacing w:line="360" w:lineRule="auto"/>
            </w:pPr>
          </w:p>
        </w:tc>
        <w:tc>
          <w:tcPr>
            <w:tcW w:w="4195" w:type="dxa"/>
          </w:tcPr>
          <w:p w:rsidR="0032384C" w:rsidRDefault="0032384C" w:rsidP="0041187F">
            <w:pPr>
              <w:spacing w:line="360" w:lineRule="auto"/>
            </w:pPr>
          </w:p>
        </w:tc>
      </w:tr>
      <w:tr w:rsidR="0032384C" w:rsidTr="0032384C">
        <w:tc>
          <w:tcPr>
            <w:tcW w:w="556" w:type="dxa"/>
          </w:tcPr>
          <w:p w:rsidR="0032384C" w:rsidRDefault="0032384C" w:rsidP="0041187F">
            <w:pPr>
              <w:spacing w:line="360" w:lineRule="auto"/>
            </w:pPr>
          </w:p>
        </w:tc>
        <w:tc>
          <w:tcPr>
            <w:tcW w:w="4784" w:type="dxa"/>
          </w:tcPr>
          <w:p w:rsidR="0032384C" w:rsidRDefault="0032384C" w:rsidP="0041187F">
            <w:pPr>
              <w:spacing w:line="360" w:lineRule="auto"/>
            </w:pPr>
          </w:p>
        </w:tc>
        <w:tc>
          <w:tcPr>
            <w:tcW w:w="1147" w:type="dxa"/>
          </w:tcPr>
          <w:p w:rsidR="0032384C" w:rsidRDefault="0032384C" w:rsidP="0041187F">
            <w:pPr>
              <w:spacing w:line="360" w:lineRule="auto"/>
            </w:pPr>
          </w:p>
        </w:tc>
        <w:tc>
          <w:tcPr>
            <w:tcW w:w="4195" w:type="dxa"/>
          </w:tcPr>
          <w:p w:rsidR="0032384C" w:rsidRDefault="0032384C" w:rsidP="0041187F">
            <w:pPr>
              <w:spacing w:line="360" w:lineRule="auto"/>
            </w:pPr>
          </w:p>
        </w:tc>
      </w:tr>
      <w:tr w:rsidR="0032384C" w:rsidTr="0032384C">
        <w:tc>
          <w:tcPr>
            <w:tcW w:w="556" w:type="dxa"/>
          </w:tcPr>
          <w:p w:rsidR="0032384C" w:rsidRDefault="0032384C" w:rsidP="0041187F">
            <w:pPr>
              <w:spacing w:line="360" w:lineRule="auto"/>
            </w:pPr>
          </w:p>
        </w:tc>
        <w:tc>
          <w:tcPr>
            <w:tcW w:w="4784" w:type="dxa"/>
          </w:tcPr>
          <w:p w:rsidR="0032384C" w:rsidRDefault="0032384C" w:rsidP="0041187F">
            <w:pPr>
              <w:spacing w:line="360" w:lineRule="auto"/>
            </w:pPr>
          </w:p>
        </w:tc>
        <w:tc>
          <w:tcPr>
            <w:tcW w:w="1147" w:type="dxa"/>
          </w:tcPr>
          <w:p w:rsidR="0032384C" w:rsidRDefault="0032384C" w:rsidP="0041187F">
            <w:pPr>
              <w:spacing w:line="360" w:lineRule="auto"/>
            </w:pPr>
          </w:p>
        </w:tc>
        <w:tc>
          <w:tcPr>
            <w:tcW w:w="4195" w:type="dxa"/>
          </w:tcPr>
          <w:p w:rsidR="0032384C" w:rsidRDefault="0032384C" w:rsidP="0041187F">
            <w:pPr>
              <w:spacing w:line="360" w:lineRule="auto"/>
            </w:pPr>
          </w:p>
        </w:tc>
      </w:tr>
    </w:tbl>
    <w:p w:rsidR="005D2D69" w:rsidRDefault="005D2D69" w:rsidP="0041187F">
      <w:pPr>
        <w:spacing w:line="360" w:lineRule="auto"/>
      </w:pPr>
    </w:p>
    <w:p w:rsidR="00A64C03" w:rsidRDefault="00A64C03">
      <w:r>
        <w:br w:type="page"/>
      </w:r>
    </w:p>
    <w:p w:rsidR="00A64C03" w:rsidRPr="00A64C03" w:rsidRDefault="00A64C03" w:rsidP="00A64C03">
      <w:pPr>
        <w:spacing w:line="360" w:lineRule="auto"/>
      </w:pPr>
    </w:p>
    <w:p w:rsidR="00A64C03" w:rsidRPr="00A64C03" w:rsidRDefault="00A64C03" w:rsidP="00A64C03">
      <w:pPr>
        <w:spacing w:line="360" w:lineRule="auto"/>
      </w:pPr>
      <w:r w:rsidRPr="00A64C03">
        <w:t xml:space="preserve">                                                                                                                                                       Załącznik nr 2 </w:t>
      </w:r>
    </w:p>
    <w:p w:rsidR="00A64C03" w:rsidRPr="00A64C03" w:rsidRDefault="00A64C03" w:rsidP="00A64C03">
      <w:pPr>
        <w:spacing w:line="360" w:lineRule="auto"/>
      </w:pPr>
      <w:r w:rsidRPr="00A64C03">
        <w:t>I. Wyrażam zgodę na przetwarzanie przez organizatorów konkursu danych osobowych mojego dziecka</w:t>
      </w:r>
    </w:p>
    <w:p w:rsidR="00A64C03" w:rsidRPr="00A64C03" w:rsidRDefault="00A64C03" w:rsidP="00A64C03">
      <w:pPr>
        <w:spacing w:line="360" w:lineRule="auto"/>
      </w:pPr>
      <w:r w:rsidRPr="00A64C03">
        <w:t>oraz moich danych (imienia, nazwiska, nazwy szkoły, wieku, telefonu, e-maila, adresu) w celach</w:t>
      </w:r>
    </w:p>
    <w:p w:rsidR="00A64C03" w:rsidRPr="00A64C03" w:rsidRDefault="00A64C03" w:rsidP="00A64C03">
      <w:pPr>
        <w:spacing w:line="360" w:lineRule="auto"/>
      </w:pPr>
      <w:r w:rsidRPr="00A64C03">
        <w:t>wynikających z organizacji konkursu zgodnie z Rozporządzeniem Parlamentu Europejskiego i Rady (UE)</w:t>
      </w:r>
    </w:p>
    <w:p w:rsidR="00A64C03" w:rsidRPr="00A64C03" w:rsidRDefault="00A64C03" w:rsidP="00A64C03">
      <w:pPr>
        <w:spacing w:line="360" w:lineRule="auto"/>
      </w:pPr>
      <w:r w:rsidRPr="00A64C03">
        <w:t>2016/679 z dnia 27 kwietnia 2016 r. w sprawie ochrony osób fizycznych w związku z przetwarzaniem</w:t>
      </w:r>
    </w:p>
    <w:p w:rsidR="00A64C03" w:rsidRPr="00A64C03" w:rsidRDefault="00A64C03" w:rsidP="00A64C03">
      <w:pPr>
        <w:spacing w:line="360" w:lineRule="auto"/>
      </w:pPr>
      <w:r w:rsidRPr="00A64C03">
        <w:t>danych osobowych i w sprawie swobodnego przepływu takich danych oraz uchylenia dyrektywy 95/46/WE</w:t>
      </w:r>
    </w:p>
    <w:p w:rsidR="00A64C03" w:rsidRPr="00A64C03" w:rsidRDefault="00A64C03" w:rsidP="00A64C03">
      <w:pPr>
        <w:spacing w:line="360" w:lineRule="auto"/>
      </w:pPr>
      <w:r w:rsidRPr="00A64C03">
        <w:t>(ogólne rozporządzenie o ochronie danych).</w:t>
      </w:r>
    </w:p>
    <w:p w:rsidR="00A64C03" w:rsidRPr="00A64C03" w:rsidRDefault="00A64C03" w:rsidP="00A64C03">
      <w:pPr>
        <w:spacing w:line="360" w:lineRule="auto"/>
      </w:pPr>
      <w:r w:rsidRPr="00A64C03">
        <w:t>II. Wyrażam zgodę na zamieszczenie przez organizatorów wizerunku mojego dziecka utrwalonego podczas</w:t>
      </w:r>
    </w:p>
    <w:p w:rsidR="00A64C03" w:rsidRPr="00A64C03" w:rsidRDefault="00A64C03" w:rsidP="00A64C03">
      <w:pPr>
        <w:spacing w:line="360" w:lineRule="auto"/>
      </w:pPr>
      <w:r w:rsidRPr="00A64C03">
        <w:t xml:space="preserve">rozstrzygnięcia konkursu </w:t>
      </w:r>
      <w:r>
        <w:t>jęz</w:t>
      </w:r>
      <w:r w:rsidR="00E737A5">
        <w:t>ykowo-plastycznego „</w:t>
      </w:r>
      <w:proofErr w:type="spellStart"/>
      <w:r w:rsidR="00E737A5">
        <w:t>Let’s</w:t>
      </w:r>
      <w:proofErr w:type="spellEnd"/>
      <w:r w:rsidR="00E737A5">
        <w:t xml:space="preserve"> </w:t>
      </w:r>
      <w:proofErr w:type="spellStart"/>
      <w:r w:rsidR="00E737A5">
        <w:t>promote</w:t>
      </w:r>
      <w:proofErr w:type="spellEnd"/>
      <w:r w:rsidR="00E737A5">
        <w:t xml:space="preserve"> Wrocław</w:t>
      </w:r>
      <w:r>
        <w:t xml:space="preserve">” w dniu 4.04.2019r. </w:t>
      </w:r>
      <w:r w:rsidRPr="00A64C03">
        <w:t>, którego</w:t>
      </w:r>
      <w:r>
        <w:t xml:space="preserve"> było uczestnikiem, na stronie internetowej i profilu w </w:t>
      </w:r>
      <w:r w:rsidRPr="00A64C03">
        <w:t xml:space="preserve"> portalach </w:t>
      </w:r>
      <w:proofErr w:type="spellStart"/>
      <w:r w:rsidRPr="00A64C03">
        <w:t>społecznościowych</w:t>
      </w:r>
      <w:proofErr w:type="spellEnd"/>
      <w:r>
        <w:t xml:space="preserve"> </w:t>
      </w:r>
      <w:r w:rsidRPr="00A64C03">
        <w:t>organizatorów konkursu.</w:t>
      </w:r>
    </w:p>
    <w:p w:rsidR="00A64C03" w:rsidRDefault="002306EC" w:rsidP="00A64C03">
      <w:pPr>
        <w:spacing w:line="360" w:lineRule="auto"/>
      </w:pPr>
      <w:r>
        <w:t>…………………………………………</w:t>
      </w:r>
    </w:p>
    <w:p w:rsidR="002306EC" w:rsidRPr="00A64C03" w:rsidRDefault="002306EC" w:rsidP="00A64C03">
      <w:pPr>
        <w:spacing w:line="360" w:lineRule="auto"/>
      </w:pPr>
      <w:r>
        <w:t>(imię i nazwisko uczestnika)</w:t>
      </w:r>
    </w:p>
    <w:p w:rsidR="00A64C03" w:rsidRDefault="00A64C03" w:rsidP="00A64C03">
      <w:pPr>
        <w:spacing w:line="360" w:lineRule="auto"/>
      </w:pPr>
      <w:r w:rsidRPr="00A64C03">
        <w:t>............…………………………..</w:t>
      </w:r>
      <w:r w:rsidRPr="00A64C03">
        <w:tab/>
      </w:r>
      <w:r w:rsidRPr="00A64C03">
        <w:tab/>
      </w:r>
      <w:r w:rsidRPr="00A64C03">
        <w:tab/>
      </w:r>
      <w:r w:rsidRPr="00A64C03">
        <w:tab/>
      </w:r>
    </w:p>
    <w:p w:rsidR="00A64C03" w:rsidRDefault="00A64C03" w:rsidP="00A64C03">
      <w:pPr>
        <w:spacing w:line="360" w:lineRule="auto"/>
      </w:pPr>
      <w:r w:rsidRPr="00A64C03">
        <w:t xml:space="preserve"> (data i podpis - przedstawiciel ustawowy </w:t>
      </w:r>
      <w:r w:rsidRPr="00A64C03">
        <w:tab/>
      </w:r>
      <w:r w:rsidRPr="00A64C03">
        <w:tab/>
      </w:r>
      <w:r w:rsidRPr="00A64C03">
        <w:tab/>
      </w:r>
    </w:p>
    <w:p w:rsidR="00A64C03" w:rsidRPr="00A64C03" w:rsidRDefault="00A64C03" w:rsidP="00A64C03">
      <w:pPr>
        <w:spacing w:line="360" w:lineRule="auto"/>
      </w:pPr>
      <w:r w:rsidRPr="00A64C03">
        <w:t xml:space="preserve">uczestnika/opiekun prawny) </w:t>
      </w:r>
    </w:p>
    <w:p w:rsidR="00A64C03" w:rsidRPr="00A64C03" w:rsidRDefault="00A64C03" w:rsidP="00A64C03">
      <w:pPr>
        <w:spacing w:line="360" w:lineRule="auto"/>
      </w:pPr>
    </w:p>
    <w:p w:rsidR="00A64C03" w:rsidRPr="00A64C03" w:rsidRDefault="00A64C03" w:rsidP="00A64C03">
      <w:pPr>
        <w:spacing w:line="360" w:lineRule="auto"/>
      </w:pPr>
    </w:p>
    <w:p w:rsidR="00A64C03" w:rsidRPr="00A64C03" w:rsidRDefault="00A64C03" w:rsidP="00A64C03">
      <w:pPr>
        <w:spacing w:line="360" w:lineRule="auto"/>
      </w:pPr>
    </w:p>
    <w:p w:rsidR="00A64C03" w:rsidRDefault="00A64C03" w:rsidP="0041187F">
      <w:pPr>
        <w:spacing w:line="360" w:lineRule="auto"/>
      </w:pPr>
    </w:p>
    <w:sectPr w:rsidR="00A64C03" w:rsidSect="007B59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1CC7"/>
    <w:multiLevelType w:val="hybridMultilevel"/>
    <w:tmpl w:val="174E6F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B6553"/>
    <w:multiLevelType w:val="hybridMultilevel"/>
    <w:tmpl w:val="DD9C573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218B0"/>
    <w:multiLevelType w:val="hybridMultilevel"/>
    <w:tmpl w:val="0A861236"/>
    <w:lvl w:ilvl="0" w:tplc="0415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3935"/>
    <w:rsid w:val="0006681D"/>
    <w:rsid w:val="002306EC"/>
    <w:rsid w:val="0027610E"/>
    <w:rsid w:val="002A5600"/>
    <w:rsid w:val="00322C43"/>
    <w:rsid w:val="0032384C"/>
    <w:rsid w:val="0041187F"/>
    <w:rsid w:val="005D2D69"/>
    <w:rsid w:val="0063702E"/>
    <w:rsid w:val="006E3A42"/>
    <w:rsid w:val="00801CDE"/>
    <w:rsid w:val="009E11E9"/>
    <w:rsid w:val="00A258D5"/>
    <w:rsid w:val="00A269C3"/>
    <w:rsid w:val="00A56EC7"/>
    <w:rsid w:val="00A64C03"/>
    <w:rsid w:val="00A828E6"/>
    <w:rsid w:val="00BF088B"/>
    <w:rsid w:val="00D43F6A"/>
    <w:rsid w:val="00D81A04"/>
    <w:rsid w:val="00E737A5"/>
    <w:rsid w:val="00FC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7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3702E"/>
    <w:pPr>
      <w:ind w:left="720"/>
      <w:contextualSpacing/>
    </w:pPr>
  </w:style>
  <w:style w:type="table" w:styleId="Tabela-Siatka">
    <w:name w:val="Table Grid"/>
    <w:basedOn w:val="Standardowy"/>
    <w:uiPriority w:val="59"/>
    <w:rsid w:val="00411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12</cp:revision>
  <cp:lastPrinted>2019-01-22T18:26:00Z</cp:lastPrinted>
  <dcterms:created xsi:type="dcterms:W3CDTF">2018-01-27T20:09:00Z</dcterms:created>
  <dcterms:modified xsi:type="dcterms:W3CDTF">2019-02-11T15:33:00Z</dcterms:modified>
</cp:coreProperties>
</file>