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03" w:rsidRPr="00C35103" w:rsidRDefault="00C35103" w:rsidP="000B15DD">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sidRPr="00C35103">
        <w:rPr>
          <w:rFonts w:ascii="Times New Roman" w:eastAsia="Times New Roman" w:hAnsi="Times New Roman" w:cs="Times New Roman"/>
          <w:b/>
          <w:bCs/>
          <w:sz w:val="28"/>
          <w:szCs w:val="28"/>
          <w:lang w:eastAsia="pl-PL"/>
        </w:rPr>
        <w:t>ROZPORZĄDZENIE</w:t>
      </w:r>
      <w:r w:rsidR="000B15DD">
        <w:rPr>
          <w:rFonts w:ascii="Times New Roman" w:eastAsia="Times New Roman" w:hAnsi="Times New Roman" w:cs="Times New Roman"/>
          <w:b/>
          <w:bCs/>
          <w:sz w:val="28"/>
          <w:szCs w:val="28"/>
          <w:lang w:eastAsia="pl-PL"/>
        </w:rPr>
        <w:t xml:space="preserve"> </w:t>
      </w:r>
      <w:r w:rsidRPr="00C35103">
        <w:rPr>
          <w:rFonts w:ascii="Times New Roman" w:eastAsia="Times New Roman" w:hAnsi="Times New Roman" w:cs="Times New Roman"/>
          <w:b/>
          <w:bCs/>
          <w:sz w:val="28"/>
          <w:szCs w:val="28"/>
          <w:lang w:eastAsia="pl-PL"/>
        </w:rPr>
        <w:t>RADY MINISTRÓW</w:t>
      </w:r>
    </w:p>
    <w:p w:rsidR="00C35103" w:rsidRPr="00C35103" w:rsidRDefault="00C35103" w:rsidP="00C35103">
      <w:pPr>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pl-PL"/>
        </w:rPr>
      </w:pPr>
      <w:r w:rsidRPr="00C35103">
        <w:rPr>
          <w:rFonts w:ascii="Times New Roman" w:eastAsia="Times New Roman" w:hAnsi="Times New Roman" w:cs="Times New Roman"/>
          <w:b/>
          <w:bCs/>
          <w:sz w:val="28"/>
          <w:szCs w:val="28"/>
          <w:lang w:eastAsia="pl-PL"/>
        </w:rPr>
        <w:t>z dnia 6 września 2023 r.</w:t>
      </w:r>
    </w:p>
    <w:p w:rsidR="00C35103" w:rsidRDefault="00C35103" w:rsidP="00C35103">
      <w:pPr>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pl-PL"/>
        </w:rPr>
      </w:pPr>
      <w:r w:rsidRPr="00C35103">
        <w:rPr>
          <w:rFonts w:ascii="Times New Roman" w:eastAsia="Times New Roman" w:hAnsi="Times New Roman" w:cs="Times New Roman"/>
          <w:b/>
          <w:bCs/>
          <w:sz w:val="28"/>
          <w:szCs w:val="28"/>
          <w:lang w:eastAsia="pl-PL"/>
        </w:rPr>
        <w:t xml:space="preserve">w sprawie procedury "Niebieskie Karty" </w:t>
      </w:r>
    </w:p>
    <w:p w:rsidR="000B15DD" w:rsidRPr="00C35103" w:rsidRDefault="000B15DD" w:rsidP="00C35103">
      <w:pPr>
        <w:spacing w:before="100" w:beforeAutospacing="1" w:after="100" w:afterAutospacing="1" w:line="240" w:lineRule="auto"/>
        <w:contextualSpacing/>
        <w:jc w:val="center"/>
        <w:outlineLvl w:val="1"/>
        <w:rPr>
          <w:rFonts w:ascii="Times New Roman" w:eastAsia="Times New Roman" w:hAnsi="Times New Roman" w:cs="Times New Roman"/>
          <w:b/>
          <w:bCs/>
          <w:sz w:val="28"/>
          <w:szCs w:val="28"/>
          <w:lang w:eastAsia="pl-PL"/>
        </w:rPr>
      </w:pP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Na podstawie </w:t>
      </w:r>
      <w:hyperlink r:id="rId4" w:history="1">
        <w:r w:rsidRPr="00C35103">
          <w:rPr>
            <w:rFonts w:ascii="Times New Roman" w:eastAsia="Times New Roman" w:hAnsi="Times New Roman" w:cs="Times New Roman"/>
            <w:color w:val="0000FF"/>
            <w:sz w:val="24"/>
            <w:szCs w:val="24"/>
            <w:u w:val="single"/>
            <w:lang w:eastAsia="pl-PL"/>
          </w:rPr>
          <w:t>art. 9d ust. 5</w:t>
        </w:r>
      </w:hyperlink>
      <w:r w:rsidRPr="00C35103">
        <w:rPr>
          <w:rFonts w:ascii="Times New Roman" w:eastAsia="Times New Roman" w:hAnsi="Times New Roman" w:cs="Times New Roman"/>
          <w:sz w:val="24"/>
          <w:szCs w:val="24"/>
          <w:lang w:eastAsia="pl-PL"/>
        </w:rPr>
        <w:t xml:space="preserve"> ustawy z dnia 29 lipca 2005 r. o przeciwdziałaniu przemocy domowej (Dz. U. z 2021 r. poz. 1249 oraz z 2023 r. poz. 289, 535 i 1606) zarządza się, co następuje:</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5" w:history="1">
        <w:r w:rsidR="00C35103" w:rsidRPr="00C35103">
          <w:rPr>
            <w:rFonts w:ascii="Times New Roman" w:eastAsia="Times New Roman" w:hAnsi="Times New Roman" w:cs="Times New Roman"/>
            <w:color w:val="0000FF"/>
            <w:sz w:val="24"/>
            <w:szCs w:val="24"/>
            <w:u w:val="single"/>
            <w:lang w:eastAsia="pl-PL"/>
          </w:rPr>
          <w:t>§  1.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Rozporządzenie określa: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procedurę "Niebieskie Karty", zwaną dalej "procedurą";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wzory formularzy "Niebieska Karta", wypełnianych przez przedstawicieli podmiotów realizujących procedurę.</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6" w:history="1">
        <w:r w:rsidR="00C35103" w:rsidRPr="00C35103">
          <w:rPr>
            <w:rFonts w:ascii="Times New Roman" w:eastAsia="Times New Roman" w:hAnsi="Times New Roman" w:cs="Times New Roman"/>
            <w:color w:val="0000FF"/>
            <w:sz w:val="24"/>
            <w:szCs w:val="24"/>
            <w:u w:val="single"/>
            <w:lang w:eastAsia="pl-PL"/>
          </w:rPr>
          <w:t>§  2.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Wszczęcie procedury następuje z chwilą wypełnienia formularza "Niebieska Karta - A" w przypadku uzasadnionego podejrzenia stosowania przemocy domowej lub zgłoszenia dokonanego przez świadka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Formularz, o którym mowa w ust. 1, wypełniają osoby będące przedstawicielami podmiotów wymienionych w </w:t>
      </w:r>
      <w:hyperlink r:id="rId7" w:history="1">
        <w:r w:rsidRPr="00C35103">
          <w:rPr>
            <w:rFonts w:ascii="Times New Roman" w:eastAsia="Times New Roman" w:hAnsi="Times New Roman" w:cs="Times New Roman"/>
            <w:color w:val="0000FF"/>
            <w:sz w:val="24"/>
            <w:szCs w:val="24"/>
            <w:u w:val="single"/>
            <w:lang w:eastAsia="pl-PL"/>
          </w:rPr>
          <w:t>art. 9a ust. 11-11d</w:t>
        </w:r>
      </w:hyperlink>
      <w:r w:rsidRPr="00C35103">
        <w:rPr>
          <w:rFonts w:ascii="Times New Roman" w:eastAsia="Times New Roman" w:hAnsi="Times New Roman" w:cs="Times New Roman"/>
          <w:sz w:val="24"/>
          <w:szCs w:val="24"/>
          <w:lang w:eastAsia="pl-PL"/>
        </w:rPr>
        <w:t xml:space="preserve"> ustawy z dnia 29 lipca 2005 r. o przeciwdziałaniu przemocy domowej, zwanej dalej "ustawą".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3. Procedurą są obejmowane osoby wymienione w </w:t>
      </w:r>
      <w:hyperlink r:id="rId8" w:history="1">
        <w:r w:rsidRPr="00C35103">
          <w:rPr>
            <w:rFonts w:ascii="Times New Roman" w:eastAsia="Times New Roman" w:hAnsi="Times New Roman" w:cs="Times New Roman"/>
            <w:color w:val="0000FF"/>
            <w:sz w:val="24"/>
            <w:szCs w:val="24"/>
            <w:u w:val="single"/>
            <w:lang w:eastAsia="pl-PL"/>
          </w:rPr>
          <w:t xml:space="preserve">art. 2 ust. 1 </w:t>
        </w:r>
        <w:proofErr w:type="spellStart"/>
        <w:r w:rsidRPr="00C35103">
          <w:rPr>
            <w:rFonts w:ascii="Times New Roman" w:eastAsia="Times New Roman" w:hAnsi="Times New Roman" w:cs="Times New Roman"/>
            <w:color w:val="0000FF"/>
            <w:sz w:val="24"/>
            <w:szCs w:val="24"/>
            <w:u w:val="single"/>
            <w:lang w:eastAsia="pl-PL"/>
          </w:rPr>
          <w:t>pkt</w:t>
        </w:r>
        <w:proofErr w:type="spellEnd"/>
        <w:r w:rsidRPr="00C35103">
          <w:rPr>
            <w:rFonts w:ascii="Times New Roman" w:eastAsia="Times New Roman" w:hAnsi="Times New Roman" w:cs="Times New Roman"/>
            <w:color w:val="0000FF"/>
            <w:sz w:val="24"/>
            <w:szCs w:val="24"/>
            <w:u w:val="single"/>
            <w:lang w:eastAsia="pl-PL"/>
          </w:rPr>
          <w:t xml:space="preserve"> 2</w:t>
        </w:r>
      </w:hyperlink>
      <w:r w:rsidRPr="00C35103">
        <w:rPr>
          <w:rFonts w:ascii="Times New Roman" w:eastAsia="Times New Roman" w:hAnsi="Times New Roman" w:cs="Times New Roman"/>
          <w:sz w:val="24"/>
          <w:szCs w:val="24"/>
          <w:lang w:eastAsia="pl-PL"/>
        </w:rPr>
        <w:t xml:space="preserve"> i </w:t>
      </w:r>
      <w:hyperlink r:id="rId9" w:history="1">
        <w:r w:rsidRPr="00C35103">
          <w:rPr>
            <w:rFonts w:ascii="Times New Roman" w:eastAsia="Times New Roman" w:hAnsi="Times New Roman" w:cs="Times New Roman"/>
            <w:color w:val="0000FF"/>
            <w:sz w:val="24"/>
            <w:szCs w:val="24"/>
            <w:u w:val="single"/>
            <w:lang w:eastAsia="pl-PL"/>
          </w:rPr>
          <w:t>3</w:t>
        </w:r>
      </w:hyperlink>
      <w:r w:rsidRPr="00C35103">
        <w:rPr>
          <w:rFonts w:ascii="Times New Roman" w:eastAsia="Times New Roman" w:hAnsi="Times New Roman" w:cs="Times New Roman"/>
          <w:sz w:val="24"/>
          <w:szCs w:val="24"/>
          <w:lang w:eastAsia="pl-PL"/>
        </w:rPr>
        <w:t xml:space="preserve"> ustawy.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W formularzu "Niebieska Karta - A" wskazuje się wszystkie osoby doznające przemocy domowej i wszystkie osoby stosujące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Wypełnienie formularza "Niebieska Karta - A" następuje w obecności pełnoletniej osoby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Jeżeli wypełnienie formularza "Niebieska Karta - A" nie jest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7. Wzór formularza "Niebieska Karta - A" jest określony w załączniku nr 1 do rozporządzenia.</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10" w:history="1">
        <w:r w:rsidR="00C35103" w:rsidRPr="00C35103">
          <w:rPr>
            <w:rFonts w:ascii="Times New Roman" w:eastAsia="Times New Roman" w:hAnsi="Times New Roman" w:cs="Times New Roman"/>
            <w:color w:val="0000FF"/>
            <w:sz w:val="24"/>
            <w:szCs w:val="24"/>
            <w:u w:val="single"/>
            <w:lang w:eastAsia="pl-PL"/>
          </w:rPr>
          <w:t>§  3.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Osoba wszczynająca procedurę podejmuje działania interwencyjne mające na celu zapewnienie bezpieczeństwa osobie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Działania, o których mowa w ust. 1, polegają w szczególności na: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zapobieżeniu zagrożenia dla życia lub zdrowia osoby doznającej przemocy domowej, w tym informowaniu Policji lub Żandarmerii Wojskowej o okolicznościach uzasadniających zastosowanie </w:t>
      </w:r>
      <w:hyperlink r:id="rId11" w:history="1">
        <w:r w:rsidRPr="00C35103">
          <w:rPr>
            <w:rFonts w:ascii="Times New Roman" w:eastAsia="Times New Roman" w:hAnsi="Times New Roman" w:cs="Times New Roman"/>
            <w:color w:val="0000FF"/>
            <w:sz w:val="24"/>
            <w:szCs w:val="24"/>
            <w:u w:val="single"/>
            <w:lang w:eastAsia="pl-PL"/>
          </w:rPr>
          <w:t>art. 15aa</w:t>
        </w:r>
      </w:hyperlink>
      <w:r w:rsidRPr="00C35103">
        <w:rPr>
          <w:rFonts w:ascii="Times New Roman" w:eastAsia="Times New Roman" w:hAnsi="Times New Roman" w:cs="Times New Roman"/>
          <w:sz w:val="24"/>
          <w:szCs w:val="24"/>
          <w:lang w:eastAsia="pl-PL"/>
        </w:rPr>
        <w:t xml:space="preserve"> i </w:t>
      </w:r>
      <w:hyperlink r:id="rId12" w:history="1">
        <w:r w:rsidRPr="00C35103">
          <w:rPr>
            <w:rFonts w:ascii="Times New Roman" w:eastAsia="Times New Roman" w:hAnsi="Times New Roman" w:cs="Times New Roman"/>
            <w:color w:val="0000FF"/>
            <w:sz w:val="24"/>
            <w:szCs w:val="24"/>
            <w:u w:val="single"/>
            <w:lang w:eastAsia="pl-PL"/>
          </w:rPr>
          <w:t>art. 15aaa</w:t>
        </w:r>
      </w:hyperlink>
      <w:r w:rsidRPr="00C35103">
        <w:rPr>
          <w:rFonts w:ascii="Times New Roman" w:eastAsia="Times New Roman" w:hAnsi="Times New Roman" w:cs="Times New Roman"/>
          <w:sz w:val="24"/>
          <w:szCs w:val="24"/>
          <w:lang w:eastAsia="pl-PL"/>
        </w:rPr>
        <w:t xml:space="preserve"> ustawy z dnia 6 kwietnia 1990 r. o Policji (Dz. U. z 2023 r. poz. 171, z </w:t>
      </w:r>
      <w:proofErr w:type="spellStart"/>
      <w:r w:rsidRPr="00C35103">
        <w:rPr>
          <w:rFonts w:ascii="Times New Roman" w:eastAsia="Times New Roman" w:hAnsi="Times New Roman" w:cs="Times New Roman"/>
          <w:sz w:val="24"/>
          <w:szCs w:val="24"/>
          <w:lang w:eastAsia="pl-PL"/>
        </w:rPr>
        <w:t>późn</w:t>
      </w:r>
      <w:proofErr w:type="spellEnd"/>
      <w:r w:rsidRPr="00C35103">
        <w:rPr>
          <w:rFonts w:ascii="Times New Roman" w:eastAsia="Times New Roman" w:hAnsi="Times New Roman" w:cs="Times New Roman"/>
          <w:sz w:val="24"/>
          <w:szCs w:val="24"/>
          <w:lang w:eastAsia="pl-PL"/>
        </w:rPr>
        <w:t xml:space="preserve">. zm. 1 ), a w przypadku żołnierzy pełniących czynną służbę wojskową - </w:t>
      </w:r>
      <w:hyperlink r:id="rId13" w:history="1">
        <w:r w:rsidRPr="00C35103">
          <w:rPr>
            <w:rFonts w:ascii="Times New Roman" w:eastAsia="Times New Roman" w:hAnsi="Times New Roman" w:cs="Times New Roman"/>
            <w:color w:val="0000FF"/>
            <w:sz w:val="24"/>
            <w:szCs w:val="24"/>
            <w:u w:val="single"/>
            <w:lang w:eastAsia="pl-PL"/>
          </w:rPr>
          <w:t>art. 18a</w:t>
        </w:r>
      </w:hyperlink>
      <w:r w:rsidRPr="00C35103">
        <w:rPr>
          <w:rFonts w:ascii="Times New Roman" w:eastAsia="Times New Roman" w:hAnsi="Times New Roman" w:cs="Times New Roman"/>
          <w:sz w:val="24"/>
          <w:szCs w:val="24"/>
          <w:lang w:eastAsia="pl-PL"/>
        </w:rPr>
        <w:t xml:space="preserve"> i </w:t>
      </w:r>
      <w:hyperlink r:id="rId14" w:history="1">
        <w:r w:rsidRPr="00C35103">
          <w:rPr>
            <w:rFonts w:ascii="Times New Roman" w:eastAsia="Times New Roman" w:hAnsi="Times New Roman" w:cs="Times New Roman"/>
            <w:color w:val="0000FF"/>
            <w:sz w:val="24"/>
            <w:szCs w:val="24"/>
            <w:u w:val="single"/>
            <w:lang w:eastAsia="pl-PL"/>
          </w:rPr>
          <w:t>art. 18aa</w:t>
        </w:r>
      </w:hyperlink>
      <w:r w:rsidRPr="00C35103">
        <w:rPr>
          <w:rFonts w:ascii="Times New Roman" w:eastAsia="Times New Roman" w:hAnsi="Times New Roman" w:cs="Times New Roman"/>
          <w:sz w:val="24"/>
          <w:szCs w:val="24"/>
          <w:lang w:eastAsia="pl-PL"/>
        </w:rPr>
        <w:t xml:space="preserve"> ustawy z dnia 24 sierpnia 2001 r. o Żandarmerii Wojskowej i wojskowych organach porządkowych (Dz. U. z 2023 r. poz. 1266 i 1860);</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udzieleniu osobie doznającej przemocy domowej pierwszej pomocy </w:t>
      </w:r>
      <w:proofErr w:type="spellStart"/>
      <w:r w:rsidRPr="00C35103">
        <w:rPr>
          <w:rFonts w:ascii="Times New Roman" w:eastAsia="Times New Roman" w:hAnsi="Times New Roman" w:cs="Times New Roman"/>
          <w:sz w:val="24"/>
          <w:szCs w:val="24"/>
          <w:lang w:eastAsia="pl-PL"/>
        </w:rPr>
        <w:t>przedmedycznej</w:t>
      </w:r>
      <w:proofErr w:type="spellEnd"/>
      <w:r w:rsidRPr="00C35103">
        <w:rPr>
          <w:rFonts w:ascii="Times New Roman" w:eastAsia="Times New Roman" w:hAnsi="Times New Roman" w:cs="Times New Roman"/>
          <w:sz w:val="24"/>
          <w:szCs w:val="24"/>
          <w:lang w:eastAsia="pl-PL"/>
        </w:rPr>
        <w:t xml:space="preserve"> lub zapewnieniu pomocy medycznej;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3) 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 rzecz osób doznających przemocy domowej na podstawie </w:t>
      </w:r>
      <w:hyperlink r:id="rId15" w:history="1">
        <w:r w:rsidRPr="00C35103">
          <w:rPr>
            <w:rFonts w:ascii="Times New Roman" w:eastAsia="Times New Roman" w:hAnsi="Times New Roman" w:cs="Times New Roman"/>
            <w:color w:val="0000FF"/>
            <w:sz w:val="24"/>
            <w:szCs w:val="24"/>
            <w:u w:val="single"/>
            <w:lang w:eastAsia="pl-PL"/>
          </w:rPr>
          <w:t>ustawy</w:t>
        </w:r>
      </w:hyperlink>
      <w:r w:rsidRPr="00C35103">
        <w:rPr>
          <w:rFonts w:ascii="Times New Roman" w:eastAsia="Times New Roman" w:hAnsi="Times New Roman" w:cs="Times New Roman"/>
          <w:sz w:val="24"/>
          <w:szCs w:val="24"/>
          <w:lang w:eastAsia="pl-PL"/>
        </w:rPr>
        <w:t xml:space="preserve"> z dnia 24 kwietnia 2003 r. o działalności pożytku publicznego i o wolontariacie (Dz. U. z 2023 r. poz. 571).</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16" w:history="1">
        <w:r w:rsidR="00C35103" w:rsidRPr="00C35103">
          <w:rPr>
            <w:rFonts w:ascii="Times New Roman" w:eastAsia="Times New Roman" w:hAnsi="Times New Roman" w:cs="Times New Roman"/>
            <w:color w:val="0000FF"/>
            <w:sz w:val="24"/>
            <w:szCs w:val="24"/>
            <w:u w:val="single"/>
            <w:lang w:eastAsia="pl-PL"/>
          </w:rPr>
          <w:t>§  4.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Osoba wszczynająca procedurę dokonuje wstępnej diagnozy sytuacji w związku z zaistnieniem uzasadnionego podejrzenia stosowania przemocy domowej i przeprowadza rozmowę z osobą doznającą przemocy domowej, a także, w miarę możliwości, z osobą stosującą przemoc.</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Rozmowę z osobą doznającą przemocy domowej przeprowadza się w warunkach gwarantujących swobodę wypowiedzi, poszanowanie godności oraz zapewniających bezpieczeństwo.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Osobie doznającej przemocy domowej przekazuje się informacje w prostym, przejrzystym i przystępnym dla niej języku, z uwzględnieniem stanu i okoliczności, które mogą mieć wpływ na zdolność rozumienia i bycie rozumianym.</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4. W trakcie rozmowy z osobą stosującą przemoc domową informuje się ją w szczególności o </w:t>
      </w:r>
      <w:proofErr w:type="spellStart"/>
      <w:r w:rsidRPr="00C35103">
        <w:rPr>
          <w:rFonts w:ascii="Times New Roman" w:eastAsia="Times New Roman" w:hAnsi="Times New Roman" w:cs="Times New Roman"/>
          <w:sz w:val="24"/>
          <w:szCs w:val="24"/>
          <w:lang w:eastAsia="pl-PL"/>
        </w:rPr>
        <w:t>prawnokarnych</w:t>
      </w:r>
      <w:proofErr w:type="spellEnd"/>
      <w:r w:rsidRPr="00C35103">
        <w:rPr>
          <w:rFonts w:ascii="Times New Roman" w:eastAsia="Times New Roman" w:hAnsi="Times New Roman" w:cs="Times New Roman"/>
          <w:sz w:val="24"/>
          <w:szCs w:val="24"/>
          <w:lang w:eastAsia="pl-PL"/>
        </w:rPr>
        <w:t xml:space="preserve"> konsekwencjach stosowania przemocy domowej oraz wskazuje na konieczność zmiany sposobu postępowania.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Działania, o których mowa w ust. 2 i 4, realizuje się uwzględniając warunki, czynniki i potrzeby, w tym dotyczące osób niepełnosprawnych.</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17" w:history="1">
        <w:r w:rsidR="00C35103" w:rsidRPr="00C35103">
          <w:rPr>
            <w:rFonts w:ascii="Times New Roman" w:eastAsia="Times New Roman" w:hAnsi="Times New Roman" w:cs="Times New Roman"/>
            <w:color w:val="0000FF"/>
            <w:sz w:val="24"/>
            <w:szCs w:val="24"/>
            <w:u w:val="single"/>
            <w:lang w:eastAsia="pl-PL"/>
          </w:rPr>
          <w:t>§  5.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Jeżeli istnieje podejrzenie stosowania przemocy domowej wobec małoletniego, działania w ramach procedury przeprowadza się w obecności rodzica, opiekuna prawnego lub faktycznego.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Jeżeli istnieje podejrzenie stosowania przemocy domowej wobec pełnoletniej osoby nieporadnej ze względu na wiek, stan psychiczny lub fizyczny, działania w ramach procedury przeprowadza się w obecności opiekuna prawnego lub faktycznego lub pełnoletniej osoby przez nią wskazanej.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3. Jeżeli istnieje podejrzenie, że osobami stosującymi przemoc domową wobec małoletniego są rodzice, opiekunowie prawni lub faktyczni, działania w ramach procedury przeprowadza się w obecności pełnoletniej osoby najbliższej w rozumieniu </w:t>
      </w:r>
      <w:hyperlink r:id="rId18" w:history="1">
        <w:r w:rsidRPr="00C35103">
          <w:rPr>
            <w:rFonts w:ascii="Times New Roman" w:eastAsia="Times New Roman" w:hAnsi="Times New Roman" w:cs="Times New Roman"/>
            <w:color w:val="0000FF"/>
            <w:sz w:val="24"/>
            <w:szCs w:val="24"/>
            <w:u w:val="single"/>
            <w:lang w:eastAsia="pl-PL"/>
          </w:rPr>
          <w:t>art. 115 § 11</w:t>
        </w:r>
      </w:hyperlink>
      <w:r w:rsidRPr="00C35103">
        <w:rPr>
          <w:rFonts w:ascii="Times New Roman" w:eastAsia="Times New Roman" w:hAnsi="Times New Roman" w:cs="Times New Roman"/>
          <w:sz w:val="24"/>
          <w:szCs w:val="24"/>
          <w:lang w:eastAsia="pl-PL"/>
        </w:rPr>
        <w:t xml:space="preserve"> ustawy z dnia 6 czerwca 1997 r. - Kodeks karny (Dz. U. z 2022 r. poz. 1138, z </w:t>
      </w:r>
      <w:proofErr w:type="spellStart"/>
      <w:r w:rsidRPr="00C35103">
        <w:rPr>
          <w:rFonts w:ascii="Times New Roman" w:eastAsia="Times New Roman" w:hAnsi="Times New Roman" w:cs="Times New Roman"/>
          <w:sz w:val="24"/>
          <w:szCs w:val="24"/>
          <w:lang w:eastAsia="pl-PL"/>
        </w:rPr>
        <w:t>późn</w:t>
      </w:r>
      <w:proofErr w:type="spellEnd"/>
      <w:r w:rsidRPr="00C35103">
        <w:rPr>
          <w:rFonts w:ascii="Times New Roman" w:eastAsia="Times New Roman" w:hAnsi="Times New Roman" w:cs="Times New Roman"/>
          <w:sz w:val="24"/>
          <w:szCs w:val="24"/>
          <w:lang w:eastAsia="pl-PL"/>
        </w:rPr>
        <w:t>. zm. 2 ), zwanej dalej "osobą najbliższą", lub pełnoletniej osoby wskazanej przez małoletniego.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Działania z udziałem osób doznających przemocy domowej, o których mowa w ust. 1 i 2, przeprowadza się, w miarę możliwości, w obecności psychologa.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Jeżeli osoba objęta procedurą "Niebieskie Karty" nie włada językiem polskim w mowie i piśmie lub jest osobą głuchą lub niemą lub występują okoliczności, które mogą mieć wpływ na zdolność rozumienia i bycie rozumianym, członkowie grupy diagnostyczno-pomocowej występują do zespołu interdyscyplinarnego z wnioskiem o zapewnienie udziału tłumacza w czynnościach z osobą objętą procedurą.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7. Zespół interdyscyplinarny na wniosek grupy diagnostyczno-pomocowej zapewnia tłumacza lub podejmuje inne działania umożliwiające porozumienie się z osobą objętą procedurą.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8. Do tłumacza biorącego udział w czynnościach z osobą objętą procedurą art. 9c ust. 1-4 ustawy stosuje się odpowiednio.</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19" w:history="1">
        <w:r w:rsidR="00C35103" w:rsidRPr="00C35103">
          <w:rPr>
            <w:rFonts w:ascii="Times New Roman" w:eastAsia="Times New Roman" w:hAnsi="Times New Roman" w:cs="Times New Roman"/>
            <w:color w:val="0000FF"/>
            <w:sz w:val="24"/>
            <w:szCs w:val="24"/>
            <w:u w:val="single"/>
            <w:lang w:eastAsia="pl-PL"/>
          </w:rPr>
          <w:t>§  6.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Po wypełnieniu formularza "Niebieska Karta - A" osobie doznającej przemocy domowej przekazuje się formularz "Niebieska Karta - B".</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Jeżeli osobą doznającą przemocy domowej jest małoletni, formularz "Niebieska Karta - B" przekazuje się rodzicowi, opiekunowi prawnemu lub faktycznemu, a w przypadkach, o </w:t>
      </w:r>
      <w:r w:rsidRPr="00C35103">
        <w:rPr>
          <w:rFonts w:ascii="Times New Roman" w:eastAsia="Times New Roman" w:hAnsi="Times New Roman" w:cs="Times New Roman"/>
          <w:sz w:val="24"/>
          <w:szCs w:val="24"/>
          <w:lang w:eastAsia="pl-PL"/>
        </w:rPr>
        <w:lastRenderedPageBreak/>
        <w:t>których mowa w § 5 ust. 3 - osobie najbliższej lub pełnoletniej osobie wskazanej przez małoletniego.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Jeżeli osobą doznającą przemocy domowej jest osoba, o której mowa w § 5 ust. 2, formularz "Niebieska Karta - B" przekazuje się opiekunowi prawnemu lub faktycznemu lub pełnoletniej osobie wskazanej przez osobę doznającą przemocy domowej, o której mowa w § 5 ust. 2, a w przypadkach, o których mowa w § 5 ust. 4 - osobie najbliższej lub pełnoletniej osobie wskazanej przez osobę doznającą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Formularza "Niebieska Karta - B" nie przekazuje się osobie stosującej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Wzór formularza "Niebieska Karta - B" jest określony w załączniku nr 2 do rozporządzenia.</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20" w:history="1">
        <w:r w:rsidR="00C35103" w:rsidRPr="00C35103">
          <w:rPr>
            <w:rFonts w:ascii="Times New Roman" w:eastAsia="Times New Roman" w:hAnsi="Times New Roman" w:cs="Times New Roman"/>
            <w:color w:val="0000FF"/>
            <w:sz w:val="24"/>
            <w:szCs w:val="24"/>
            <w:u w:val="single"/>
            <w:lang w:eastAsia="pl-PL"/>
          </w:rPr>
          <w:t>§  7.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Wypełniony formularz "Niebieska Karta - A" niezwłocznie, nie później niż w terminie 5 dni roboczych od dnia wszczęcia procedury, przekazuje się do zespołu interdyscyplinarnego.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Kopię wypełnionego formularza "Niebieska Karta - A" pozostawia się u wszczynającego procedurę.</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21" w:history="1">
        <w:r w:rsidR="00C35103" w:rsidRPr="00C35103">
          <w:rPr>
            <w:rFonts w:ascii="Times New Roman" w:eastAsia="Times New Roman" w:hAnsi="Times New Roman" w:cs="Times New Roman"/>
            <w:color w:val="0000FF"/>
            <w:sz w:val="24"/>
            <w:szCs w:val="24"/>
            <w:u w:val="single"/>
            <w:lang w:eastAsia="pl-PL"/>
          </w:rPr>
          <w:t>§  8.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Formularz "Niebieska Karta - A" niezwłocznie, nie później niż w terminie 3 dni roboczych od dnia jego otrzymania, jest przekazywany grupie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Pierwsze posiedzenie grupy diagnostyczno-pomocowej odbywa się niezwłocznie, nie później niż w terminie 5 dni roboczych od dnia otrzymania formularza "Niebieska Karta - 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Grupa diagnostyczno-pomocowa, na podstawie informacji zawartych w formularzu "Niebieska Karta - A", dokonuje diagnozy sytuacji w związku z podejrzeniem stosowania przemocy domowej oraz podejmuje działania mające na celu zapewnienie bezpieczeństwa osobie doznającej przemocy domowej i zatrzymania przemocy domowej albo rozstrzyga o braku zasadności podejmowania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Każde posiedzenie grupy diagnostyczno-pomocowej jest dokumentowane w formie protokołu.</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22" w:history="1">
        <w:r w:rsidR="00C35103" w:rsidRPr="00C35103">
          <w:rPr>
            <w:rFonts w:ascii="Times New Roman" w:eastAsia="Times New Roman" w:hAnsi="Times New Roman" w:cs="Times New Roman"/>
            <w:color w:val="0000FF"/>
            <w:sz w:val="24"/>
            <w:szCs w:val="24"/>
            <w:u w:val="single"/>
            <w:lang w:eastAsia="pl-PL"/>
          </w:rPr>
          <w:t>§  9.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Jeżeli sytuacja osoby doznającej przemocy domowej lub osoby stosującej przemoc domową tego wymaga, osoby, o których mowa w </w:t>
      </w:r>
      <w:hyperlink r:id="rId23" w:history="1">
        <w:r w:rsidRPr="00C35103">
          <w:rPr>
            <w:rFonts w:ascii="Times New Roman" w:eastAsia="Times New Roman" w:hAnsi="Times New Roman" w:cs="Times New Roman"/>
            <w:color w:val="0000FF"/>
            <w:sz w:val="24"/>
            <w:szCs w:val="24"/>
            <w:u w:val="single"/>
            <w:lang w:eastAsia="pl-PL"/>
          </w:rPr>
          <w:t>art. 9a ust. 11</w:t>
        </w:r>
      </w:hyperlink>
      <w:r w:rsidRPr="00C35103">
        <w:rPr>
          <w:rFonts w:ascii="Times New Roman" w:eastAsia="Times New Roman" w:hAnsi="Times New Roman" w:cs="Times New Roman"/>
          <w:sz w:val="24"/>
          <w:szCs w:val="24"/>
          <w:lang w:eastAsia="pl-PL"/>
        </w:rPr>
        <w:t xml:space="preserve"> lub </w:t>
      </w:r>
      <w:hyperlink r:id="rId24" w:history="1">
        <w:r w:rsidRPr="00C35103">
          <w:rPr>
            <w:rFonts w:ascii="Times New Roman" w:eastAsia="Times New Roman" w:hAnsi="Times New Roman" w:cs="Times New Roman"/>
            <w:color w:val="0000FF"/>
            <w:sz w:val="24"/>
            <w:szCs w:val="24"/>
            <w:u w:val="single"/>
            <w:lang w:eastAsia="pl-PL"/>
          </w:rPr>
          <w:t>11a</w:t>
        </w:r>
      </w:hyperlink>
      <w:r w:rsidRPr="00C35103">
        <w:rPr>
          <w:rFonts w:ascii="Times New Roman" w:eastAsia="Times New Roman" w:hAnsi="Times New Roman" w:cs="Times New Roman"/>
          <w:sz w:val="24"/>
          <w:szCs w:val="24"/>
          <w:lang w:eastAsia="pl-PL"/>
        </w:rPr>
        <w:t xml:space="preserve"> ustawy, składają do zespołu interdyscyplinarnego wniosek, o którym mowa w </w:t>
      </w:r>
      <w:hyperlink r:id="rId25" w:history="1">
        <w:r w:rsidRPr="00C35103">
          <w:rPr>
            <w:rFonts w:ascii="Times New Roman" w:eastAsia="Times New Roman" w:hAnsi="Times New Roman" w:cs="Times New Roman"/>
            <w:color w:val="0000FF"/>
            <w:sz w:val="24"/>
            <w:szCs w:val="24"/>
            <w:u w:val="single"/>
            <w:lang w:eastAsia="pl-PL"/>
          </w:rPr>
          <w:t>art. 9a ust. 12b</w:t>
        </w:r>
      </w:hyperlink>
      <w:r w:rsidRPr="00C35103">
        <w:rPr>
          <w:rFonts w:ascii="Times New Roman" w:eastAsia="Times New Roman" w:hAnsi="Times New Roman" w:cs="Times New Roman"/>
          <w:sz w:val="24"/>
          <w:szCs w:val="24"/>
          <w:lang w:eastAsia="pl-PL"/>
        </w:rPr>
        <w:t xml:space="preserve"> ustawy, dotyczący poszerzenia składu grupy diagnostyczno-pomocowej o osoby, o których mowa w </w:t>
      </w:r>
      <w:hyperlink r:id="rId26" w:history="1">
        <w:r w:rsidRPr="00C35103">
          <w:rPr>
            <w:rFonts w:ascii="Times New Roman" w:eastAsia="Times New Roman" w:hAnsi="Times New Roman" w:cs="Times New Roman"/>
            <w:color w:val="0000FF"/>
            <w:sz w:val="24"/>
            <w:szCs w:val="24"/>
            <w:u w:val="single"/>
            <w:lang w:eastAsia="pl-PL"/>
          </w:rPr>
          <w:t>art. 9a ust. 11b-11d</w:t>
        </w:r>
      </w:hyperlink>
      <w:r w:rsidRPr="00C35103">
        <w:rPr>
          <w:rFonts w:ascii="Times New Roman" w:eastAsia="Times New Roman" w:hAnsi="Times New Roman" w:cs="Times New Roman"/>
          <w:sz w:val="24"/>
          <w:szCs w:val="24"/>
          <w:lang w:eastAsia="pl-PL"/>
        </w:rPr>
        <w:t xml:space="preserve"> lub </w:t>
      </w:r>
      <w:hyperlink r:id="rId27" w:history="1">
        <w:r w:rsidRPr="00C35103">
          <w:rPr>
            <w:rFonts w:ascii="Times New Roman" w:eastAsia="Times New Roman" w:hAnsi="Times New Roman" w:cs="Times New Roman"/>
            <w:color w:val="0000FF"/>
            <w:sz w:val="24"/>
            <w:szCs w:val="24"/>
            <w:u w:val="single"/>
            <w:lang w:eastAsia="pl-PL"/>
          </w:rPr>
          <w:t>12</w:t>
        </w:r>
      </w:hyperlink>
      <w:r w:rsidRPr="00C35103">
        <w:rPr>
          <w:rFonts w:ascii="Times New Roman" w:eastAsia="Times New Roman" w:hAnsi="Times New Roman" w:cs="Times New Roman"/>
          <w:sz w:val="24"/>
          <w:szCs w:val="24"/>
          <w:lang w:eastAsia="pl-PL"/>
        </w:rPr>
        <w:t xml:space="preserve"> ustawy, a także o osoby, o których mowa w art. 9a ust. 12c ustawy.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Zespół interdyscyplinarny niezwłocznie, nie później niż w terminie 3 dni roboczych od dnia otrzymania wniosku, o którym mowa w ust. 1, występuje do podmiotów zatrudniających osoby, o których mowa w </w:t>
      </w:r>
      <w:hyperlink r:id="rId28" w:history="1">
        <w:r w:rsidRPr="00C35103">
          <w:rPr>
            <w:rFonts w:ascii="Times New Roman" w:eastAsia="Times New Roman" w:hAnsi="Times New Roman" w:cs="Times New Roman"/>
            <w:color w:val="0000FF"/>
            <w:sz w:val="24"/>
            <w:szCs w:val="24"/>
            <w:u w:val="single"/>
            <w:lang w:eastAsia="pl-PL"/>
          </w:rPr>
          <w:t>art. 9a ust. 11b-11d</w:t>
        </w:r>
      </w:hyperlink>
      <w:r w:rsidRPr="00C35103">
        <w:rPr>
          <w:rFonts w:ascii="Times New Roman" w:eastAsia="Times New Roman" w:hAnsi="Times New Roman" w:cs="Times New Roman"/>
          <w:sz w:val="24"/>
          <w:szCs w:val="24"/>
          <w:lang w:eastAsia="pl-PL"/>
        </w:rPr>
        <w:t xml:space="preserve"> lub </w:t>
      </w:r>
      <w:hyperlink r:id="rId29" w:history="1">
        <w:r w:rsidRPr="00C35103">
          <w:rPr>
            <w:rFonts w:ascii="Times New Roman" w:eastAsia="Times New Roman" w:hAnsi="Times New Roman" w:cs="Times New Roman"/>
            <w:color w:val="0000FF"/>
            <w:sz w:val="24"/>
            <w:szCs w:val="24"/>
            <w:u w:val="single"/>
            <w:lang w:eastAsia="pl-PL"/>
          </w:rPr>
          <w:t>12</w:t>
        </w:r>
      </w:hyperlink>
      <w:r w:rsidRPr="00C35103">
        <w:rPr>
          <w:rFonts w:ascii="Times New Roman" w:eastAsia="Times New Roman" w:hAnsi="Times New Roman" w:cs="Times New Roman"/>
          <w:sz w:val="24"/>
          <w:szCs w:val="24"/>
          <w:lang w:eastAsia="pl-PL"/>
        </w:rPr>
        <w:t xml:space="preserve"> ustawy, a także osoby, o których mowa w </w:t>
      </w:r>
      <w:hyperlink r:id="rId30" w:history="1">
        <w:r w:rsidRPr="00C35103">
          <w:rPr>
            <w:rFonts w:ascii="Times New Roman" w:eastAsia="Times New Roman" w:hAnsi="Times New Roman" w:cs="Times New Roman"/>
            <w:color w:val="0000FF"/>
            <w:sz w:val="24"/>
            <w:szCs w:val="24"/>
            <w:u w:val="single"/>
            <w:lang w:eastAsia="pl-PL"/>
          </w:rPr>
          <w:t>art. 9a ust. 12c</w:t>
        </w:r>
      </w:hyperlink>
      <w:r w:rsidRPr="00C35103">
        <w:rPr>
          <w:rFonts w:ascii="Times New Roman" w:eastAsia="Times New Roman" w:hAnsi="Times New Roman" w:cs="Times New Roman"/>
          <w:sz w:val="24"/>
          <w:szCs w:val="24"/>
          <w:lang w:eastAsia="pl-PL"/>
        </w:rPr>
        <w:t xml:space="preserve"> ustawy, o wytypowanie przedstawiciela do udziału w pracach grupy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Wytypowane osoby, o których mowa w ust. 2, nie mogą odmówić udziału w pracach grupy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Wniosek, o którym mowa w ust. 1, może zostać złożony w formie pisemnej na każdym etapie działań grupy diagnostyczno-pomocowej.</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31" w:history="1">
        <w:r w:rsidR="00C35103" w:rsidRPr="00C35103">
          <w:rPr>
            <w:rFonts w:ascii="Times New Roman" w:eastAsia="Times New Roman" w:hAnsi="Times New Roman" w:cs="Times New Roman"/>
            <w:color w:val="0000FF"/>
            <w:sz w:val="24"/>
            <w:szCs w:val="24"/>
            <w:u w:val="single"/>
            <w:lang w:eastAsia="pl-PL"/>
          </w:rPr>
          <w:t>§  10.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Jeżeli wszczęcie procedury nastąpiło pod nieobecność osoby stosującej przemoc domową, o wszczęciu procedury grupa diagnostyczno-pomocowa zawiadamia tę osobę.</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Zawiadomienie, o którym mowa w ust. 1, następuje niezwłocznie, nie później niż w terminie 3 dni roboczych od dnia otrzymania formularza "Niebieska Karta - A" i wymaga udokumentowania.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lastRenderedPageBreak/>
        <w:t>3. Zawiadomienie, o którym mowa w ust. 1, może nastąpić w dowolnej formie i w dowolny sposób, również za pośrednictwem środków komunikacji elektronicznej umożliwiających porozumiewanie się na odległość.</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Jeżeli zawiadomienie osoby stosującej przemoc domową o wszczęciu procedury jest niemożliwe lub znacznie utrudnione, grupa diagnostyczno-pomocowa dokumentuje fakt braku możliwości zawiadomienia wskazując jego przyczyny.</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32" w:history="1">
        <w:r w:rsidR="00C35103" w:rsidRPr="00C35103">
          <w:rPr>
            <w:rFonts w:ascii="Times New Roman" w:eastAsia="Times New Roman" w:hAnsi="Times New Roman" w:cs="Times New Roman"/>
            <w:color w:val="0000FF"/>
            <w:sz w:val="24"/>
            <w:szCs w:val="24"/>
            <w:u w:val="single"/>
            <w:lang w:eastAsia="pl-PL"/>
          </w:rPr>
          <w:t>§  11.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Na posiedzeniu grupa diagnostyczno-pomocowa w obecności zaproszonej osoby doznającej przemocy domowej dokonuje analizy sytuacji w związku z podejrzeniem stosowania przemocy domowej i we współpracy z osobą doznającą przemocy domowej, opracowuje indywidualny plan pomocy albo rozstrzyga o braku zasadności podejmowania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Grupa diagnostyczno-pomocowa, na podstawie ustaleń zawartych w wypełnionym formularzu "Niebieska Karta - C", podejmuje działania mające na celu zapewnienie bezpieczeństwa osobie doznającej przemocy domowej i poprawę jej sytuacji życiowej.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Indywidualny plan pomocy obejmuje ogół działań podejmowanych przez grupę diagnostyczno-pomocową na rzecz i wspólnie z osobą doznającą przemocy domowej, w celu poprawy sytuacji życiowej tej osoby oraz w jej środowisku domowym.</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Indywidualny plan pomocy może ulegać zmianie, uwzględniając potrzeby, zasoby i sytuację osoby doznającej przemocy domowej, co zostaje odnotowane w formularzu "Niebieska Karta - C".</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Niestawiennictwo osoby doznającej przemocy domowej nie wstrzymuje prac grupy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Na posiedzenie grupy diagnostyczno-pomocowej nie zaprasza się małoletniego.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7. Wzór formularza "Niebieska Karta - C" jest określony w załączniku nr 3 do rozporządzenia.</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33" w:history="1">
        <w:r w:rsidR="00C35103" w:rsidRPr="00C35103">
          <w:rPr>
            <w:rFonts w:ascii="Times New Roman" w:eastAsia="Times New Roman" w:hAnsi="Times New Roman" w:cs="Times New Roman"/>
            <w:color w:val="0000FF"/>
            <w:sz w:val="24"/>
            <w:szCs w:val="24"/>
            <w:u w:val="single"/>
            <w:lang w:eastAsia="pl-PL"/>
          </w:rPr>
          <w:t>§  12.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Grupa diagnostyczno-pomocowa, po wezwaniu osoby stosującej przemoc domową, w jej obecności, dokonuje analizy sytuacji w związku z podejrzeniem stosowania przemocy domowej i na podstawie informacji zawartych w formularzu "Niebieska Karta - D" dokonuje ustaleń dotyczących dalszych działań, zobowiązując osobę stosującą przemoc domową do ich realizacji w celu zmiany jej postępowania.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Wzór formularza "Niebieska Karta - D" jest określony w załączniku nr 4 do rozporządzenia.</w:t>
      </w:r>
    </w:p>
    <w:p w:rsidR="000B15DD" w:rsidRDefault="0017516E" w:rsidP="00C35103">
      <w:pPr>
        <w:spacing w:after="0" w:line="240" w:lineRule="auto"/>
        <w:rPr>
          <w:rFonts w:ascii="Times New Roman" w:eastAsia="Times New Roman" w:hAnsi="Times New Roman" w:cs="Times New Roman"/>
          <w:sz w:val="24"/>
          <w:szCs w:val="24"/>
          <w:lang w:eastAsia="pl-PL"/>
        </w:rPr>
      </w:pPr>
      <w:hyperlink r:id="rId34" w:history="1">
        <w:r w:rsidR="00C35103" w:rsidRPr="00C35103">
          <w:rPr>
            <w:rFonts w:ascii="Times New Roman" w:eastAsia="Times New Roman" w:hAnsi="Times New Roman" w:cs="Times New Roman"/>
            <w:color w:val="0000FF"/>
            <w:sz w:val="24"/>
            <w:szCs w:val="24"/>
            <w:u w:val="single"/>
            <w:lang w:eastAsia="pl-PL"/>
          </w:rPr>
          <w:t>§  13.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Jeżeli w trakcie działań realizowanych w ramach procedury zachodzi podejrzenie, że osoba stosująca przemoc domową dopuściła się po raz kolejny stosowania przemocy domowej, osoby, o których mowa w </w:t>
      </w:r>
      <w:hyperlink r:id="rId35" w:history="1">
        <w:r w:rsidRPr="00C35103">
          <w:rPr>
            <w:rFonts w:ascii="Times New Roman" w:eastAsia="Times New Roman" w:hAnsi="Times New Roman" w:cs="Times New Roman"/>
            <w:color w:val="0000FF"/>
            <w:sz w:val="24"/>
            <w:szCs w:val="24"/>
            <w:u w:val="single"/>
            <w:lang w:eastAsia="pl-PL"/>
          </w:rPr>
          <w:t>art. 9a ust. 11-11d</w:t>
        </w:r>
      </w:hyperlink>
      <w:r w:rsidRPr="00C35103">
        <w:rPr>
          <w:rFonts w:ascii="Times New Roman" w:eastAsia="Times New Roman" w:hAnsi="Times New Roman" w:cs="Times New Roman"/>
          <w:sz w:val="24"/>
          <w:szCs w:val="24"/>
          <w:lang w:eastAsia="pl-PL"/>
        </w:rPr>
        <w:t xml:space="preserve"> ustawy, wypełniają formularz "Niebieska Karta - A" w zakresie niezbędnym do udokumentowania nowego zdarzenia i przesyłają go do zespołu interdyscyplinarnego.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Jeżeli zachodzi podejrzenie, że osoba stosująca przemoc domową dopuściła się po raz kolejny stosowania przemocy domowej w trakcie działań realizowanych przez grupę diagnostyczno-pomocową, grupa diagnostyczno-pomocowa wypełnia formularz "Niebieska Karta - C" w zakresie niezbędnym do udokumentowania nowego zdarzenia.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W przypadku, o którym mowa w ust. 1, przepisy § 8 stosuje się odpowiednio.</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36" w:history="1">
        <w:r w:rsidR="00C35103" w:rsidRPr="00C35103">
          <w:rPr>
            <w:rFonts w:ascii="Times New Roman" w:eastAsia="Times New Roman" w:hAnsi="Times New Roman" w:cs="Times New Roman"/>
            <w:color w:val="0000FF"/>
            <w:sz w:val="24"/>
            <w:szCs w:val="24"/>
            <w:u w:val="single"/>
            <w:lang w:eastAsia="pl-PL"/>
          </w:rPr>
          <w:t>§  14.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Wszystkie działania realizowane w ramach procedury są dokumentowane w formie pisemnej.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Osobom, o których mowa w </w:t>
      </w:r>
      <w:hyperlink r:id="rId37" w:history="1">
        <w:r w:rsidRPr="00C35103">
          <w:rPr>
            <w:rFonts w:ascii="Times New Roman" w:eastAsia="Times New Roman" w:hAnsi="Times New Roman" w:cs="Times New Roman"/>
            <w:color w:val="0000FF"/>
            <w:sz w:val="24"/>
            <w:szCs w:val="24"/>
            <w:u w:val="single"/>
            <w:lang w:eastAsia="pl-PL"/>
          </w:rPr>
          <w:t xml:space="preserve">art. 9c ust. 1 </w:t>
        </w:r>
        <w:proofErr w:type="spellStart"/>
        <w:r w:rsidRPr="00C35103">
          <w:rPr>
            <w:rFonts w:ascii="Times New Roman" w:eastAsia="Times New Roman" w:hAnsi="Times New Roman" w:cs="Times New Roman"/>
            <w:color w:val="0000FF"/>
            <w:sz w:val="24"/>
            <w:szCs w:val="24"/>
            <w:u w:val="single"/>
            <w:lang w:eastAsia="pl-PL"/>
          </w:rPr>
          <w:t>pkt</w:t>
        </w:r>
        <w:proofErr w:type="spellEnd"/>
        <w:r w:rsidRPr="00C35103">
          <w:rPr>
            <w:rFonts w:ascii="Times New Roman" w:eastAsia="Times New Roman" w:hAnsi="Times New Roman" w:cs="Times New Roman"/>
            <w:color w:val="0000FF"/>
            <w:sz w:val="24"/>
            <w:szCs w:val="24"/>
            <w:u w:val="single"/>
            <w:lang w:eastAsia="pl-PL"/>
          </w:rPr>
          <w:t xml:space="preserve"> 1</w:t>
        </w:r>
      </w:hyperlink>
      <w:r w:rsidRPr="00C35103">
        <w:rPr>
          <w:rFonts w:ascii="Times New Roman" w:eastAsia="Times New Roman" w:hAnsi="Times New Roman" w:cs="Times New Roman"/>
          <w:sz w:val="24"/>
          <w:szCs w:val="24"/>
          <w:lang w:eastAsia="pl-PL"/>
        </w:rPr>
        <w:t xml:space="preserve"> i </w:t>
      </w:r>
      <w:hyperlink r:id="rId38" w:history="1">
        <w:r w:rsidRPr="00C35103">
          <w:rPr>
            <w:rFonts w:ascii="Times New Roman" w:eastAsia="Times New Roman" w:hAnsi="Times New Roman" w:cs="Times New Roman"/>
            <w:color w:val="0000FF"/>
            <w:sz w:val="24"/>
            <w:szCs w:val="24"/>
            <w:u w:val="single"/>
            <w:lang w:eastAsia="pl-PL"/>
          </w:rPr>
          <w:t>3</w:t>
        </w:r>
      </w:hyperlink>
      <w:r w:rsidRPr="00C35103">
        <w:rPr>
          <w:rFonts w:ascii="Times New Roman" w:eastAsia="Times New Roman" w:hAnsi="Times New Roman" w:cs="Times New Roman"/>
          <w:sz w:val="24"/>
          <w:szCs w:val="24"/>
          <w:lang w:eastAsia="pl-PL"/>
        </w:rPr>
        <w:t xml:space="preserve"> ustawy, przysługuje dostęp do dokumentacji wytworzonej w ramach realizowanej procedury w zakresie ich dotyczącym, po </w:t>
      </w:r>
      <w:r w:rsidRPr="00C35103">
        <w:rPr>
          <w:rFonts w:ascii="Times New Roman" w:eastAsia="Times New Roman" w:hAnsi="Times New Roman" w:cs="Times New Roman"/>
          <w:sz w:val="24"/>
          <w:szCs w:val="24"/>
          <w:lang w:eastAsia="pl-PL"/>
        </w:rPr>
        <w:lastRenderedPageBreak/>
        <w:t>uzyskaniu zgody zespołu interdyscyplinarnego, w siedzibie ośrodka pomocy społecznej lub centrum usług społecznych, który zapewnia obsługę organizacyjno-techniczną zespołu interdyscyplinarnego.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W przypadku podejrzenia popełnienia przestępstwa oryginały dokumentów, o których mowa w ust. 1, są przekazywane organom właściwym do prowadzenia postępowania przygotowawczego.</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39" w:history="1">
        <w:r w:rsidR="00C35103" w:rsidRPr="00C35103">
          <w:rPr>
            <w:rFonts w:ascii="Times New Roman" w:eastAsia="Times New Roman" w:hAnsi="Times New Roman" w:cs="Times New Roman"/>
            <w:color w:val="0000FF"/>
            <w:sz w:val="24"/>
            <w:szCs w:val="24"/>
            <w:u w:val="single"/>
            <w:lang w:eastAsia="pl-PL"/>
          </w:rPr>
          <w:t>§  15.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W ramach procedury grupa diagnostyczno-pomocowa: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dokonuje oceny sytuacji domowej, potrzeb i zasobów osoby doznającej przemocy domowej oraz osoby stosującej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udziela pomocy osobie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opracowuje indywidualny plan pomocy dla osoby doznającej przemocy domowej i jej środowiska domowego, który zawiera propozycje działań pomocowych;</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podejmuje działania w stosunku do osoby stosującej przemoc domową w celu zaprzestania stosowania tego rodzaju zachowań;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5) przekazuje osobie stosującej przemoc domową informacje w szczególności o </w:t>
      </w:r>
      <w:proofErr w:type="spellStart"/>
      <w:r w:rsidRPr="00C35103">
        <w:rPr>
          <w:rFonts w:ascii="Times New Roman" w:eastAsia="Times New Roman" w:hAnsi="Times New Roman" w:cs="Times New Roman"/>
          <w:sz w:val="24"/>
          <w:szCs w:val="24"/>
          <w:lang w:eastAsia="pl-PL"/>
        </w:rPr>
        <w:t>prawnokarnych</w:t>
      </w:r>
      <w:proofErr w:type="spellEnd"/>
      <w:r w:rsidRPr="00C35103">
        <w:rPr>
          <w:rFonts w:ascii="Times New Roman" w:eastAsia="Times New Roman" w:hAnsi="Times New Roman" w:cs="Times New Roman"/>
          <w:sz w:val="24"/>
          <w:szCs w:val="24"/>
          <w:lang w:eastAsia="pl-PL"/>
        </w:rPr>
        <w:t xml:space="preserve"> konsekwencjach stosowania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przekazuje osobie stosującej przemoc domową informacje o koniecznych do zrealizowania działaniach w celu zaprzestania stosowania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7) wnioskuje do zespołu interdyscyplinarnego o skierowanie osoby stosującej przemoc domową do udziału w programach korekcyjno-edukacyjnych dla osób stosujących przemoc domową lub w programach psychologiczno-terapeutycznych dla osób stosujących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8) motywuje osobę stosującą przemoc domową do udziału w programach korekcyjno-edukacyjnych dla osób stosujących przemoc domową oraz programach psychologiczno-terapeutycznych dla osób stosujących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9) przeprowadza z osobą stosującą przemoc domową rozmowę ukierunkowaną na wskazanie zagrożeń wynikających z nadużywania alkoholu, środków odurzających, substancji psychotropowych lub leków;</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10) rozstrzyga o braku zasadności podejmowania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2. Rozstrzygnięcie, o którym mowa w ust. 1 </w:t>
      </w:r>
      <w:proofErr w:type="spellStart"/>
      <w:r w:rsidRPr="00C35103">
        <w:rPr>
          <w:rFonts w:ascii="Times New Roman" w:eastAsia="Times New Roman" w:hAnsi="Times New Roman" w:cs="Times New Roman"/>
          <w:sz w:val="24"/>
          <w:szCs w:val="24"/>
          <w:lang w:eastAsia="pl-PL"/>
        </w:rPr>
        <w:t>pkt</w:t>
      </w:r>
      <w:proofErr w:type="spellEnd"/>
      <w:r w:rsidRPr="00C35103">
        <w:rPr>
          <w:rFonts w:ascii="Times New Roman" w:eastAsia="Times New Roman" w:hAnsi="Times New Roman" w:cs="Times New Roman"/>
          <w:sz w:val="24"/>
          <w:szCs w:val="24"/>
          <w:lang w:eastAsia="pl-PL"/>
        </w:rPr>
        <w:t xml:space="preserve"> 7, jest podejmowane jednogłośnie. W przypadku braku zgodności członków grupy diagnostyczno-pomocowej, odrębne wnioski członków grupy diagnostyczno-pomocowej wraz z uzasadnieniem są przekazywane do zespołu interdyscyplinarnego, który podejmuje decyzje w sprawie skierowania osoby stosującej przemoc domową do udziału w programie korekcyjno-edukacyjnym albo programie psychologiczno-terapeutycznym większością głosów.</w:t>
      </w:r>
    </w:p>
    <w:p w:rsidR="000B15DD" w:rsidRDefault="0017516E" w:rsidP="00C35103">
      <w:pPr>
        <w:spacing w:after="0" w:line="240" w:lineRule="auto"/>
        <w:rPr>
          <w:rFonts w:ascii="Times New Roman" w:eastAsia="Times New Roman" w:hAnsi="Times New Roman" w:cs="Times New Roman"/>
          <w:sz w:val="24"/>
          <w:szCs w:val="24"/>
          <w:lang w:eastAsia="pl-PL"/>
        </w:rPr>
      </w:pPr>
      <w:hyperlink r:id="rId40" w:history="1">
        <w:r w:rsidR="00C35103" w:rsidRPr="00C35103">
          <w:rPr>
            <w:rFonts w:ascii="Times New Roman" w:eastAsia="Times New Roman" w:hAnsi="Times New Roman" w:cs="Times New Roman"/>
            <w:color w:val="0000FF"/>
            <w:sz w:val="24"/>
            <w:szCs w:val="24"/>
            <w:u w:val="single"/>
            <w:lang w:eastAsia="pl-PL"/>
          </w:rPr>
          <w:t>§  16.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W ramach procedury pracownik socjalny jednostki organizacyjnej pomocy społecznej lub centrum usług społecznych:</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diagnozuje sytuację, potrzeby i zasoby osoby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udziela kompleksowych informacji 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a) możliwościach uzyskania pomocy, w szczególności psychologicznej, prawnej, socjalnej i pedagogicznej, oraz wsparcia, w tym o instytucjach i podmiotach świadczących specjalistyczną pomoc na rzecz osób doznających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b) formach pomocy małoletnim doznającym przemocy domowej oraz o instytucjach i podmiotach świadczących tę pomoc,</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c) możliwościach podjęcia dalszych działań mających na celu poprawę sytuacji osoby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organizuje niezwłocznie dostęp do pomocy medycznej, jeżeli wymaga tego stan zdrowia osoby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lastRenderedPageBreak/>
        <w:t xml:space="preserve">4) zapewnia osobie doznającej przemocy domowej, w zależności od potrzeb, schronienie w całodobowej placówce świadczącej pomoc, w tym w szczególności w specjalistycznym ośrodku wsparcia dla osób doznających przemocy domowej lub innej placówce, w tym prowadzonej przez organizacje pozarządowe i stowarzyszenia, działające na podstawie przepisów </w:t>
      </w:r>
      <w:hyperlink r:id="rId41" w:history="1">
        <w:r w:rsidRPr="00C35103">
          <w:rPr>
            <w:rFonts w:ascii="Times New Roman" w:eastAsia="Times New Roman" w:hAnsi="Times New Roman" w:cs="Times New Roman"/>
            <w:color w:val="0000FF"/>
            <w:sz w:val="24"/>
            <w:szCs w:val="24"/>
            <w:u w:val="single"/>
            <w:lang w:eastAsia="pl-PL"/>
          </w:rPr>
          <w:t>ustawy</w:t>
        </w:r>
      </w:hyperlink>
      <w:r w:rsidRPr="00C35103">
        <w:rPr>
          <w:rFonts w:ascii="Times New Roman" w:eastAsia="Times New Roman" w:hAnsi="Times New Roman" w:cs="Times New Roman"/>
          <w:sz w:val="24"/>
          <w:szCs w:val="24"/>
          <w:lang w:eastAsia="pl-PL"/>
        </w:rPr>
        <w:t xml:space="preserve"> z dnia 24 kwietnia 2003 r. o działalności pożytku publicznego i o wolontariacie;</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bierze udział w opracowaniu przez grupę diagnostyczno-pomocową indywidualnego planu pomocy;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7) może prowadzić rozmowy w szczególności o </w:t>
      </w:r>
      <w:proofErr w:type="spellStart"/>
      <w:r w:rsidRPr="00C35103">
        <w:rPr>
          <w:rFonts w:ascii="Times New Roman" w:eastAsia="Times New Roman" w:hAnsi="Times New Roman" w:cs="Times New Roman"/>
          <w:sz w:val="24"/>
          <w:szCs w:val="24"/>
          <w:lang w:eastAsia="pl-PL"/>
        </w:rPr>
        <w:t>prawnokarnych</w:t>
      </w:r>
      <w:proofErr w:type="spellEnd"/>
      <w:r w:rsidRPr="00C35103">
        <w:rPr>
          <w:rFonts w:ascii="Times New Roman" w:eastAsia="Times New Roman" w:hAnsi="Times New Roman" w:cs="Times New Roman"/>
          <w:sz w:val="24"/>
          <w:szCs w:val="24"/>
          <w:lang w:eastAsia="pl-PL"/>
        </w:rPr>
        <w:t xml:space="preserve"> konsekwencjach stosowania przemocy domowej oraz informować osobę stosującą przemoc domową o możliwościach podjęcia leczenia lub terapii, udziału w programach korekcyjno-edukacyjnych lub programach psychologiczno-terapeutycznych dla osób stosujących przemoc domową.</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42" w:history="1">
        <w:r w:rsidR="00C35103" w:rsidRPr="00C35103">
          <w:rPr>
            <w:rFonts w:ascii="Times New Roman" w:eastAsia="Times New Roman" w:hAnsi="Times New Roman" w:cs="Times New Roman"/>
            <w:color w:val="0000FF"/>
            <w:sz w:val="24"/>
            <w:szCs w:val="24"/>
            <w:u w:val="single"/>
            <w:lang w:eastAsia="pl-PL"/>
          </w:rPr>
          <w:t>§  17. </w:t>
        </w:r>
      </w:hyperlink>
      <w:r w:rsidR="00C35103" w:rsidRPr="00C35103">
        <w:rPr>
          <w:rFonts w:ascii="Times New Roman" w:eastAsia="Times New Roman" w:hAnsi="Times New Roman" w:cs="Times New Roman"/>
          <w:sz w:val="24"/>
          <w:szCs w:val="24"/>
          <w:lang w:eastAsia="pl-PL"/>
        </w:rPr>
        <w:t>W ramach procedury funkcjonariusz Policji:</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udziela osobie doznającej przemocy domowej niezbędnej pomocy, w tym udziela pierwszej pomocy </w:t>
      </w:r>
      <w:proofErr w:type="spellStart"/>
      <w:r w:rsidRPr="00C35103">
        <w:rPr>
          <w:rFonts w:ascii="Times New Roman" w:eastAsia="Times New Roman" w:hAnsi="Times New Roman" w:cs="Times New Roman"/>
          <w:sz w:val="24"/>
          <w:szCs w:val="24"/>
          <w:lang w:eastAsia="pl-PL"/>
        </w:rPr>
        <w:t>przedmedycznej</w:t>
      </w:r>
      <w:proofErr w:type="spellEnd"/>
      <w:r w:rsidRPr="00C35103">
        <w:rPr>
          <w:rFonts w:ascii="Times New Roman" w:eastAsia="Times New Roman" w:hAnsi="Times New Roman" w:cs="Times New Roman"/>
          <w:sz w:val="24"/>
          <w:szCs w:val="24"/>
          <w:lang w:eastAsia="pl-PL"/>
        </w:rPr>
        <w:t>;</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organizuje niezwłocznie dostęp do pomocy medycznej, jeżeli wymaga tego stan zdrowia osoby doznającej przemocy domowej;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podejmuje, w razie potrzeby, inne niezbędne czynności zapewniające ochronę życia, zdrowia i mienia osób doznających przemocy domowej, włącznie z zastosowaniem na podstawie odrębnych przepisów w stosunku do osoby stosującej przemoc domową środków przymusu bezpośredniego i zatrzymania;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4) przeprowadza, o ile jest to możliwe, z osobą stosującą przemoc domową rozmowę, w szczególności o odpowiedzialności karnej za znęcanie się fizyczne lub psychiczne nad </w:t>
      </w:r>
      <w:hyperlink r:id="rId43" w:history="1">
        <w:r w:rsidRPr="00C35103">
          <w:rPr>
            <w:rFonts w:ascii="Times New Roman" w:eastAsia="Times New Roman" w:hAnsi="Times New Roman" w:cs="Times New Roman"/>
            <w:color w:val="0000FF"/>
            <w:sz w:val="24"/>
            <w:szCs w:val="24"/>
            <w:u w:val="single"/>
            <w:lang w:eastAsia="pl-PL"/>
          </w:rPr>
          <w:t>osobą najbliższą</w:t>
        </w:r>
      </w:hyperlink>
      <w:r w:rsidRPr="00C35103">
        <w:rPr>
          <w:rFonts w:ascii="Times New Roman" w:eastAsia="Times New Roman" w:hAnsi="Times New Roman" w:cs="Times New Roman"/>
          <w:sz w:val="24"/>
          <w:szCs w:val="24"/>
          <w:lang w:eastAsia="pl-PL"/>
        </w:rPr>
        <w:t xml:space="preserve"> lub inną osobą pozostającą w stałym lub przemijającym stosunku zależności od osoby stosującej przemoc domową albo nad małoletnim lub pełnoletnią osobą nieporadną ze względu na jej wiek lub stan zdrowia, oraz wzywa osobę stosującą przemoc domową do zachowania zgodnego z prawem i zasadami współżycia społecznego;</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przeprowadza na miejscu zdarzenia, w przypadkach niecierpiących zwłoki, czynności procesowe w niezbędnym zakresie, w granicach koniecznych do zabezpieczenia śladów i dowodów przestępstwa;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7) dokonuje niezbędnych ustaleń w zakresie udziału osoby stosującej przemoc domową w programach korekcyjno-edukacyjnych dla osób stosujących przemoc domową lub w programach psychologiczno-terapeutycznych dla osób stosujących przemoc domową;</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8) informuje, w formie notatki urzędowej, zespół interdyscyplinarny o działaniach podejmowanych wobec osoby doznającej przemocy domowej oraz osoby stosującej przemoc domową, w tym w szczególności o udziale w programach korekcyjno-edukacyjnych dla osób stosujących przemoc domową lub w programach psychologiczno-terapeutycznych dla osób stosujących przemoc domową.</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44" w:history="1">
        <w:r w:rsidR="00C35103" w:rsidRPr="00C35103">
          <w:rPr>
            <w:rFonts w:ascii="Times New Roman" w:eastAsia="Times New Roman" w:hAnsi="Times New Roman" w:cs="Times New Roman"/>
            <w:color w:val="0000FF"/>
            <w:sz w:val="24"/>
            <w:szCs w:val="24"/>
            <w:u w:val="single"/>
            <w:lang w:eastAsia="pl-PL"/>
          </w:rPr>
          <w:t>§  18.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Spotkania z osobami doznającymi przemocy domowej oraz osobami stosującymi przemoc domową nie mogą być organizowane w sposób umożliwiający im wzajemny kontakt.</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45" w:history="1">
        <w:r w:rsidR="00C35103" w:rsidRPr="00C35103">
          <w:rPr>
            <w:rFonts w:ascii="Times New Roman" w:eastAsia="Times New Roman" w:hAnsi="Times New Roman" w:cs="Times New Roman"/>
            <w:color w:val="0000FF"/>
            <w:sz w:val="24"/>
            <w:szCs w:val="24"/>
            <w:u w:val="single"/>
            <w:lang w:eastAsia="pl-PL"/>
          </w:rPr>
          <w:t>§  19.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lastRenderedPageBreak/>
        <w:t xml:space="preserve">1. Odstąpienie od dalszych działań, o których mowa w </w:t>
      </w:r>
      <w:hyperlink r:id="rId46" w:history="1">
        <w:r w:rsidRPr="00C35103">
          <w:rPr>
            <w:rFonts w:ascii="Times New Roman" w:eastAsia="Times New Roman" w:hAnsi="Times New Roman" w:cs="Times New Roman"/>
            <w:color w:val="0000FF"/>
            <w:sz w:val="24"/>
            <w:szCs w:val="24"/>
            <w:u w:val="single"/>
            <w:lang w:eastAsia="pl-PL"/>
          </w:rPr>
          <w:t>art. 9b ust. 15</w:t>
        </w:r>
      </w:hyperlink>
      <w:r w:rsidRPr="00C35103">
        <w:rPr>
          <w:rFonts w:ascii="Times New Roman" w:eastAsia="Times New Roman" w:hAnsi="Times New Roman" w:cs="Times New Roman"/>
          <w:sz w:val="24"/>
          <w:szCs w:val="24"/>
          <w:lang w:eastAsia="pl-PL"/>
        </w:rPr>
        <w:t xml:space="preserve"> ustawy, wymaga udokumentowania w formie protokołu.</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Protokół zawiera: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dane dotyczące osób, wobec których były realizowane działania;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datę rozpoczęcia procedury oraz datę odstąpienia od dalszych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skład grupy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opis podjętych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okoliczności uzasadniające odstąpienie;</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podpisy członków grupy diagnostyczno-pomocowej uczestniczących w posiedzeniu.</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Grupa diagnostyczno-pomocowa przekazuje do zespołu interdyscyplinarnego protokół, o którym mowa w ust. 2, niezwłocznie, nie później niż w terminie 7 dni roboczych od dnia sporządzenia.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O odstąpieniu od dalszych działań zawiadamia się osobę doznającą przemocy domowej oraz osobę stosującą przemoc domową.</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47" w:history="1">
        <w:r w:rsidR="00C35103" w:rsidRPr="00C35103">
          <w:rPr>
            <w:rFonts w:ascii="Times New Roman" w:eastAsia="Times New Roman" w:hAnsi="Times New Roman" w:cs="Times New Roman"/>
            <w:color w:val="0000FF"/>
            <w:sz w:val="24"/>
            <w:szCs w:val="24"/>
            <w:u w:val="single"/>
            <w:lang w:eastAsia="pl-PL"/>
          </w:rPr>
          <w:t>§  20.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Zakończenie procedury, o której mowa w </w:t>
      </w:r>
      <w:hyperlink r:id="rId48" w:history="1">
        <w:r w:rsidRPr="00C35103">
          <w:rPr>
            <w:rFonts w:ascii="Times New Roman" w:eastAsia="Times New Roman" w:hAnsi="Times New Roman" w:cs="Times New Roman"/>
            <w:color w:val="0000FF"/>
            <w:sz w:val="24"/>
            <w:szCs w:val="24"/>
            <w:u w:val="single"/>
            <w:lang w:eastAsia="pl-PL"/>
          </w:rPr>
          <w:t>art. 9h ust. 1</w:t>
        </w:r>
      </w:hyperlink>
      <w:r w:rsidRPr="00C35103">
        <w:rPr>
          <w:rFonts w:ascii="Times New Roman" w:eastAsia="Times New Roman" w:hAnsi="Times New Roman" w:cs="Times New Roman"/>
          <w:sz w:val="24"/>
          <w:szCs w:val="24"/>
          <w:lang w:eastAsia="pl-PL"/>
        </w:rPr>
        <w:t xml:space="preserve"> ustawy, wymaga udokumentowania w formie protokołu, który zawiera: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1) dane dotyczące osób, wobec których była realizowana procedura;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datę rozpoczęcia i zakończenia procedury;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skład grupy diagnostyczno-pomocowej;</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opis podjętych w ramach procedury działań;</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5) przesłanki uzasadniające zakończenie procedury;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6) podpisy członków grupy diagnostyczno-pomocowej uczestniczących w czynności.</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Grupa diagnostyczno-pomocowa przekazuje do zespołu interdyscyplinarnego protokół, o którym mowa w ust. 1, niezwłocznie, nie później niż w terminie 7 dni roboczych od dnia sporządzenia.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O zakończeniu procedury informuje się osobę doznającą przemocy domowej oraz osobę stosującą przemoc.</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49" w:history="1">
        <w:r w:rsidR="00C35103" w:rsidRPr="00C35103">
          <w:rPr>
            <w:rFonts w:ascii="Times New Roman" w:eastAsia="Times New Roman" w:hAnsi="Times New Roman" w:cs="Times New Roman"/>
            <w:color w:val="0000FF"/>
            <w:sz w:val="24"/>
            <w:szCs w:val="24"/>
            <w:u w:val="single"/>
            <w:lang w:eastAsia="pl-PL"/>
          </w:rPr>
          <w:t>§  21.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 xml:space="preserve">1. Po zakończeniu procedury grupa diagnostyczno-pomocowa podejmuje działania monitorujące, o których mowa w </w:t>
      </w:r>
      <w:hyperlink r:id="rId50" w:history="1">
        <w:r w:rsidRPr="00C35103">
          <w:rPr>
            <w:rFonts w:ascii="Times New Roman" w:eastAsia="Times New Roman" w:hAnsi="Times New Roman" w:cs="Times New Roman"/>
            <w:color w:val="0000FF"/>
            <w:sz w:val="24"/>
            <w:szCs w:val="24"/>
            <w:u w:val="single"/>
            <w:lang w:eastAsia="pl-PL"/>
          </w:rPr>
          <w:t>art. 9h ust. 3</w:t>
        </w:r>
      </w:hyperlink>
      <w:r w:rsidRPr="00C35103">
        <w:rPr>
          <w:rFonts w:ascii="Times New Roman" w:eastAsia="Times New Roman" w:hAnsi="Times New Roman" w:cs="Times New Roman"/>
          <w:sz w:val="24"/>
          <w:szCs w:val="24"/>
          <w:lang w:eastAsia="pl-PL"/>
        </w:rPr>
        <w:t xml:space="preserve"> ustawy.</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2. Działania, o których mowa w ust. 1, polegają w szczególności na składaniu wizyt sprawdzających stan bezpieczeństwa w związku z zakończoną procedurą, poradnictwie i udzielaniu wsparcia.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3. Rodzaj, formę oraz sposób realizacji działań, o których mowa w ust. 1, określa grupa diagnostyczno-pomocowa.</w:t>
      </w:r>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4. Działania, o których mowa w ust. 1, w szczególnie uzasadnionych przypadkach, w szczególności gdy składanie wizyt sprawdzających, o których mowa w ust. 2, jest niemożliwe lub znacznie utrudnione, mogą być prowadzone za pośrednictwem środków komunikacji elektronicznej umożliwiających porozumiewanie się na odległość.</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51" w:history="1">
        <w:r w:rsidR="00C35103" w:rsidRPr="00C35103">
          <w:rPr>
            <w:rFonts w:ascii="Times New Roman" w:eastAsia="Times New Roman" w:hAnsi="Times New Roman" w:cs="Times New Roman"/>
            <w:color w:val="0000FF"/>
            <w:sz w:val="24"/>
            <w:szCs w:val="24"/>
            <w:u w:val="single"/>
            <w:lang w:eastAsia="pl-PL"/>
          </w:rPr>
          <w:t>§  22.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Do procedury "Niebieskie Karty" wszczętej i niezakończonej przed dniem wejścia w życie niniejszego rozporządzenia stosuje się przepisy dotychczasowe.</w:t>
      </w:r>
    </w:p>
    <w:p w:rsidR="00C35103" w:rsidRPr="00C35103" w:rsidRDefault="0017516E" w:rsidP="00C35103">
      <w:pPr>
        <w:spacing w:after="0" w:line="240" w:lineRule="auto"/>
        <w:rPr>
          <w:rFonts w:ascii="Times New Roman" w:eastAsia="Times New Roman" w:hAnsi="Times New Roman" w:cs="Times New Roman"/>
          <w:sz w:val="24"/>
          <w:szCs w:val="24"/>
          <w:lang w:eastAsia="pl-PL"/>
        </w:rPr>
      </w:pPr>
      <w:hyperlink r:id="rId52" w:history="1">
        <w:r w:rsidR="00C35103" w:rsidRPr="00C35103">
          <w:rPr>
            <w:rFonts w:ascii="Times New Roman" w:eastAsia="Times New Roman" w:hAnsi="Times New Roman" w:cs="Times New Roman"/>
            <w:color w:val="0000FF"/>
            <w:sz w:val="24"/>
            <w:szCs w:val="24"/>
            <w:u w:val="single"/>
            <w:lang w:eastAsia="pl-PL"/>
          </w:rPr>
          <w:t>§  23. </w:t>
        </w:r>
      </w:hyperlink>
    </w:p>
    <w:p w:rsidR="00C35103" w:rsidRPr="00C35103" w:rsidRDefault="00C35103" w:rsidP="00C35103">
      <w:pPr>
        <w:spacing w:after="0" w:line="240" w:lineRule="auto"/>
        <w:rPr>
          <w:rFonts w:ascii="Times New Roman" w:eastAsia="Times New Roman" w:hAnsi="Times New Roman" w:cs="Times New Roman"/>
          <w:sz w:val="24"/>
          <w:szCs w:val="24"/>
          <w:lang w:eastAsia="pl-PL"/>
        </w:rPr>
      </w:pPr>
      <w:r w:rsidRPr="00C35103">
        <w:rPr>
          <w:rFonts w:ascii="Times New Roman" w:eastAsia="Times New Roman" w:hAnsi="Times New Roman" w:cs="Times New Roman"/>
          <w:sz w:val="24"/>
          <w:szCs w:val="24"/>
          <w:lang w:eastAsia="pl-PL"/>
        </w:rPr>
        <w:t>Rozporządzenie wchodzi w życie po upły</w:t>
      </w:r>
      <w:r w:rsidR="000B15DD">
        <w:rPr>
          <w:rFonts w:ascii="Times New Roman" w:eastAsia="Times New Roman" w:hAnsi="Times New Roman" w:cs="Times New Roman"/>
          <w:sz w:val="24"/>
          <w:szCs w:val="24"/>
          <w:lang w:eastAsia="pl-PL"/>
        </w:rPr>
        <w:t xml:space="preserve">wie 14 dni od dnia ogłoszenia. </w:t>
      </w:r>
      <w:r w:rsidRPr="00C35103">
        <w:rPr>
          <w:rFonts w:ascii="Times New Roman" w:eastAsia="Times New Roman" w:hAnsi="Times New Roman" w:cs="Times New Roman"/>
          <w:sz w:val="24"/>
          <w:szCs w:val="24"/>
          <w:lang w:eastAsia="pl-PL"/>
        </w:rPr>
        <w:t xml:space="preserve"> </w:t>
      </w:r>
    </w:p>
    <w:p w:rsidR="00736AC5" w:rsidRDefault="00736AC5"/>
    <w:sectPr w:rsidR="00736AC5" w:rsidSect="00736A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5103"/>
    <w:rsid w:val="000B15DD"/>
    <w:rsid w:val="0017516E"/>
    <w:rsid w:val="00736AC5"/>
    <w:rsid w:val="00C351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AC5"/>
  </w:style>
  <w:style w:type="paragraph" w:styleId="Nagwek2">
    <w:name w:val="heading 2"/>
    <w:basedOn w:val="Normalny"/>
    <w:link w:val="Nagwek2Znak"/>
    <w:uiPriority w:val="9"/>
    <w:qFormat/>
    <w:rsid w:val="00C351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5103"/>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C35103"/>
    <w:rPr>
      <w:color w:val="0000FF"/>
      <w:u w:val="single"/>
    </w:rPr>
  </w:style>
  <w:style w:type="character" w:customStyle="1" w:styleId="fn-ref">
    <w:name w:val="fn-ref"/>
    <w:basedOn w:val="Domylnaczcionkaakapitu"/>
    <w:rsid w:val="00C35103"/>
  </w:style>
</w:styles>
</file>

<file path=word/webSettings.xml><?xml version="1.0" encoding="utf-8"?>
<w:webSettings xmlns:r="http://schemas.openxmlformats.org/officeDocument/2006/relationships" xmlns:w="http://schemas.openxmlformats.org/wordprocessingml/2006/main">
  <w:divs>
    <w:div w:id="1257903688">
      <w:bodyDiv w:val="1"/>
      <w:marLeft w:val="0"/>
      <w:marRight w:val="0"/>
      <w:marTop w:val="0"/>
      <w:marBottom w:val="0"/>
      <w:divBdr>
        <w:top w:val="none" w:sz="0" w:space="0" w:color="auto"/>
        <w:left w:val="none" w:sz="0" w:space="0" w:color="auto"/>
        <w:bottom w:val="none" w:sz="0" w:space="0" w:color="auto"/>
        <w:right w:val="none" w:sz="0" w:space="0" w:color="auto"/>
      </w:divBdr>
      <w:divsChild>
        <w:div w:id="1828933461">
          <w:marLeft w:val="0"/>
          <w:marRight w:val="0"/>
          <w:marTop w:val="0"/>
          <w:marBottom w:val="0"/>
          <w:divBdr>
            <w:top w:val="none" w:sz="0" w:space="0" w:color="auto"/>
            <w:left w:val="none" w:sz="0" w:space="0" w:color="auto"/>
            <w:bottom w:val="none" w:sz="0" w:space="0" w:color="auto"/>
            <w:right w:val="none" w:sz="0" w:space="0" w:color="auto"/>
          </w:divBdr>
          <w:divsChild>
            <w:div w:id="222109492">
              <w:marLeft w:val="0"/>
              <w:marRight w:val="0"/>
              <w:marTop w:val="0"/>
              <w:marBottom w:val="0"/>
              <w:divBdr>
                <w:top w:val="none" w:sz="0" w:space="0" w:color="auto"/>
                <w:left w:val="none" w:sz="0" w:space="0" w:color="auto"/>
                <w:bottom w:val="none" w:sz="0" w:space="0" w:color="auto"/>
                <w:right w:val="none" w:sz="0" w:space="0" w:color="auto"/>
              </w:divBdr>
            </w:div>
            <w:div w:id="723407131">
              <w:marLeft w:val="0"/>
              <w:marRight w:val="0"/>
              <w:marTop w:val="0"/>
              <w:marBottom w:val="0"/>
              <w:divBdr>
                <w:top w:val="none" w:sz="0" w:space="0" w:color="auto"/>
                <w:left w:val="none" w:sz="0" w:space="0" w:color="auto"/>
                <w:bottom w:val="none" w:sz="0" w:space="0" w:color="auto"/>
                <w:right w:val="none" w:sz="0" w:space="0" w:color="auto"/>
              </w:divBdr>
            </w:div>
            <w:div w:id="186255166">
              <w:marLeft w:val="0"/>
              <w:marRight w:val="0"/>
              <w:marTop w:val="0"/>
              <w:marBottom w:val="0"/>
              <w:divBdr>
                <w:top w:val="none" w:sz="0" w:space="0" w:color="auto"/>
                <w:left w:val="none" w:sz="0" w:space="0" w:color="auto"/>
                <w:bottom w:val="none" w:sz="0" w:space="0" w:color="auto"/>
                <w:right w:val="none" w:sz="0" w:space="0" w:color="auto"/>
              </w:divBdr>
            </w:div>
            <w:div w:id="1451558435">
              <w:marLeft w:val="0"/>
              <w:marRight w:val="0"/>
              <w:marTop w:val="0"/>
              <w:marBottom w:val="0"/>
              <w:divBdr>
                <w:top w:val="none" w:sz="0" w:space="0" w:color="auto"/>
                <w:left w:val="none" w:sz="0" w:space="0" w:color="auto"/>
                <w:bottom w:val="none" w:sz="0" w:space="0" w:color="auto"/>
                <w:right w:val="none" w:sz="0" w:space="0" w:color="auto"/>
              </w:divBdr>
            </w:div>
          </w:divsChild>
        </w:div>
        <w:div w:id="197207359">
          <w:marLeft w:val="0"/>
          <w:marRight w:val="0"/>
          <w:marTop w:val="0"/>
          <w:marBottom w:val="0"/>
          <w:divBdr>
            <w:top w:val="none" w:sz="0" w:space="0" w:color="auto"/>
            <w:left w:val="none" w:sz="0" w:space="0" w:color="auto"/>
            <w:bottom w:val="none" w:sz="0" w:space="0" w:color="auto"/>
            <w:right w:val="none" w:sz="0" w:space="0" w:color="auto"/>
          </w:divBdr>
        </w:div>
        <w:div w:id="1117984821">
          <w:marLeft w:val="0"/>
          <w:marRight w:val="0"/>
          <w:marTop w:val="0"/>
          <w:marBottom w:val="0"/>
          <w:divBdr>
            <w:top w:val="none" w:sz="0" w:space="0" w:color="auto"/>
            <w:left w:val="none" w:sz="0" w:space="0" w:color="auto"/>
            <w:bottom w:val="none" w:sz="0" w:space="0" w:color="auto"/>
            <w:right w:val="none" w:sz="0" w:space="0" w:color="auto"/>
          </w:divBdr>
          <w:divsChild>
            <w:div w:id="1576090739">
              <w:marLeft w:val="0"/>
              <w:marRight w:val="0"/>
              <w:marTop w:val="0"/>
              <w:marBottom w:val="0"/>
              <w:divBdr>
                <w:top w:val="none" w:sz="0" w:space="0" w:color="auto"/>
                <w:left w:val="none" w:sz="0" w:space="0" w:color="auto"/>
                <w:bottom w:val="none" w:sz="0" w:space="0" w:color="auto"/>
                <w:right w:val="none" w:sz="0" w:space="0" w:color="auto"/>
              </w:divBdr>
              <w:divsChild>
                <w:div w:id="1793212519">
                  <w:marLeft w:val="0"/>
                  <w:marRight w:val="0"/>
                  <w:marTop w:val="0"/>
                  <w:marBottom w:val="0"/>
                  <w:divBdr>
                    <w:top w:val="none" w:sz="0" w:space="0" w:color="auto"/>
                    <w:left w:val="none" w:sz="0" w:space="0" w:color="auto"/>
                    <w:bottom w:val="none" w:sz="0" w:space="0" w:color="auto"/>
                    <w:right w:val="none" w:sz="0" w:space="0" w:color="auto"/>
                  </w:divBdr>
                </w:div>
                <w:div w:id="648172394">
                  <w:marLeft w:val="0"/>
                  <w:marRight w:val="0"/>
                  <w:marTop w:val="0"/>
                  <w:marBottom w:val="0"/>
                  <w:divBdr>
                    <w:top w:val="none" w:sz="0" w:space="0" w:color="auto"/>
                    <w:left w:val="none" w:sz="0" w:space="0" w:color="auto"/>
                    <w:bottom w:val="none" w:sz="0" w:space="0" w:color="auto"/>
                    <w:right w:val="none" w:sz="0" w:space="0" w:color="auto"/>
                  </w:divBdr>
                  <w:divsChild>
                    <w:div w:id="1440837237">
                      <w:marLeft w:val="0"/>
                      <w:marRight w:val="0"/>
                      <w:marTop w:val="0"/>
                      <w:marBottom w:val="0"/>
                      <w:divBdr>
                        <w:top w:val="none" w:sz="0" w:space="0" w:color="auto"/>
                        <w:left w:val="none" w:sz="0" w:space="0" w:color="auto"/>
                        <w:bottom w:val="none" w:sz="0" w:space="0" w:color="auto"/>
                        <w:right w:val="none" w:sz="0" w:space="0" w:color="auto"/>
                      </w:divBdr>
                    </w:div>
                  </w:divsChild>
                </w:div>
                <w:div w:id="1538199122">
                  <w:marLeft w:val="0"/>
                  <w:marRight w:val="0"/>
                  <w:marTop w:val="0"/>
                  <w:marBottom w:val="0"/>
                  <w:divBdr>
                    <w:top w:val="none" w:sz="0" w:space="0" w:color="auto"/>
                    <w:left w:val="none" w:sz="0" w:space="0" w:color="auto"/>
                    <w:bottom w:val="none" w:sz="0" w:space="0" w:color="auto"/>
                    <w:right w:val="none" w:sz="0" w:space="0" w:color="auto"/>
                  </w:divBdr>
                  <w:divsChild>
                    <w:div w:id="6990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0153">
              <w:marLeft w:val="0"/>
              <w:marRight w:val="0"/>
              <w:marTop w:val="0"/>
              <w:marBottom w:val="0"/>
              <w:divBdr>
                <w:top w:val="none" w:sz="0" w:space="0" w:color="auto"/>
                <w:left w:val="none" w:sz="0" w:space="0" w:color="auto"/>
                <w:bottom w:val="none" w:sz="0" w:space="0" w:color="auto"/>
                <w:right w:val="none" w:sz="0" w:space="0" w:color="auto"/>
              </w:divBdr>
              <w:divsChild>
                <w:div w:id="747533301">
                  <w:marLeft w:val="0"/>
                  <w:marRight w:val="0"/>
                  <w:marTop w:val="0"/>
                  <w:marBottom w:val="0"/>
                  <w:divBdr>
                    <w:top w:val="none" w:sz="0" w:space="0" w:color="auto"/>
                    <w:left w:val="none" w:sz="0" w:space="0" w:color="auto"/>
                    <w:bottom w:val="none" w:sz="0" w:space="0" w:color="auto"/>
                    <w:right w:val="none" w:sz="0" w:space="0" w:color="auto"/>
                  </w:divBdr>
                </w:div>
                <w:div w:id="788399876">
                  <w:marLeft w:val="0"/>
                  <w:marRight w:val="0"/>
                  <w:marTop w:val="0"/>
                  <w:marBottom w:val="0"/>
                  <w:divBdr>
                    <w:top w:val="none" w:sz="0" w:space="0" w:color="auto"/>
                    <w:left w:val="none" w:sz="0" w:space="0" w:color="auto"/>
                    <w:bottom w:val="none" w:sz="0" w:space="0" w:color="auto"/>
                    <w:right w:val="none" w:sz="0" w:space="0" w:color="auto"/>
                  </w:divBdr>
                  <w:divsChild>
                    <w:div w:id="452746204">
                      <w:marLeft w:val="0"/>
                      <w:marRight w:val="0"/>
                      <w:marTop w:val="0"/>
                      <w:marBottom w:val="0"/>
                      <w:divBdr>
                        <w:top w:val="none" w:sz="0" w:space="0" w:color="auto"/>
                        <w:left w:val="none" w:sz="0" w:space="0" w:color="auto"/>
                        <w:bottom w:val="none" w:sz="0" w:space="0" w:color="auto"/>
                        <w:right w:val="none" w:sz="0" w:space="0" w:color="auto"/>
                      </w:divBdr>
                    </w:div>
                  </w:divsChild>
                </w:div>
                <w:div w:id="1570112614">
                  <w:marLeft w:val="0"/>
                  <w:marRight w:val="0"/>
                  <w:marTop w:val="0"/>
                  <w:marBottom w:val="0"/>
                  <w:divBdr>
                    <w:top w:val="none" w:sz="0" w:space="0" w:color="auto"/>
                    <w:left w:val="none" w:sz="0" w:space="0" w:color="auto"/>
                    <w:bottom w:val="none" w:sz="0" w:space="0" w:color="auto"/>
                    <w:right w:val="none" w:sz="0" w:space="0" w:color="auto"/>
                  </w:divBdr>
                  <w:divsChild>
                    <w:div w:id="936518804">
                      <w:marLeft w:val="0"/>
                      <w:marRight w:val="0"/>
                      <w:marTop w:val="0"/>
                      <w:marBottom w:val="0"/>
                      <w:divBdr>
                        <w:top w:val="none" w:sz="0" w:space="0" w:color="auto"/>
                        <w:left w:val="none" w:sz="0" w:space="0" w:color="auto"/>
                        <w:bottom w:val="none" w:sz="0" w:space="0" w:color="auto"/>
                        <w:right w:val="none" w:sz="0" w:space="0" w:color="auto"/>
                      </w:divBdr>
                    </w:div>
                  </w:divsChild>
                </w:div>
                <w:div w:id="769660823">
                  <w:marLeft w:val="0"/>
                  <w:marRight w:val="0"/>
                  <w:marTop w:val="0"/>
                  <w:marBottom w:val="0"/>
                  <w:divBdr>
                    <w:top w:val="none" w:sz="0" w:space="0" w:color="auto"/>
                    <w:left w:val="none" w:sz="0" w:space="0" w:color="auto"/>
                    <w:bottom w:val="none" w:sz="0" w:space="0" w:color="auto"/>
                    <w:right w:val="none" w:sz="0" w:space="0" w:color="auto"/>
                  </w:divBdr>
                  <w:divsChild>
                    <w:div w:id="1486896110">
                      <w:marLeft w:val="0"/>
                      <w:marRight w:val="0"/>
                      <w:marTop w:val="0"/>
                      <w:marBottom w:val="0"/>
                      <w:divBdr>
                        <w:top w:val="none" w:sz="0" w:space="0" w:color="auto"/>
                        <w:left w:val="none" w:sz="0" w:space="0" w:color="auto"/>
                        <w:bottom w:val="none" w:sz="0" w:space="0" w:color="auto"/>
                        <w:right w:val="none" w:sz="0" w:space="0" w:color="auto"/>
                      </w:divBdr>
                    </w:div>
                  </w:divsChild>
                </w:div>
                <w:div w:id="115566969">
                  <w:marLeft w:val="0"/>
                  <w:marRight w:val="0"/>
                  <w:marTop w:val="0"/>
                  <w:marBottom w:val="0"/>
                  <w:divBdr>
                    <w:top w:val="none" w:sz="0" w:space="0" w:color="auto"/>
                    <w:left w:val="none" w:sz="0" w:space="0" w:color="auto"/>
                    <w:bottom w:val="none" w:sz="0" w:space="0" w:color="auto"/>
                    <w:right w:val="none" w:sz="0" w:space="0" w:color="auto"/>
                  </w:divBdr>
                  <w:divsChild>
                    <w:div w:id="311373080">
                      <w:marLeft w:val="0"/>
                      <w:marRight w:val="0"/>
                      <w:marTop w:val="0"/>
                      <w:marBottom w:val="0"/>
                      <w:divBdr>
                        <w:top w:val="none" w:sz="0" w:space="0" w:color="auto"/>
                        <w:left w:val="none" w:sz="0" w:space="0" w:color="auto"/>
                        <w:bottom w:val="none" w:sz="0" w:space="0" w:color="auto"/>
                        <w:right w:val="none" w:sz="0" w:space="0" w:color="auto"/>
                      </w:divBdr>
                    </w:div>
                  </w:divsChild>
                </w:div>
                <w:div w:id="1427996512">
                  <w:marLeft w:val="0"/>
                  <w:marRight w:val="0"/>
                  <w:marTop w:val="0"/>
                  <w:marBottom w:val="0"/>
                  <w:divBdr>
                    <w:top w:val="none" w:sz="0" w:space="0" w:color="auto"/>
                    <w:left w:val="none" w:sz="0" w:space="0" w:color="auto"/>
                    <w:bottom w:val="none" w:sz="0" w:space="0" w:color="auto"/>
                    <w:right w:val="none" w:sz="0" w:space="0" w:color="auto"/>
                  </w:divBdr>
                  <w:divsChild>
                    <w:div w:id="1534225885">
                      <w:marLeft w:val="0"/>
                      <w:marRight w:val="0"/>
                      <w:marTop w:val="0"/>
                      <w:marBottom w:val="0"/>
                      <w:divBdr>
                        <w:top w:val="none" w:sz="0" w:space="0" w:color="auto"/>
                        <w:left w:val="none" w:sz="0" w:space="0" w:color="auto"/>
                        <w:bottom w:val="none" w:sz="0" w:space="0" w:color="auto"/>
                        <w:right w:val="none" w:sz="0" w:space="0" w:color="auto"/>
                      </w:divBdr>
                    </w:div>
                  </w:divsChild>
                </w:div>
                <w:div w:id="1596278524">
                  <w:marLeft w:val="0"/>
                  <w:marRight w:val="0"/>
                  <w:marTop w:val="0"/>
                  <w:marBottom w:val="0"/>
                  <w:divBdr>
                    <w:top w:val="none" w:sz="0" w:space="0" w:color="auto"/>
                    <w:left w:val="none" w:sz="0" w:space="0" w:color="auto"/>
                    <w:bottom w:val="none" w:sz="0" w:space="0" w:color="auto"/>
                    <w:right w:val="none" w:sz="0" w:space="0" w:color="auto"/>
                  </w:divBdr>
                  <w:divsChild>
                    <w:div w:id="636489748">
                      <w:marLeft w:val="0"/>
                      <w:marRight w:val="0"/>
                      <w:marTop w:val="0"/>
                      <w:marBottom w:val="0"/>
                      <w:divBdr>
                        <w:top w:val="none" w:sz="0" w:space="0" w:color="auto"/>
                        <w:left w:val="none" w:sz="0" w:space="0" w:color="auto"/>
                        <w:bottom w:val="none" w:sz="0" w:space="0" w:color="auto"/>
                        <w:right w:val="none" w:sz="0" w:space="0" w:color="auto"/>
                      </w:divBdr>
                    </w:div>
                  </w:divsChild>
                </w:div>
                <w:div w:id="1641155416">
                  <w:marLeft w:val="0"/>
                  <w:marRight w:val="0"/>
                  <w:marTop w:val="0"/>
                  <w:marBottom w:val="0"/>
                  <w:divBdr>
                    <w:top w:val="none" w:sz="0" w:space="0" w:color="auto"/>
                    <w:left w:val="none" w:sz="0" w:space="0" w:color="auto"/>
                    <w:bottom w:val="none" w:sz="0" w:space="0" w:color="auto"/>
                    <w:right w:val="none" w:sz="0" w:space="0" w:color="auto"/>
                  </w:divBdr>
                  <w:divsChild>
                    <w:div w:id="1450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0813">
              <w:marLeft w:val="0"/>
              <w:marRight w:val="0"/>
              <w:marTop w:val="0"/>
              <w:marBottom w:val="0"/>
              <w:divBdr>
                <w:top w:val="none" w:sz="0" w:space="0" w:color="auto"/>
                <w:left w:val="none" w:sz="0" w:space="0" w:color="auto"/>
                <w:bottom w:val="none" w:sz="0" w:space="0" w:color="auto"/>
                <w:right w:val="none" w:sz="0" w:space="0" w:color="auto"/>
              </w:divBdr>
              <w:divsChild>
                <w:div w:id="567421511">
                  <w:marLeft w:val="0"/>
                  <w:marRight w:val="0"/>
                  <w:marTop w:val="0"/>
                  <w:marBottom w:val="0"/>
                  <w:divBdr>
                    <w:top w:val="none" w:sz="0" w:space="0" w:color="auto"/>
                    <w:left w:val="none" w:sz="0" w:space="0" w:color="auto"/>
                    <w:bottom w:val="none" w:sz="0" w:space="0" w:color="auto"/>
                    <w:right w:val="none" w:sz="0" w:space="0" w:color="auto"/>
                  </w:divBdr>
                </w:div>
                <w:div w:id="82066288">
                  <w:marLeft w:val="0"/>
                  <w:marRight w:val="0"/>
                  <w:marTop w:val="0"/>
                  <w:marBottom w:val="0"/>
                  <w:divBdr>
                    <w:top w:val="none" w:sz="0" w:space="0" w:color="auto"/>
                    <w:left w:val="none" w:sz="0" w:space="0" w:color="auto"/>
                    <w:bottom w:val="none" w:sz="0" w:space="0" w:color="auto"/>
                    <w:right w:val="none" w:sz="0" w:space="0" w:color="auto"/>
                  </w:divBdr>
                  <w:divsChild>
                    <w:div w:id="82382746">
                      <w:marLeft w:val="0"/>
                      <w:marRight w:val="0"/>
                      <w:marTop w:val="0"/>
                      <w:marBottom w:val="0"/>
                      <w:divBdr>
                        <w:top w:val="none" w:sz="0" w:space="0" w:color="auto"/>
                        <w:left w:val="none" w:sz="0" w:space="0" w:color="auto"/>
                        <w:bottom w:val="none" w:sz="0" w:space="0" w:color="auto"/>
                        <w:right w:val="none" w:sz="0" w:space="0" w:color="auto"/>
                      </w:divBdr>
                    </w:div>
                  </w:divsChild>
                </w:div>
                <w:div w:id="1123575939">
                  <w:marLeft w:val="0"/>
                  <w:marRight w:val="0"/>
                  <w:marTop w:val="0"/>
                  <w:marBottom w:val="0"/>
                  <w:divBdr>
                    <w:top w:val="none" w:sz="0" w:space="0" w:color="auto"/>
                    <w:left w:val="none" w:sz="0" w:space="0" w:color="auto"/>
                    <w:bottom w:val="none" w:sz="0" w:space="0" w:color="auto"/>
                    <w:right w:val="none" w:sz="0" w:space="0" w:color="auto"/>
                  </w:divBdr>
                  <w:divsChild>
                    <w:div w:id="1425955100">
                      <w:marLeft w:val="0"/>
                      <w:marRight w:val="0"/>
                      <w:marTop w:val="0"/>
                      <w:marBottom w:val="0"/>
                      <w:divBdr>
                        <w:top w:val="none" w:sz="0" w:space="0" w:color="auto"/>
                        <w:left w:val="none" w:sz="0" w:space="0" w:color="auto"/>
                        <w:bottom w:val="none" w:sz="0" w:space="0" w:color="auto"/>
                        <w:right w:val="none" w:sz="0" w:space="0" w:color="auto"/>
                      </w:divBdr>
                    </w:div>
                    <w:div w:id="1820920560">
                      <w:marLeft w:val="0"/>
                      <w:marRight w:val="0"/>
                      <w:marTop w:val="0"/>
                      <w:marBottom w:val="0"/>
                      <w:divBdr>
                        <w:top w:val="none" w:sz="0" w:space="0" w:color="auto"/>
                        <w:left w:val="none" w:sz="0" w:space="0" w:color="auto"/>
                        <w:bottom w:val="none" w:sz="0" w:space="0" w:color="auto"/>
                        <w:right w:val="none" w:sz="0" w:space="0" w:color="auto"/>
                      </w:divBdr>
                      <w:divsChild>
                        <w:div w:id="386615277">
                          <w:marLeft w:val="0"/>
                          <w:marRight w:val="0"/>
                          <w:marTop w:val="0"/>
                          <w:marBottom w:val="0"/>
                          <w:divBdr>
                            <w:top w:val="none" w:sz="0" w:space="0" w:color="auto"/>
                            <w:left w:val="none" w:sz="0" w:space="0" w:color="auto"/>
                            <w:bottom w:val="none" w:sz="0" w:space="0" w:color="auto"/>
                            <w:right w:val="none" w:sz="0" w:space="0" w:color="auto"/>
                          </w:divBdr>
                        </w:div>
                      </w:divsChild>
                    </w:div>
                    <w:div w:id="1232538679">
                      <w:marLeft w:val="0"/>
                      <w:marRight w:val="0"/>
                      <w:marTop w:val="0"/>
                      <w:marBottom w:val="0"/>
                      <w:divBdr>
                        <w:top w:val="none" w:sz="0" w:space="0" w:color="auto"/>
                        <w:left w:val="none" w:sz="0" w:space="0" w:color="auto"/>
                        <w:bottom w:val="none" w:sz="0" w:space="0" w:color="auto"/>
                        <w:right w:val="none" w:sz="0" w:space="0" w:color="auto"/>
                      </w:divBdr>
                      <w:divsChild>
                        <w:div w:id="503055192">
                          <w:marLeft w:val="0"/>
                          <w:marRight w:val="0"/>
                          <w:marTop w:val="0"/>
                          <w:marBottom w:val="0"/>
                          <w:divBdr>
                            <w:top w:val="none" w:sz="0" w:space="0" w:color="auto"/>
                            <w:left w:val="none" w:sz="0" w:space="0" w:color="auto"/>
                            <w:bottom w:val="none" w:sz="0" w:space="0" w:color="auto"/>
                            <w:right w:val="none" w:sz="0" w:space="0" w:color="auto"/>
                          </w:divBdr>
                        </w:div>
                      </w:divsChild>
                    </w:div>
                    <w:div w:id="2089492978">
                      <w:marLeft w:val="0"/>
                      <w:marRight w:val="0"/>
                      <w:marTop w:val="0"/>
                      <w:marBottom w:val="0"/>
                      <w:divBdr>
                        <w:top w:val="none" w:sz="0" w:space="0" w:color="auto"/>
                        <w:left w:val="none" w:sz="0" w:space="0" w:color="auto"/>
                        <w:bottom w:val="none" w:sz="0" w:space="0" w:color="auto"/>
                        <w:right w:val="none" w:sz="0" w:space="0" w:color="auto"/>
                      </w:divBdr>
                      <w:divsChild>
                        <w:div w:id="849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4945">
              <w:marLeft w:val="0"/>
              <w:marRight w:val="0"/>
              <w:marTop w:val="0"/>
              <w:marBottom w:val="0"/>
              <w:divBdr>
                <w:top w:val="none" w:sz="0" w:space="0" w:color="auto"/>
                <w:left w:val="none" w:sz="0" w:space="0" w:color="auto"/>
                <w:bottom w:val="none" w:sz="0" w:space="0" w:color="auto"/>
                <w:right w:val="none" w:sz="0" w:space="0" w:color="auto"/>
              </w:divBdr>
              <w:divsChild>
                <w:div w:id="1048727958">
                  <w:marLeft w:val="0"/>
                  <w:marRight w:val="0"/>
                  <w:marTop w:val="0"/>
                  <w:marBottom w:val="0"/>
                  <w:divBdr>
                    <w:top w:val="none" w:sz="0" w:space="0" w:color="auto"/>
                    <w:left w:val="none" w:sz="0" w:space="0" w:color="auto"/>
                    <w:bottom w:val="none" w:sz="0" w:space="0" w:color="auto"/>
                    <w:right w:val="none" w:sz="0" w:space="0" w:color="auto"/>
                  </w:divBdr>
                </w:div>
                <w:div w:id="1426920173">
                  <w:marLeft w:val="0"/>
                  <w:marRight w:val="0"/>
                  <w:marTop w:val="0"/>
                  <w:marBottom w:val="0"/>
                  <w:divBdr>
                    <w:top w:val="none" w:sz="0" w:space="0" w:color="auto"/>
                    <w:left w:val="none" w:sz="0" w:space="0" w:color="auto"/>
                    <w:bottom w:val="none" w:sz="0" w:space="0" w:color="auto"/>
                    <w:right w:val="none" w:sz="0" w:space="0" w:color="auto"/>
                  </w:divBdr>
                  <w:divsChild>
                    <w:div w:id="210075025">
                      <w:marLeft w:val="0"/>
                      <w:marRight w:val="0"/>
                      <w:marTop w:val="0"/>
                      <w:marBottom w:val="0"/>
                      <w:divBdr>
                        <w:top w:val="none" w:sz="0" w:space="0" w:color="auto"/>
                        <w:left w:val="none" w:sz="0" w:space="0" w:color="auto"/>
                        <w:bottom w:val="none" w:sz="0" w:space="0" w:color="auto"/>
                        <w:right w:val="none" w:sz="0" w:space="0" w:color="auto"/>
                      </w:divBdr>
                    </w:div>
                  </w:divsChild>
                </w:div>
                <w:div w:id="1374308388">
                  <w:marLeft w:val="0"/>
                  <w:marRight w:val="0"/>
                  <w:marTop w:val="0"/>
                  <w:marBottom w:val="0"/>
                  <w:divBdr>
                    <w:top w:val="none" w:sz="0" w:space="0" w:color="auto"/>
                    <w:left w:val="none" w:sz="0" w:space="0" w:color="auto"/>
                    <w:bottom w:val="none" w:sz="0" w:space="0" w:color="auto"/>
                    <w:right w:val="none" w:sz="0" w:space="0" w:color="auto"/>
                  </w:divBdr>
                  <w:divsChild>
                    <w:div w:id="641009343">
                      <w:marLeft w:val="0"/>
                      <w:marRight w:val="0"/>
                      <w:marTop w:val="0"/>
                      <w:marBottom w:val="0"/>
                      <w:divBdr>
                        <w:top w:val="none" w:sz="0" w:space="0" w:color="auto"/>
                        <w:left w:val="none" w:sz="0" w:space="0" w:color="auto"/>
                        <w:bottom w:val="none" w:sz="0" w:space="0" w:color="auto"/>
                        <w:right w:val="none" w:sz="0" w:space="0" w:color="auto"/>
                      </w:divBdr>
                    </w:div>
                  </w:divsChild>
                </w:div>
                <w:div w:id="299267285">
                  <w:marLeft w:val="0"/>
                  <w:marRight w:val="0"/>
                  <w:marTop w:val="0"/>
                  <w:marBottom w:val="0"/>
                  <w:divBdr>
                    <w:top w:val="none" w:sz="0" w:space="0" w:color="auto"/>
                    <w:left w:val="none" w:sz="0" w:space="0" w:color="auto"/>
                    <w:bottom w:val="none" w:sz="0" w:space="0" w:color="auto"/>
                    <w:right w:val="none" w:sz="0" w:space="0" w:color="auto"/>
                  </w:divBdr>
                  <w:divsChild>
                    <w:div w:id="968323644">
                      <w:marLeft w:val="0"/>
                      <w:marRight w:val="0"/>
                      <w:marTop w:val="0"/>
                      <w:marBottom w:val="0"/>
                      <w:divBdr>
                        <w:top w:val="none" w:sz="0" w:space="0" w:color="auto"/>
                        <w:left w:val="none" w:sz="0" w:space="0" w:color="auto"/>
                        <w:bottom w:val="none" w:sz="0" w:space="0" w:color="auto"/>
                        <w:right w:val="none" w:sz="0" w:space="0" w:color="auto"/>
                      </w:divBdr>
                    </w:div>
                  </w:divsChild>
                </w:div>
                <w:div w:id="1014453104">
                  <w:marLeft w:val="0"/>
                  <w:marRight w:val="0"/>
                  <w:marTop w:val="0"/>
                  <w:marBottom w:val="0"/>
                  <w:divBdr>
                    <w:top w:val="none" w:sz="0" w:space="0" w:color="auto"/>
                    <w:left w:val="none" w:sz="0" w:space="0" w:color="auto"/>
                    <w:bottom w:val="none" w:sz="0" w:space="0" w:color="auto"/>
                    <w:right w:val="none" w:sz="0" w:space="0" w:color="auto"/>
                  </w:divBdr>
                  <w:divsChild>
                    <w:div w:id="793788505">
                      <w:marLeft w:val="0"/>
                      <w:marRight w:val="0"/>
                      <w:marTop w:val="0"/>
                      <w:marBottom w:val="0"/>
                      <w:divBdr>
                        <w:top w:val="none" w:sz="0" w:space="0" w:color="auto"/>
                        <w:left w:val="none" w:sz="0" w:space="0" w:color="auto"/>
                        <w:bottom w:val="none" w:sz="0" w:space="0" w:color="auto"/>
                        <w:right w:val="none" w:sz="0" w:space="0" w:color="auto"/>
                      </w:divBdr>
                    </w:div>
                  </w:divsChild>
                </w:div>
                <w:div w:id="688412646">
                  <w:marLeft w:val="0"/>
                  <w:marRight w:val="0"/>
                  <w:marTop w:val="0"/>
                  <w:marBottom w:val="0"/>
                  <w:divBdr>
                    <w:top w:val="none" w:sz="0" w:space="0" w:color="auto"/>
                    <w:left w:val="none" w:sz="0" w:space="0" w:color="auto"/>
                    <w:bottom w:val="none" w:sz="0" w:space="0" w:color="auto"/>
                    <w:right w:val="none" w:sz="0" w:space="0" w:color="auto"/>
                  </w:divBdr>
                  <w:divsChild>
                    <w:div w:id="5323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4401">
              <w:marLeft w:val="0"/>
              <w:marRight w:val="0"/>
              <w:marTop w:val="0"/>
              <w:marBottom w:val="0"/>
              <w:divBdr>
                <w:top w:val="none" w:sz="0" w:space="0" w:color="auto"/>
                <w:left w:val="none" w:sz="0" w:space="0" w:color="auto"/>
                <w:bottom w:val="none" w:sz="0" w:space="0" w:color="auto"/>
                <w:right w:val="none" w:sz="0" w:space="0" w:color="auto"/>
              </w:divBdr>
              <w:divsChild>
                <w:div w:id="1085764181">
                  <w:marLeft w:val="0"/>
                  <w:marRight w:val="0"/>
                  <w:marTop w:val="0"/>
                  <w:marBottom w:val="0"/>
                  <w:divBdr>
                    <w:top w:val="none" w:sz="0" w:space="0" w:color="auto"/>
                    <w:left w:val="none" w:sz="0" w:space="0" w:color="auto"/>
                    <w:bottom w:val="none" w:sz="0" w:space="0" w:color="auto"/>
                    <w:right w:val="none" w:sz="0" w:space="0" w:color="auto"/>
                  </w:divBdr>
                </w:div>
                <w:div w:id="1155799604">
                  <w:marLeft w:val="0"/>
                  <w:marRight w:val="0"/>
                  <w:marTop w:val="0"/>
                  <w:marBottom w:val="0"/>
                  <w:divBdr>
                    <w:top w:val="none" w:sz="0" w:space="0" w:color="auto"/>
                    <w:left w:val="none" w:sz="0" w:space="0" w:color="auto"/>
                    <w:bottom w:val="none" w:sz="0" w:space="0" w:color="auto"/>
                    <w:right w:val="none" w:sz="0" w:space="0" w:color="auto"/>
                  </w:divBdr>
                  <w:divsChild>
                    <w:div w:id="1417365784">
                      <w:marLeft w:val="0"/>
                      <w:marRight w:val="0"/>
                      <w:marTop w:val="0"/>
                      <w:marBottom w:val="0"/>
                      <w:divBdr>
                        <w:top w:val="none" w:sz="0" w:space="0" w:color="auto"/>
                        <w:left w:val="none" w:sz="0" w:space="0" w:color="auto"/>
                        <w:bottom w:val="none" w:sz="0" w:space="0" w:color="auto"/>
                        <w:right w:val="none" w:sz="0" w:space="0" w:color="auto"/>
                      </w:divBdr>
                    </w:div>
                  </w:divsChild>
                </w:div>
                <w:div w:id="2066105013">
                  <w:marLeft w:val="0"/>
                  <w:marRight w:val="0"/>
                  <w:marTop w:val="0"/>
                  <w:marBottom w:val="0"/>
                  <w:divBdr>
                    <w:top w:val="none" w:sz="0" w:space="0" w:color="auto"/>
                    <w:left w:val="none" w:sz="0" w:space="0" w:color="auto"/>
                    <w:bottom w:val="none" w:sz="0" w:space="0" w:color="auto"/>
                    <w:right w:val="none" w:sz="0" w:space="0" w:color="auto"/>
                  </w:divBdr>
                  <w:divsChild>
                    <w:div w:id="1488352427">
                      <w:marLeft w:val="0"/>
                      <w:marRight w:val="0"/>
                      <w:marTop w:val="0"/>
                      <w:marBottom w:val="0"/>
                      <w:divBdr>
                        <w:top w:val="none" w:sz="0" w:space="0" w:color="auto"/>
                        <w:left w:val="none" w:sz="0" w:space="0" w:color="auto"/>
                        <w:bottom w:val="none" w:sz="0" w:space="0" w:color="auto"/>
                        <w:right w:val="none" w:sz="0" w:space="0" w:color="auto"/>
                      </w:divBdr>
                    </w:div>
                  </w:divsChild>
                </w:div>
                <w:div w:id="1154638033">
                  <w:marLeft w:val="0"/>
                  <w:marRight w:val="0"/>
                  <w:marTop w:val="0"/>
                  <w:marBottom w:val="0"/>
                  <w:divBdr>
                    <w:top w:val="none" w:sz="0" w:space="0" w:color="auto"/>
                    <w:left w:val="none" w:sz="0" w:space="0" w:color="auto"/>
                    <w:bottom w:val="none" w:sz="0" w:space="0" w:color="auto"/>
                    <w:right w:val="none" w:sz="0" w:space="0" w:color="auto"/>
                  </w:divBdr>
                  <w:divsChild>
                    <w:div w:id="868102266">
                      <w:marLeft w:val="0"/>
                      <w:marRight w:val="0"/>
                      <w:marTop w:val="0"/>
                      <w:marBottom w:val="0"/>
                      <w:divBdr>
                        <w:top w:val="none" w:sz="0" w:space="0" w:color="auto"/>
                        <w:left w:val="none" w:sz="0" w:space="0" w:color="auto"/>
                        <w:bottom w:val="none" w:sz="0" w:space="0" w:color="auto"/>
                        <w:right w:val="none" w:sz="0" w:space="0" w:color="auto"/>
                      </w:divBdr>
                    </w:div>
                  </w:divsChild>
                </w:div>
                <w:div w:id="500703049">
                  <w:marLeft w:val="0"/>
                  <w:marRight w:val="0"/>
                  <w:marTop w:val="0"/>
                  <w:marBottom w:val="0"/>
                  <w:divBdr>
                    <w:top w:val="none" w:sz="0" w:space="0" w:color="auto"/>
                    <w:left w:val="none" w:sz="0" w:space="0" w:color="auto"/>
                    <w:bottom w:val="none" w:sz="0" w:space="0" w:color="auto"/>
                    <w:right w:val="none" w:sz="0" w:space="0" w:color="auto"/>
                  </w:divBdr>
                  <w:divsChild>
                    <w:div w:id="1323049226">
                      <w:marLeft w:val="0"/>
                      <w:marRight w:val="0"/>
                      <w:marTop w:val="0"/>
                      <w:marBottom w:val="0"/>
                      <w:divBdr>
                        <w:top w:val="none" w:sz="0" w:space="0" w:color="auto"/>
                        <w:left w:val="none" w:sz="0" w:space="0" w:color="auto"/>
                        <w:bottom w:val="none" w:sz="0" w:space="0" w:color="auto"/>
                        <w:right w:val="none" w:sz="0" w:space="0" w:color="auto"/>
                      </w:divBdr>
                    </w:div>
                  </w:divsChild>
                </w:div>
                <w:div w:id="1288390044">
                  <w:marLeft w:val="0"/>
                  <w:marRight w:val="0"/>
                  <w:marTop w:val="0"/>
                  <w:marBottom w:val="0"/>
                  <w:divBdr>
                    <w:top w:val="none" w:sz="0" w:space="0" w:color="auto"/>
                    <w:left w:val="none" w:sz="0" w:space="0" w:color="auto"/>
                    <w:bottom w:val="none" w:sz="0" w:space="0" w:color="auto"/>
                    <w:right w:val="none" w:sz="0" w:space="0" w:color="auto"/>
                  </w:divBdr>
                  <w:divsChild>
                    <w:div w:id="1430158977">
                      <w:marLeft w:val="0"/>
                      <w:marRight w:val="0"/>
                      <w:marTop w:val="0"/>
                      <w:marBottom w:val="0"/>
                      <w:divBdr>
                        <w:top w:val="none" w:sz="0" w:space="0" w:color="auto"/>
                        <w:left w:val="none" w:sz="0" w:space="0" w:color="auto"/>
                        <w:bottom w:val="none" w:sz="0" w:space="0" w:color="auto"/>
                        <w:right w:val="none" w:sz="0" w:space="0" w:color="auto"/>
                      </w:divBdr>
                    </w:div>
                  </w:divsChild>
                </w:div>
                <w:div w:id="1792092183">
                  <w:marLeft w:val="0"/>
                  <w:marRight w:val="0"/>
                  <w:marTop w:val="0"/>
                  <w:marBottom w:val="0"/>
                  <w:divBdr>
                    <w:top w:val="none" w:sz="0" w:space="0" w:color="auto"/>
                    <w:left w:val="none" w:sz="0" w:space="0" w:color="auto"/>
                    <w:bottom w:val="none" w:sz="0" w:space="0" w:color="auto"/>
                    <w:right w:val="none" w:sz="0" w:space="0" w:color="auto"/>
                  </w:divBdr>
                  <w:divsChild>
                    <w:div w:id="305017325">
                      <w:marLeft w:val="0"/>
                      <w:marRight w:val="0"/>
                      <w:marTop w:val="0"/>
                      <w:marBottom w:val="0"/>
                      <w:divBdr>
                        <w:top w:val="none" w:sz="0" w:space="0" w:color="auto"/>
                        <w:left w:val="none" w:sz="0" w:space="0" w:color="auto"/>
                        <w:bottom w:val="none" w:sz="0" w:space="0" w:color="auto"/>
                        <w:right w:val="none" w:sz="0" w:space="0" w:color="auto"/>
                      </w:divBdr>
                    </w:div>
                  </w:divsChild>
                </w:div>
                <w:div w:id="1351955651">
                  <w:marLeft w:val="0"/>
                  <w:marRight w:val="0"/>
                  <w:marTop w:val="0"/>
                  <w:marBottom w:val="0"/>
                  <w:divBdr>
                    <w:top w:val="none" w:sz="0" w:space="0" w:color="auto"/>
                    <w:left w:val="none" w:sz="0" w:space="0" w:color="auto"/>
                    <w:bottom w:val="none" w:sz="0" w:space="0" w:color="auto"/>
                    <w:right w:val="none" w:sz="0" w:space="0" w:color="auto"/>
                  </w:divBdr>
                  <w:divsChild>
                    <w:div w:id="187107124">
                      <w:marLeft w:val="0"/>
                      <w:marRight w:val="0"/>
                      <w:marTop w:val="0"/>
                      <w:marBottom w:val="0"/>
                      <w:divBdr>
                        <w:top w:val="none" w:sz="0" w:space="0" w:color="auto"/>
                        <w:left w:val="none" w:sz="0" w:space="0" w:color="auto"/>
                        <w:bottom w:val="none" w:sz="0" w:space="0" w:color="auto"/>
                        <w:right w:val="none" w:sz="0" w:space="0" w:color="auto"/>
                      </w:divBdr>
                    </w:div>
                  </w:divsChild>
                </w:div>
                <w:div w:id="1025905366">
                  <w:marLeft w:val="0"/>
                  <w:marRight w:val="0"/>
                  <w:marTop w:val="0"/>
                  <w:marBottom w:val="0"/>
                  <w:divBdr>
                    <w:top w:val="none" w:sz="0" w:space="0" w:color="auto"/>
                    <w:left w:val="none" w:sz="0" w:space="0" w:color="auto"/>
                    <w:bottom w:val="none" w:sz="0" w:space="0" w:color="auto"/>
                    <w:right w:val="none" w:sz="0" w:space="0" w:color="auto"/>
                  </w:divBdr>
                  <w:divsChild>
                    <w:div w:id="8394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2300">
              <w:marLeft w:val="0"/>
              <w:marRight w:val="0"/>
              <w:marTop w:val="0"/>
              <w:marBottom w:val="0"/>
              <w:divBdr>
                <w:top w:val="none" w:sz="0" w:space="0" w:color="auto"/>
                <w:left w:val="none" w:sz="0" w:space="0" w:color="auto"/>
                <w:bottom w:val="none" w:sz="0" w:space="0" w:color="auto"/>
                <w:right w:val="none" w:sz="0" w:space="0" w:color="auto"/>
              </w:divBdr>
              <w:divsChild>
                <w:div w:id="2058166420">
                  <w:marLeft w:val="0"/>
                  <w:marRight w:val="0"/>
                  <w:marTop w:val="0"/>
                  <w:marBottom w:val="0"/>
                  <w:divBdr>
                    <w:top w:val="none" w:sz="0" w:space="0" w:color="auto"/>
                    <w:left w:val="none" w:sz="0" w:space="0" w:color="auto"/>
                    <w:bottom w:val="none" w:sz="0" w:space="0" w:color="auto"/>
                    <w:right w:val="none" w:sz="0" w:space="0" w:color="auto"/>
                  </w:divBdr>
                </w:div>
                <w:div w:id="297612974">
                  <w:marLeft w:val="0"/>
                  <w:marRight w:val="0"/>
                  <w:marTop w:val="0"/>
                  <w:marBottom w:val="0"/>
                  <w:divBdr>
                    <w:top w:val="none" w:sz="0" w:space="0" w:color="auto"/>
                    <w:left w:val="none" w:sz="0" w:space="0" w:color="auto"/>
                    <w:bottom w:val="none" w:sz="0" w:space="0" w:color="auto"/>
                    <w:right w:val="none" w:sz="0" w:space="0" w:color="auto"/>
                  </w:divBdr>
                  <w:divsChild>
                    <w:div w:id="1867521146">
                      <w:marLeft w:val="0"/>
                      <w:marRight w:val="0"/>
                      <w:marTop w:val="0"/>
                      <w:marBottom w:val="0"/>
                      <w:divBdr>
                        <w:top w:val="none" w:sz="0" w:space="0" w:color="auto"/>
                        <w:left w:val="none" w:sz="0" w:space="0" w:color="auto"/>
                        <w:bottom w:val="none" w:sz="0" w:space="0" w:color="auto"/>
                        <w:right w:val="none" w:sz="0" w:space="0" w:color="auto"/>
                      </w:divBdr>
                    </w:div>
                  </w:divsChild>
                </w:div>
                <w:div w:id="591162449">
                  <w:marLeft w:val="0"/>
                  <w:marRight w:val="0"/>
                  <w:marTop w:val="0"/>
                  <w:marBottom w:val="0"/>
                  <w:divBdr>
                    <w:top w:val="none" w:sz="0" w:space="0" w:color="auto"/>
                    <w:left w:val="none" w:sz="0" w:space="0" w:color="auto"/>
                    <w:bottom w:val="none" w:sz="0" w:space="0" w:color="auto"/>
                    <w:right w:val="none" w:sz="0" w:space="0" w:color="auto"/>
                  </w:divBdr>
                  <w:divsChild>
                    <w:div w:id="1215965531">
                      <w:marLeft w:val="0"/>
                      <w:marRight w:val="0"/>
                      <w:marTop w:val="0"/>
                      <w:marBottom w:val="0"/>
                      <w:divBdr>
                        <w:top w:val="none" w:sz="0" w:space="0" w:color="auto"/>
                        <w:left w:val="none" w:sz="0" w:space="0" w:color="auto"/>
                        <w:bottom w:val="none" w:sz="0" w:space="0" w:color="auto"/>
                        <w:right w:val="none" w:sz="0" w:space="0" w:color="auto"/>
                      </w:divBdr>
                    </w:div>
                  </w:divsChild>
                </w:div>
                <w:div w:id="1768161556">
                  <w:marLeft w:val="0"/>
                  <w:marRight w:val="0"/>
                  <w:marTop w:val="0"/>
                  <w:marBottom w:val="0"/>
                  <w:divBdr>
                    <w:top w:val="none" w:sz="0" w:space="0" w:color="auto"/>
                    <w:left w:val="none" w:sz="0" w:space="0" w:color="auto"/>
                    <w:bottom w:val="none" w:sz="0" w:space="0" w:color="auto"/>
                    <w:right w:val="none" w:sz="0" w:space="0" w:color="auto"/>
                  </w:divBdr>
                  <w:divsChild>
                    <w:div w:id="2119248708">
                      <w:marLeft w:val="0"/>
                      <w:marRight w:val="0"/>
                      <w:marTop w:val="0"/>
                      <w:marBottom w:val="0"/>
                      <w:divBdr>
                        <w:top w:val="none" w:sz="0" w:space="0" w:color="auto"/>
                        <w:left w:val="none" w:sz="0" w:space="0" w:color="auto"/>
                        <w:bottom w:val="none" w:sz="0" w:space="0" w:color="auto"/>
                        <w:right w:val="none" w:sz="0" w:space="0" w:color="auto"/>
                      </w:divBdr>
                    </w:div>
                  </w:divsChild>
                </w:div>
                <w:div w:id="558631558">
                  <w:marLeft w:val="0"/>
                  <w:marRight w:val="0"/>
                  <w:marTop w:val="0"/>
                  <w:marBottom w:val="0"/>
                  <w:divBdr>
                    <w:top w:val="none" w:sz="0" w:space="0" w:color="auto"/>
                    <w:left w:val="none" w:sz="0" w:space="0" w:color="auto"/>
                    <w:bottom w:val="none" w:sz="0" w:space="0" w:color="auto"/>
                    <w:right w:val="none" w:sz="0" w:space="0" w:color="auto"/>
                  </w:divBdr>
                  <w:divsChild>
                    <w:div w:id="1772896491">
                      <w:marLeft w:val="0"/>
                      <w:marRight w:val="0"/>
                      <w:marTop w:val="0"/>
                      <w:marBottom w:val="0"/>
                      <w:divBdr>
                        <w:top w:val="none" w:sz="0" w:space="0" w:color="auto"/>
                        <w:left w:val="none" w:sz="0" w:space="0" w:color="auto"/>
                        <w:bottom w:val="none" w:sz="0" w:space="0" w:color="auto"/>
                        <w:right w:val="none" w:sz="0" w:space="0" w:color="auto"/>
                      </w:divBdr>
                    </w:div>
                  </w:divsChild>
                </w:div>
                <w:div w:id="529029588">
                  <w:marLeft w:val="0"/>
                  <w:marRight w:val="0"/>
                  <w:marTop w:val="0"/>
                  <w:marBottom w:val="0"/>
                  <w:divBdr>
                    <w:top w:val="none" w:sz="0" w:space="0" w:color="auto"/>
                    <w:left w:val="none" w:sz="0" w:space="0" w:color="auto"/>
                    <w:bottom w:val="none" w:sz="0" w:space="0" w:color="auto"/>
                    <w:right w:val="none" w:sz="0" w:space="0" w:color="auto"/>
                  </w:divBdr>
                  <w:divsChild>
                    <w:div w:id="1035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2921">
              <w:marLeft w:val="0"/>
              <w:marRight w:val="0"/>
              <w:marTop w:val="0"/>
              <w:marBottom w:val="0"/>
              <w:divBdr>
                <w:top w:val="none" w:sz="0" w:space="0" w:color="auto"/>
                <w:left w:val="none" w:sz="0" w:space="0" w:color="auto"/>
                <w:bottom w:val="none" w:sz="0" w:space="0" w:color="auto"/>
                <w:right w:val="none" w:sz="0" w:space="0" w:color="auto"/>
              </w:divBdr>
              <w:divsChild>
                <w:div w:id="1709526622">
                  <w:marLeft w:val="0"/>
                  <w:marRight w:val="0"/>
                  <w:marTop w:val="0"/>
                  <w:marBottom w:val="0"/>
                  <w:divBdr>
                    <w:top w:val="none" w:sz="0" w:space="0" w:color="auto"/>
                    <w:left w:val="none" w:sz="0" w:space="0" w:color="auto"/>
                    <w:bottom w:val="none" w:sz="0" w:space="0" w:color="auto"/>
                    <w:right w:val="none" w:sz="0" w:space="0" w:color="auto"/>
                  </w:divBdr>
                </w:div>
                <w:div w:id="1976452031">
                  <w:marLeft w:val="0"/>
                  <w:marRight w:val="0"/>
                  <w:marTop w:val="0"/>
                  <w:marBottom w:val="0"/>
                  <w:divBdr>
                    <w:top w:val="none" w:sz="0" w:space="0" w:color="auto"/>
                    <w:left w:val="none" w:sz="0" w:space="0" w:color="auto"/>
                    <w:bottom w:val="none" w:sz="0" w:space="0" w:color="auto"/>
                    <w:right w:val="none" w:sz="0" w:space="0" w:color="auto"/>
                  </w:divBdr>
                  <w:divsChild>
                    <w:div w:id="150293002">
                      <w:marLeft w:val="0"/>
                      <w:marRight w:val="0"/>
                      <w:marTop w:val="0"/>
                      <w:marBottom w:val="0"/>
                      <w:divBdr>
                        <w:top w:val="none" w:sz="0" w:space="0" w:color="auto"/>
                        <w:left w:val="none" w:sz="0" w:space="0" w:color="auto"/>
                        <w:bottom w:val="none" w:sz="0" w:space="0" w:color="auto"/>
                        <w:right w:val="none" w:sz="0" w:space="0" w:color="auto"/>
                      </w:divBdr>
                    </w:div>
                  </w:divsChild>
                </w:div>
                <w:div w:id="339160676">
                  <w:marLeft w:val="0"/>
                  <w:marRight w:val="0"/>
                  <w:marTop w:val="0"/>
                  <w:marBottom w:val="0"/>
                  <w:divBdr>
                    <w:top w:val="none" w:sz="0" w:space="0" w:color="auto"/>
                    <w:left w:val="none" w:sz="0" w:space="0" w:color="auto"/>
                    <w:bottom w:val="none" w:sz="0" w:space="0" w:color="auto"/>
                    <w:right w:val="none" w:sz="0" w:space="0" w:color="auto"/>
                  </w:divBdr>
                  <w:divsChild>
                    <w:div w:id="413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4460">
              <w:marLeft w:val="0"/>
              <w:marRight w:val="0"/>
              <w:marTop w:val="0"/>
              <w:marBottom w:val="0"/>
              <w:divBdr>
                <w:top w:val="none" w:sz="0" w:space="0" w:color="auto"/>
                <w:left w:val="none" w:sz="0" w:space="0" w:color="auto"/>
                <w:bottom w:val="none" w:sz="0" w:space="0" w:color="auto"/>
                <w:right w:val="none" w:sz="0" w:space="0" w:color="auto"/>
              </w:divBdr>
              <w:divsChild>
                <w:div w:id="648479258">
                  <w:marLeft w:val="0"/>
                  <w:marRight w:val="0"/>
                  <w:marTop w:val="0"/>
                  <w:marBottom w:val="0"/>
                  <w:divBdr>
                    <w:top w:val="none" w:sz="0" w:space="0" w:color="auto"/>
                    <w:left w:val="none" w:sz="0" w:space="0" w:color="auto"/>
                    <w:bottom w:val="none" w:sz="0" w:space="0" w:color="auto"/>
                    <w:right w:val="none" w:sz="0" w:space="0" w:color="auto"/>
                  </w:divBdr>
                </w:div>
                <w:div w:id="1796294167">
                  <w:marLeft w:val="0"/>
                  <w:marRight w:val="0"/>
                  <w:marTop w:val="0"/>
                  <w:marBottom w:val="0"/>
                  <w:divBdr>
                    <w:top w:val="none" w:sz="0" w:space="0" w:color="auto"/>
                    <w:left w:val="none" w:sz="0" w:space="0" w:color="auto"/>
                    <w:bottom w:val="none" w:sz="0" w:space="0" w:color="auto"/>
                    <w:right w:val="none" w:sz="0" w:space="0" w:color="auto"/>
                  </w:divBdr>
                  <w:divsChild>
                    <w:div w:id="861437480">
                      <w:marLeft w:val="0"/>
                      <w:marRight w:val="0"/>
                      <w:marTop w:val="0"/>
                      <w:marBottom w:val="0"/>
                      <w:divBdr>
                        <w:top w:val="none" w:sz="0" w:space="0" w:color="auto"/>
                        <w:left w:val="none" w:sz="0" w:space="0" w:color="auto"/>
                        <w:bottom w:val="none" w:sz="0" w:space="0" w:color="auto"/>
                        <w:right w:val="none" w:sz="0" w:space="0" w:color="auto"/>
                      </w:divBdr>
                    </w:div>
                  </w:divsChild>
                </w:div>
                <w:div w:id="1124079741">
                  <w:marLeft w:val="0"/>
                  <w:marRight w:val="0"/>
                  <w:marTop w:val="0"/>
                  <w:marBottom w:val="0"/>
                  <w:divBdr>
                    <w:top w:val="none" w:sz="0" w:space="0" w:color="auto"/>
                    <w:left w:val="none" w:sz="0" w:space="0" w:color="auto"/>
                    <w:bottom w:val="none" w:sz="0" w:space="0" w:color="auto"/>
                    <w:right w:val="none" w:sz="0" w:space="0" w:color="auto"/>
                  </w:divBdr>
                  <w:divsChild>
                    <w:div w:id="2111314527">
                      <w:marLeft w:val="0"/>
                      <w:marRight w:val="0"/>
                      <w:marTop w:val="0"/>
                      <w:marBottom w:val="0"/>
                      <w:divBdr>
                        <w:top w:val="none" w:sz="0" w:space="0" w:color="auto"/>
                        <w:left w:val="none" w:sz="0" w:space="0" w:color="auto"/>
                        <w:bottom w:val="none" w:sz="0" w:space="0" w:color="auto"/>
                        <w:right w:val="none" w:sz="0" w:space="0" w:color="auto"/>
                      </w:divBdr>
                    </w:div>
                  </w:divsChild>
                </w:div>
                <w:div w:id="2002998981">
                  <w:marLeft w:val="0"/>
                  <w:marRight w:val="0"/>
                  <w:marTop w:val="0"/>
                  <w:marBottom w:val="0"/>
                  <w:divBdr>
                    <w:top w:val="none" w:sz="0" w:space="0" w:color="auto"/>
                    <w:left w:val="none" w:sz="0" w:space="0" w:color="auto"/>
                    <w:bottom w:val="none" w:sz="0" w:space="0" w:color="auto"/>
                    <w:right w:val="none" w:sz="0" w:space="0" w:color="auto"/>
                  </w:divBdr>
                  <w:divsChild>
                    <w:div w:id="278418124">
                      <w:marLeft w:val="0"/>
                      <w:marRight w:val="0"/>
                      <w:marTop w:val="0"/>
                      <w:marBottom w:val="0"/>
                      <w:divBdr>
                        <w:top w:val="none" w:sz="0" w:space="0" w:color="auto"/>
                        <w:left w:val="none" w:sz="0" w:space="0" w:color="auto"/>
                        <w:bottom w:val="none" w:sz="0" w:space="0" w:color="auto"/>
                        <w:right w:val="none" w:sz="0" w:space="0" w:color="auto"/>
                      </w:divBdr>
                    </w:div>
                  </w:divsChild>
                </w:div>
                <w:div w:id="312954431">
                  <w:marLeft w:val="0"/>
                  <w:marRight w:val="0"/>
                  <w:marTop w:val="0"/>
                  <w:marBottom w:val="0"/>
                  <w:divBdr>
                    <w:top w:val="none" w:sz="0" w:space="0" w:color="auto"/>
                    <w:left w:val="none" w:sz="0" w:space="0" w:color="auto"/>
                    <w:bottom w:val="none" w:sz="0" w:space="0" w:color="auto"/>
                    <w:right w:val="none" w:sz="0" w:space="0" w:color="auto"/>
                  </w:divBdr>
                  <w:divsChild>
                    <w:div w:id="19616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9325">
              <w:marLeft w:val="0"/>
              <w:marRight w:val="0"/>
              <w:marTop w:val="0"/>
              <w:marBottom w:val="0"/>
              <w:divBdr>
                <w:top w:val="none" w:sz="0" w:space="0" w:color="auto"/>
                <w:left w:val="none" w:sz="0" w:space="0" w:color="auto"/>
                <w:bottom w:val="none" w:sz="0" w:space="0" w:color="auto"/>
                <w:right w:val="none" w:sz="0" w:space="0" w:color="auto"/>
              </w:divBdr>
              <w:divsChild>
                <w:div w:id="586041568">
                  <w:marLeft w:val="0"/>
                  <w:marRight w:val="0"/>
                  <w:marTop w:val="0"/>
                  <w:marBottom w:val="0"/>
                  <w:divBdr>
                    <w:top w:val="none" w:sz="0" w:space="0" w:color="auto"/>
                    <w:left w:val="none" w:sz="0" w:space="0" w:color="auto"/>
                    <w:bottom w:val="none" w:sz="0" w:space="0" w:color="auto"/>
                    <w:right w:val="none" w:sz="0" w:space="0" w:color="auto"/>
                  </w:divBdr>
                </w:div>
                <w:div w:id="219440992">
                  <w:marLeft w:val="0"/>
                  <w:marRight w:val="0"/>
                  <w:marTop w:val="0"/>
                  <w:marBottom w:val="0"/>
                  <w:divBdr>
                    <w:top w:val="none" w:sz="0" w:space="0" w:color="auto"/>
                    <w:left w:val="none" w:sz="0" w:space="0" w:color="auto"/>
                    <w:bottom w:val="none" w:sz="0" w:space="0" w:color="auto"/>
                    <w:right w:val="none" w:sz="0" w:space="0" w:color="auto"/>
                  </w:divBdr>
                  <w:divsChild>
                    <w:div w:id="1736928948">
                      <w:marLeft w:val="0"/>
                      <w:marRight w:val="0"/>
                      <w:marTop w:val="0"/>
                      <w:marBottom w:val="0"/>
                      <w:divBdr>
                        <w:top w:val="none" w:sz="0" w:space="0" w:color="auto"/>
                        <w:left w:val="none" w:sz="0" w:space="0" w:color="auto"/>
                        <w:bottom w:val="none" w:sz="0" w:space="0" w:color="auto"/>
                        <w:right w:val="none" w:sz="0" w:space="0" w:color="auto"/>
                      </w:divBdr>
                    </w:div>
                  </w:divsChild>
                </w:div>
                <w:div w:id="2046172438">
                  <w:marLeft w:val="0"/>
                  <w:marRight w:val="0"/>
                  <w:marTop w:val="0"/>
                  <w:marBottom w:val="0"/>
                  <w:divBdr>
                    <w:top w:val="none" w:sz="0" w:space="0" w:color="auto"/>
                    <w:left w:val="none" w:sz="0" w:space="0" w:color="auto"/>
                    <w:bottom w:val="none" w:sz="0" w:space="0" w:color="auto"/>
                    <w:right w:val="none" w:sz="0" w:space="0" w:color="auto"/>
                  </w:divBdr>
                  <w:divsChild>
                    <w:div w:id="1785148710">
                      <w:marLeft w:val="0"/>
                      <w:marRight w:val="0"/>
                      <w:marTop w:val="0"/>
                      <w:marBottom w:val="0"/>
                      <w:divBdr>
                        <w:top w:val="none" w:sz="0" w:space="0" w:color="auto"/>
                        <w:left w:val="none" w:sz="0" w:space="0" w:color="auto"/>
                        <w:bottom w:val="none" w:sz="0" w:space="0" w:color="auto"/>
                        <w:right w:val="none" w:sz="0" w:space="0" w:color="auto"/>
                      </w:divBdr>
                    </w:div>
                  </w:divsChild>
                </w:div>
                <w:div w:id="838741107">
                  <w:marLeft w:val="0"/>
                  <w:marRight w:val="0"/>
                  <w:marTop w:val="0"/>
                  <w:marBottom w:val="0"/>
                  <w:divBdr>
                    <w:top w:val="none" w:sz="0" w:space="0" w:color="auto"/>
                    <w:left w:val="none" w:sz="0" w:space="0" w:color="auto"/>
                    <w:bottom w:val="none" w:sz="0" w:space="0" w:color="auto"/>
                    <w:right w:val="none" w:sz="0" w:space="0" w:color="auto"/>
                  </w:divBdr>
                  <w:divsChild>
                    <w:div w:id="1775056094">
                      <w:marLeft w:val="0"/>
                      <w:marRight w:val="0"/>
                      <w:marTop w:val="0"/>
                      <w:marBottom w:val="0"/>
                      <w:divBdr>
                        <w:top w:val="none" w:sz="0" w:space="0" w:color="auto"/>
                        <w:left w:val="none" w:sz="0" w:space="0" w:color="auto"/>
                        <w:bottom w:val="none" w:sz="0" w:space="0" w:color="auto"/>
                        <w:right w:val="none" w:sz="0" w:space="0" w:color="auto"/>
                      </w:divBdr>
                    </w:div>
                  </w:divsChild>
                </w:div>
                <w:div w:id="2048484066">
                  <w:marLeft w:val="0"/>
                  <w:marRight w:val="0"/>
                  <w:marTop w:val="0"/>
                  <w:marBottom w:val="0"/>
                  <w:divBdr>
                    <w:top w:val="none" w:sz="0" w:space="0" w:color="auto"/>
                    <w:left w:val="none" w:sz="0" w:space="0" w:color="auto"/>
                    <w:bottom w:val="none" w:sz="0" w:space="0" w:color="auto"/>
                    <w:right w:val="none" w:sz="0" w:space="0" w:color="auto"/>
                  </w:divBdr>
                  <w:divsChild>
                    <w:div w:id="10385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506">
              <w:marLeft w:val="0"/>
              <w:marRight w:val="0"/>
              <w:marTop w:val="0"/>
              <w:marBottom w:val="0"/>
              <w:divBdr>
                <w:top w:val="none" w:sz="0" w:space="0" w:color="auto"/>
                <w:left w:val="none" w:sz="0" w:space="0" w:color="auto"/>
                <w:bottom w:val="none" w:sz="0" w:space="0" w:color="auto"/>
                <w:right w:val="none" w:sz="0" w:space="0" w:color="auto"/>
              </w:divBdr>
              <w:divsChild>
                <w:div w:id="1897473687">
                  <w:marLeft w:val="0"/>
                  <w:marRight w:val="0"/>
                  <w:marTop w:val="0"/>
                  <w:marBottom w:val="0"/>
                  <w:divBdr>
                    <w:top w:val="none" w:sz="0" w:space="0" w:color="auto"/>
                    <w:left w:val="none" w:sz="0" w:space="0" w:color="auto"/>
                    <w:bottom w:val="none" w:sz="0" w:space="0" w:color="auto"/>
                    <w:right w:val="none" w:sz="0" w:space="0" w:color="auto"/>
                  </w:divBdr>
                </w:div>
                <w:div w:id="1329021268">
                  <w:marLeft w:val="0"/>
                  <w:marRight w:val="0"/>
                  <w:marTop w:val="0"/>
                  <w:marBottom w:val="0"/>
                  <w:divBdr>
                    <w:top w:val="none" w:sz="0" w:space="0" w:color="auto"/>
                    <w:left w:val="none" w:sz="0" w:space="0" w:color="auto"/>
                    <w:bottom w:val="none" w:sz="0" w:space="0" w:color="auto"/>
                    <w:right w:val="none" w:sz="0" w:space="0" w:color="auto"/>
                  </w:divBdr>
                  <w:divsChild>
                    <w:div w:id="2021395045">
                      <w:marLeft w:val="0"/>
                      <w:marRight w:val="0"/>
                      <w:marTop w:val="0"/>
                      <w:marBottom w:val="0"/>
                      <w:divBdr>
                        <w:top w:val="none" w:sz="0" w:space="0" w:color="auto"/>
                        <w:left w:val="none" w:sz="0" w:space="0" w:color="auto"/>
                        <w:bottom w:val="none" w:sz="0" w:space="0" w:color="auto"/>
                        <w:right w:val="none" w:sz="0" w:space="0" w:color="auto"/>
                      </w:divBdr>
                    </w:div>
                  </w:divsChild>
                </w:div>
                <w:div w:id="1945963877">
                  <w:marLeft w:val="0"/>
                  <w:marRight w:val="0"/>
                  <w:marTop w:val="0"/>
                  <w:marBottom w:val="0"/>
                  <w:divBdr>
                    <w:top w:val="none" w:sz="0" w:space="0" w:color="auto"/>
                    <w:left w:val="none" w:sz="0" w:space="0" w:color="auto"/>
                    <w:bottom w:val="none" w:sz="0" w:space="0" w:color="auto"/>
                    <w:right w:val="none" w:sz="0" w:space="0" w:color="auto"/>
                  </w:divBdr>
                  <w:divsChild>
                    <w:div w:id="1576208995">
                      <w:marLeft w:val="0"/>
                      <w:marRight w:val="0"/>
                      <w:marTop w:val="0"/>
                      <w:marBottom w:val="0"/>
                      <w:divBdr>
                        <w:top w:val="none" w:sz="0" w:space="0" w:color="auto"/>
                        <w:left w:val="none" w:sz="0" w:space="0" w:color="auto"/>
                        <w:bottom w:val="none" w:sz="0" w:space="0" w:color="auto"/>
                        <w:right w:val="none" w:sz="0" w:space="0" w:color="auto"/>
                      </w:divBdr>
                    </w:div>
                  </w:divsChild>
                </w:div>
                <w:div w:id="1457606621">
                  <w:marLeft w:val="0"/>
                  <w:marRight w:val="0"/>
                  <w:marTop w:val="0"/>
                  <w:marBottom w:val="0"/>
                  <w:divBdr>
                    <w:top w:val="none" w:sz="0" w:space="0" w:color="auto"/>
                    <w:left w:val="none" w:sz="0" w:space="0" w:color="auto"/>
                    <w:bottom w:val="none" w:sz="0" w:space="0" w:color="auto"/>
                    <w:right w:val="none" w:sz="0" w:space="0" w:color="auto"/>
                  </w:divBdr>
                  <w:divsChild>
                    <w:div w:id="1509294739">
                      <w:marLeft w:val="0"/>
                      <w:marRight w:val="0"/>
                      <w:marTop w:val="0"/>
                      <w:marBottom w:val="0"/>
                      <w:divBdr>
                        <w:top w:val="none" w:sz="0" w:space="0" w:color="auto"/>
                        <w:left w:val="none" w:sz="0" w:space="0" w:color="auto"/>
                        <w:bottom w:val="none" w:sz="0" w:space="0" w:color="auto"/>
                        <w:right w:val="none" w:sz="0" w:space="0" w:color="auto"/>
                      </w:divBdr>
                    </w:div>
                  </w:divsChild>
                </w:div>
                <w:div w:id="2132017316">
                  <w:marLeft w:val="0"/>
                  <w:marRight w:val="0"/>
                  <w:marTop w:val="0"/>
                  <w:marBottom w:val="0"/>
                  <w:divBdr>
                    <w:top w:val="none" w:sz="0" w:space="0" w:color="auto"/>
                    <w:left w:val="none" w:sz="0" w:space="0" w:color="auto"/>
                    <w:bottom w:val="none" w:sz="0" w:space="0" w:color="auto"/>
                    <w:right w:val="none" w:sz="0" w:space="0" w:color="auto"/>
                  </w:divBdr>
                  <w:divsChild>
                    <w:div w:id="18307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0387">
              <w:marLeft w:val="0"/>
              <w:marRight w:val="0"/>
              <w:marTop w:val="0"/>
              <w:marBottom w:val="0"/>
              <w:divBdr>
                <w:top w:val="none" w:sz="0" w:space="0" w:color="auto"/>
                <w:left w:val="none" w:sz="0" w:space="0" w:color="auto"/>
                <w:bottom w:val="none" w:sz="0" w:space="0" w:color="auto"/>
                <w:right w:val="none" w:sz="0" w:space="0" w:color="auto"/>
              </w:divBdr>
              <w:divsChild>
                <w:div w:id="786580679">
                  <w:marLeft w:val="0"/>
                  <w:marRight w:val="0"/>
                  <w:marTop w:val="0"/>
                  <w:marBottom w:val="0"/>
                  <w:divBdr>
                    <w:top w:val="none" w:sz="0" w:space="0" w:color="auto"/>
                    <w:left w:val="none" w:sz="0" w:space="0" w:color="auto"/>
                    <w:bottom w:val="none" w:sz="0" w:space="0" w:color="auto"/>
                    <w:right w:val="none" w:sz="0" w:space="0" w:color="auto"/>
                  </w:divBdr>
                </w:div>
                <w:div w:id="1630475938">
                  <w:marLeft w:val="0"/>
                  <w:marRight w:val="0"/>
                  <w:marTop w:val="0"/>
                  <w:marBottom w:val="0"/>
                  <w:divBdr>
                    <w:top w:val="none" w:sz="0" w:space="0" w:color="auto"/>
                    <w:left w:val="none" w:sz="0" w:space="0" w:color="auto"/>
                    <w:bottom w:val="none" w:sz="0" w:space="0" w:color="auto"/>
                    <w:right w:val="none" w:sz="0" w:space="0" w:color="auto"/>
                  </w:divBdr>
                  <w:divsChild>
                    <w:div w:id="316736575">
                      <w:marLeft w:val="0"/>
                      <w:marRight w:val="0"/>
                      <w:marTop w:val="0"/>
                      <w:marBottom w:val="0"/>
                      <w:divBdr>
                        <w:top w:val="none" w:sz="0" w:space="0" w:color="auto"/>
                        <w:left w:val="none" w:sz="0" w:space="0" w:color="auto"/>
                        <w:bottom w:val="none" w:sz="0" w:space="0" w:color="auto"/>
                        <w:right w:val="none" w:sz="0" w:space="0" w:color="auto"/>
                      </w:divBdr>
                    </w:div>
                  </w:divsChild>
                </w:div>
                <w:div w:id="304168882">
                  <w:marLeft w:val="0"/>
                  <w:marRight w:val="0"/>
                  <w:marTop w:val="0"/>
                  <w:marBottom w:val="0"/>
                  <w:divBdr>
                    <w:top w:val="none" w:sz="0" w:space="0" w:color="auto"/>
                    <w:left w:val="none" w:sz="0" w:space="0" w:color="auto"/>
                    <w:bottom w:val="none" w:sz="0" w:space="0" w:color="auto"/>
                    <w:right w:val="none" w:sz="0" w:space="0" w:color="auto"/>
                  </w:divBdr>
                  <w:divsChild>
                    <w:div w:id="1484469612">
                      <w:marLeft w:val="0"/>
                      <w:marRight w:val="0"/>
                      <w:marTop w:val="0"/>
                      <w:marBottom w:val="0"/>
                      <w:divBdr>
                        <w:top w:val="none" w:sz="0" w:space="0" w:color="auto"/>
                        <w:left w:val="none" w:sz="0" w:space="0" w:color="auto"/>
                        <w:bottom w:val="none" w:sz="0" w:space="0" w:color="auto"/>
                        <w:right w:val="none" w:sz="0" w:space="0" w:color="auto"/>
                      </w:divBdr>
                    </w:div>
                  </w:divsChild>
                </w:div>
                <w:div w:id="1549803620">
                  <w:marLeft w:val="0"/>
                  <w:marRight w:val="0"/>
                  <w:marTop w:val="0"/>
                  <w:marBottom w:val="0"/>
                  <w:divBdr>
                    <w:top w:val="none" w:sz="0" w:space="0" w:color="auto"/>
                    <w:left w:val="none" w:sz="0" w:space="0" w:color="auto"/>
                    <w:bottom w:val="none" w:sz="0" w:space="0" w:color="auto"/>
                    <w:right w:val="none" w:sz="0" w:space="0" w:color="auto"/>
                  </w:divBdr>
                  <w:divsChild>
                    <w:div w:id="774447862">
                      <w:marLeft w:val="0"/>
                      <w:marRight w:val="0"/>
                      <w:marTop w:val="0"/>
                      <w:marBottom w:val="0"/>
                      <w:divBdr>
                        <w:top w:val="none" w:sz="0" w:space="0" w:color="auto"/>
                        <w:left w:val="none" w:sz="0" w:space="0" w:color="auto"/>
                        <w:bottom w:val="none" w:sz="0" w:space="0" w:color="auto"/>
                        <w:right w:val="none" w:sz="0" w:space="0" w:color="auto"/>
                      </w:divBdr>
                    </w:div>
                  </w:divsChild>
                </w:div>
                <w:div w:id="1950971759">
                  <w:marLeft w:val="0"/>
                  <w:marRight w:val="0"/>
                  <w:marTop w:val="0"/>
                  <w:marBottom w:val="0"/>
                  <w:divBdr>
                    <w:top w:val="none" w:sz="0" w:space="0" w:color="auto"/>
                    <w:left w:val="none" w:sz="0" w:space="0" w:color="auto"/>
                    <w:bottom w:val="none" w:sz="0" w:space="0" w:color="auto"/>
                    <w:right w:val="none" w:sz="0" w:space="0" w:color="auto"/>
                  </w:divBdr>
                  <w:divsChild>
                    <w:div w:id="511067457">
                      <w:marLeft w:val="0"/>
                      <w:marRight w:val="0"/>
                      <w:marTop w:val="0"/>
                      <w:marBottom w:val="0"/>
                      <w:divBdr>
                        <w:top w:val="none" w:sz="0" w:space="0" w:color="auto"/>
                        <w:left w:val="none" w:sz="0" w:space="0" w:color="auto"/>
                        <w:bottom w:val="none" w:sz="0" w:space="0" w:color="auto"/>
                        <w:right w:val="none" w:sz="0" w:space="0" w:color="auto"/>
                      </w:divBdr>
                    </w:div>
                  </w:divsChild>
                </w:div>
                <w:div w:id="1745881198">
                  <w:marLeft w:val="0"/>
                  <w:marRight w:val="0"/>
                  <w:marTop w:val="0"/>
                  <w:marBottom w:val="0"/>
                  <w:divBdr>
                    <w:top w:val="none" w:sz="0" w:space="0" w:color="auto"/>
                    <w:left w:val="none" w:sz="0" w:space="0" w:color="auto"/>
                    <w:bottom w:val="none" w:sz="0" w:space="0" w:color="auto"/>
                    <w:right w:val="none" w:sz="0" w:space="0" w:color="auto"/>
                  </w:divBdr>
                  <w:divsChild>
                    <w:div w:id="289358305">
                      <w:marLeft w:val="0"/>
                      <w:marRight w:val="0"/>
                      <w:marTop w:val="0"/>
                      <w:marBottom w:val="0"/>
                      <w:divBdr>
                        <w:top w:val="none" w:sz="0" w:space="0" w:color="auto"/>
                        <w:left w:val="none" w:sz="0" w:space="0" w:color="auto"/>
                        <w:bottom w:val="none" w:sz="0" w:space="0" w:color="auto"/>
                        <w:right w:val="none" w:sz="0" w:space="0" w:color="auto"/>
                      </w:divBdr>
                    </w:div>
                  </w:divsChild>
                </w:div>
                <w:div w:id="1527788821">
                  <w:marLeft w:val="0"/>
                  <w:marRight w:val="0"/>
                  <w:marTop w:val="0"/>
                  <w:marBottom w:val="0"/>
                  <w:divBdr>
                    <w:top w:val="none" w:sz="0" w:space="0" w:color="auto"/>
                    <w:left w:val="none" w:sz="0" w:space="0" w:color="auto"/>
                    <w:bottom w:val="none" w:sz="0" w:space="0" w:color="auto"/>
                    <w:right w:val="none" w:sz="0" w:space="0" w:color="auto"/>
                  </w:divBdr>
                  <w:divsChild>
                    <w:div w:id="2064333230">
                      <w:marLeft w:val="0"/>
                      <w:marRight w:val="0"/>
                      <w:marTop w:val="0"/>
                      <w:marBottom w:val="0"/>
                      <w:divBdr>
                        <w:top w:val="none" w:sz="0" w:space="0" w:color="auto"/>
                        <w:left w:val="none" w:sz="0" w:space="0" w:color="auto"/>
                        <w:bottom w:val="none" w:sz="0" w:space="0" w:color="auto"/>
                        <w:right w:val="none" w:sz="0" w:space="0" w:color="auto"/>
                      </w:divBdr>
                    </w:div>
                  </w:divsChild>
                </w:div>
                <w:div w:id="816915267">
                  <w:marLeft w:val="0"/>
                  <w:marRight w:val="0"/>
                  <w:marTop w:val="0"/>
                  <w:marBottom w:val="0"/>
                  <w:divBdr>
                    <w:top w:val="none" w:sz="0" w:space="0" w:color="auto"/>
                    <w:left w:val="none" w:sz="0" w:space="0" w:color="auto"/>
                    <w:bottom w:val="none" w:sz="0" w:space="0" w:color="auto"/>
                    <w:right w:val="none" w:sz="0" w:space="0" w:color="auto"/>
                  </w:divBdr>
                  <w:divsChild>
                    <w:div w:id="222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9204">
              <w:marLeft w:val="0"/>
              <w:marRight w:val="0"/>
              <w:marTop w:val="0"/>
              <w:marBottom w:val="0"/>
              <w:divBdr>
                <w:top w:val="none" w:sz="0" w:space="0" w:color="auto"/>
                <w:left w:val="none" w:sz="0" w:space="0" w:color="auto"/>
                <w:bottom w:val="none" w:sz="0" w:space="0" w:color="auto"/>
                <w:right w:val="none" w:sz="0" w:space="0" w:color="auto"/>
              </w:divBdr>
              <w:divsChild>
                <w:div w:id="56897883">
                  <w:marLeft w:val="0"/>
                  <w:marRight w:val="0"/>
                  <w:marTop w:val="0"/>
                  <w:marBottom w:val="0"/>
                  <w:divBdr>
                    <w:top w:val="none" w:sz="0" w:space="0" w:color="auto"/>
                    <w:left w:val="none" w:sz="0" w:space="0" w:color="auto"/>
                    <w:bottom w:val="none" w:sz="0" w:space="0" w:color="auto"/>
                    <w:right w:val="none" w:sz="0" w:space="0" w:color="auto"/>
                  </w:divBdr>
                </w:div>
                <w:div w:id="215505758">
                  <w:marLeft w:val="0"/>
                  <w:marRight w:val="0"/>
                  <w:marTop w:val="0"/>
                  <w:marBottom w:val="0"/>
                  <w:divBdr>
                    <w:top w:val="none" w:sz="0" w:space="0" w:color="auto"/>
                    <w:left w:val="none" w:sz="0" w:space="0" w:color="auto"/>
                    <w:bottom w:val="none" w:sz="0" w:space="0" w:color="auto"/>
                    <w:right w:val="none" w:sz="0" w:space="0" w:color="auto"/>
                  </w:divBdr>
                  <w:divsChild>
                    <w:div w:id="430515456">
                      <w:marLeft w:val="0"/>
                      <w:marRight w:val="0"/>
                      <w:marTop w:val="0"/>
                      <w:marBottom w:val="0"/>
                      <w:divBdr>
                        <w:top w:val="none" w:sz="0" w:space="0" w:color="auto"/>
                        <w:left w:val="none" w:sz="0" w:space="0" w:color="auto"/>
                        <w:bottom w:val="none" w:sz="0" w:space="0" w:color="auto"/>
                        <w:right w:val="none" w:sz="0" w:space="0" w:color="auto"/>
                      </w:divBdr>
                    </w:div>
                  </w:divsChild>
                </w:div>
                <w:div w:id="1484469294">
                  <w:marLeft w:val="0"/>
                  <w:marRight w:val="0"/>
                  <w:marTop w:val="0"/>
                  <w:marBottom w:val="0"/>
                  <w:divBdr>
                    <w:top w:val="none" w:sz="0" w:space="0" w:color="auto"/>
                    <w:left w:val="none" w:sz="0" w:space="0" w:color="auto"/>
                    <w:bottom w:val="none" w:sz="0" w:space="0" w:color="auto"/>
                    <w:right w:val="none" w:sz="0" w:space="0" w:color="auto"/>
                  </w:divBdr>
                  <w:divsChild>
                    <w:div w:id="10594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262">
              <w:marLeft w:val="0"/>
              <w:marRight w:val="0"/>
              <w:marTop w:val="0"/>
              <w:marBottom w:val="0"/>
              <w:divBdr>
                <w:top w:val="none" w:sz="0" w:space="0" w:color="auto"/>
                <w:left w:val="none" w:sz="0" w:space="0" w:color="auto"/>
                <w:bottom w:val="none" w:sz="0" w:space="0" w:color="auto"/>
                <w:right w:val="none" w:sz="0" w:space="0" w:color="auto"/>
              </w:divBdr>
              <w:divsChild>
                <w:div w:id="2015182337">
                  <w:marLeft w:val="0"/>
                  <w:marRight w:val="0"/>
                  <w:marTop w:val="0"/>
                  <w:marBottom w:val="0"/>
                  <w:divBdr>
                    <w:top w:val="none" w:sz="0" w:space="0" w:color="auto"/>
                    <w:left w:val="none" w:sz="0" w:space="0" w:color="auto"/>
                    <w:bottom w:val="none" w:sz="0" w:space="0" w:color="auto"/>
                    <w:right w:val="none" w:sz="0" w:space="0" w:color="auto"/>
                  </w:divBdr>
                </w:div>
                <w:div w:id="1739471119">
                  <w:marLeft w:val="0"/>
                  <w:marRight w:val="0"/>
                  <w:marTop w:val="0"/>
                  <w:marBottom w:val="0"/>
                  <w:divBdr>
                    <w:top w:val="none" w:sz="0" w:space="0" w:color="auto"/>
                    <w:left w:val="none" w:sz="0" w:space="0" w:color="auto"/>
                    <w:bottom w:val="none" w:sz="0" w:space="0" w:color="auto"/>
                    <w:right w:val="none" w:sz="0" w:space="0" w:color="auto"/>
                  </w:divBdr>
                  <w:divsChild>
                    <w:div w:id="973683902">
                      <w:marLeft w:val="0"/>
                      <w:marRight w:val="0"/>
                      <w:marTop w:val="0"/>
                      <w:marBottom w:val="0"/>
                      <w:divBdr>
                        <w:top w:val="none" w:sz="0" w:space="0" w:color="auto"/>
                        <w:left w:val="none" w:sz="0" w:space="0" w:color="auto"/>
                        <w:bottom w:val="none" w:sz="0" w:space="0" w:color="auto"/>
                        <w:right w:val="none" w:sz="0" w:space="0" w:color="auto"/>
                      </w:divBdr>
                    </w:div>
                  </w:divsChild>
                </w:div>
                <w:div w:id="1998721587">
                  <w:marLeft w:val="0"/>
                  <w:marRight w:val="0"/>
                  <w:marTop w:val="0"/>
                  <w:marBottom w:val="0"/>
                  <w:divBdr>
                    <w:top w:val="none" w:sz="0" w:space="0" w:color="auto"/>
                    <w:left w:val="none" w:sz="0" w:space="0" w:color="auto"/>
                    <w:bottom w:val="none" w:sz="0" w:space="0" w:color="auto"/>
                    <w:right w:val="none" w:sz="0" w:space="0" w:color="auto"/>
                  </w:divBdr>
                  <w:divsChild>
                    <w:div w:id="208155688">
                      <w:marLeft w:val="0"/>
                      <w:marRight w:val="0"/>
                      <w:marTop w:val="0"/>
                      <w:marBottom w:val="0"/>
                      <w:divBdr>
                        <w:top w:val="none" w:sz="0" w:space="0" w:color="auto"/>
                        <w:left w:val="none" w:sz="0" w:space="0" w:color="auto"/>
                        <w:bottom w:val="none" w:sz="0" w:space="0" w:color="auto"/>
                        <w:right w:val="none" w:sz="0" w:space="0" w:color="auto"/>
                      </w:divBdr>
                    </w:div>
                  </w:divsChild>
                </w:div>
                <w:div w:id="1041127492">
                  <w:marLeft w:val="0"/>
                  <w:marRight w:val="0"/>
                  <w:marTop w:val="0"/>
                  <w:marBottom w:val="0"/>
                  <w:divBdr>
                    <w:top w:val="none" w:sz="0" w:space="0" w:color="auto"/>
                    <w:left w:val="none" w:sz="0" w:space="0" w:color="auto"/>
                    <w:bottom w:val="none" w:sz="0" w:space="0" w:color="auto"/>
                    <w:right w:val="none" w:sz="0" w:space="0" w:color="auto"/>
                  </w:divBdr>
                  <w:divsChild>
                    <w:div w:id="8293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280">
              <w:marLeft w:val="0"/>
              <w:marRight w:val="0"/>
              <w:marTop w:val="0"/>
              <w:marBottom w:val="0"/>
              <w:divBdr>
                <w:top w:val="none" w:sz="0" w:space="0" w:color="auto"/>
                <w:left w:val="none" w:sz="0" w:space="0" w:color="auto"/>
                <w:bottom w:val="none" w:sz="0" w:space="0" w:color="auto"/>
                <w:right w:val="none" w:sz="0" w:space="0" w:color="auto"/>
              </w:divBdr>
              <w:divsChild>
                <w:div w:id="312493091">
                  <w:marLeft w:val="0"/>
                  <w:marRight w:val="0"/>
                  <w:marTop w:val="0"/>
                  <w:marBottom w:val="0"/>
                  <w:divBdr>
                    <w:top w:val="none" w:sz="0" w:space="0" w:color="auto"/>
                    <w:left w:val="none" w:sz="0" w:space="0" w:color="auto"/>
                    <w:bottom w:val="none" w:sz="0" w:space="0" w:color="auto"/>
                    <w:right w:val="none" w:sz="0" w:space="0" w:color="auto"/>
                  </w:divBdr>
                </w:div>
                <w:div w:id="1721510829">
                  <w:marLeft w:val="0"/>
                  <w:marRight w:val="0"/>
                  <w:marTop w:val="0"/>
                  <w:marBottom w:val="0"/>
                  <w:divBdr>
                    <w:top w:val="none" w:sz="0" w:space="0" w:color="auto"/>
                    <w:left w:val="none" w:sz="0" w:space="0" w:color="auto"/>
                    <w:bottom w:val="none" w:sz="0" w:space="0" w:color="auto"/>
                    <w:right w:val="none" w:sz="0" w:space="0" w:color="auto"/>
                  </w:divBdr>
                  <w:divsChild>
                    <w:div w:id="104161059">
                      <w:marLeft w:val="0"/>
                      <w:marRight w:val="0"/>
                      <w:marTop w:val="0"/>
                      <w:marBottom w:val="0"/>
                      <w:divBdr>
                        <w:top w:val="none" w:sz="0" w:space="0" w:color="auto"/>
                        <w:left w:val="none" w:sz="0" w:space="0" w:color="auto"/>
                        <w:bottom w:val="none" w:sz="0" w:space="0" w:color="auto"/>
                        <w:right w:val="none" w:sz="0" w:space="0" w:color="auto"/>
                      </w:divBdr>
                    </w:div>
                  </w:divsChild>
                </w:div>
                <w:div w:id="114758472">
                  <w:marLeft w:val="0"/>
                  <w:marRight w:val="0"/>
                  <w:marTop w:val="0"/>
                  <w:marBottom w:val="0"/>
                  <w:divBdr>
                    <w:top w:val="none" w:sz="0" w:space="0" w:color="auto"/>
                    <w:left w:val="none" w:sz="0" w:space="0" w:color="auto"/>
                    <w:bottom w:val="none" w:sz="0" w:space="0" w:color="auto"/>
                    <w:right w:val="none" w:sz="0" w:space="0" w:color="auto"/>
                  </w:divBdr>
                  <w:divsChild>
                    <w:div w:id="541359216">
                      <w:marLeft w:val="0"/>
                      <w:marRight w:val="0"/>
                      <w:marTop w:val="0"/>
                      <w:marBottom w:val="0"/>
                      <w:divBdr>
                        <w:top w:val="none" w:sz="0" w:space="0" w:color="auto"/>
                        <w:left w:val="none" w:sz="0" w:space="0" w:color="auto"/>
                        <w:bottom w:val="none" w:sz="0" w:space="0" w:color="auto"/>
                        <w:right w:val="none" w:sz="0" w:space="0" w:color="auto"/>
                      </w:divBdr>
                    </w:div>
                  </w:divsChild>
                </w:div>
                <w:div w:id="1538200515">
                  <w:marLeft w:val="0"/>
                  <w:marRight w:val="0"/>
                  <w:marTop w:val="0"/>
                  <w:marBottom w:val="0"/>
                  <w:divBdr>
                    <w:top w:val="none" w:sz="0" w:space="0" w:color="auto"/>
                    <w:left w:val="none" w:sz="0" w:space="0" w:color="auto"/>
                    <w:bottom w:val="none" w:sz="0" w:space="0" w:color="auto"/>
                    <w:right w:val="none" w:sz="0" w:space="0" w:color="auto"/>
                  </w:divBdr>
                  <w:divsChild>
                    <w:div w:id="12858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3279">
              <w:marLeft w:val="0"/>
              <w:marRight w:val="0"/>
              <w:marTop w:val="0"/>
              <w:marBottom w:val="0"/>
              <w:divBdr>
                <w:top w:val="none" w:sz="0" w:space="0" w:color="auto"/>
                <w:left w:val="none" w:sz="0" w:space="0" w:color="auto"/>
                <w:bottom w:val="none" w:sz="0" w:space="0" w:color="auto"/>
                <w:right w:val="none" w:sz="0" w:space="0" w:color="auto"/>
              </w:divBdr>
              <w:divsChild>
                <w:div w:id="1628582302">
                  <w:marLeft w:val="0"/>
                  <w:marRight w:val="0"/>
                  <w:marTop w:val="0"/>
                  <w:marBottom w:val="0"/>
                  <w:divBdr>
                    <w:top w:val="none" w:sz="0" w:space="0" w:color="auto"/>
                    <w:left w:val="none" w:sz="0" w:space="0" w:color="auto"/>
                    <w:bottom w:val="none" w:sz="0" w:space="0" w:color="auto"/>
                    <w:right w:val="none" w:sz="0" w:space="0" w:color="auto"/>
                  </w:divBdr>
                </w:div>
                <w:div w:id="1729837319">
                  <w:marLeft w:val="0"/>
                  <w:marRight w:val="0"/>
                  <w:marTop w:val="0"/>
                  <w:marBottom w:val="0"/>
                  <w:divBdr>
                    <w:top w:val="none" w:sz="0" w:space="0" w:color="auto"/>
                    <w:left w:val="none" w:sz="0" w:space="0" w:color="auto"/>
                    <w:bottom w:val="none" w:sz="0" w:space="0" w:color="auto"/>
                    <w:right w:val="none" w:sz="0" w:space="0" w:color="auto"/>
                  </w:divBdr>
                  <w:divsChild>
                    <w:div w:id="473720556">
                      <w:marLeft w:val="0"/>
                      <w:marRight w:val="0"/>
                      <w:marTop w:val="0"/>
                      <w:marBottom w:val="0"/>
                      <w:divBdr>
                        <w:top w:val="none" w:sz="0" w:space="0" w:color="auto"/>
                        <w:left w:val="none" w:sz="0" w:space="0" w:color="auto"/>
                        <w:bottom w:val="none" w:sz="0" w:space="0" w:color="auto"/>
                        <w:right w:val="none" w:sz="0" w:space="0" w:color="auto"/>
                      </w:divBdr>
                    </w:div>
                    <w:div w:id="1970431832">
                      <w:marLeft w:val="0"/>
                      <w:marRight w:val="0"/>
                      <w:marTop w:val="0"/>
                      <w:marBottom w:val="0"/>
                      <w:divBdr>
                        <w:top w:val="none" w:sz="0" w:space="0" w:color="auto"/>
                        <w:left w:val="none" w:sz="0" w:space="0" w:color="auto"/>
                        <w:bottom w:val="none" w:sz="0" w:space="0" w:color="auto"/>
                        <w:right w:val="none" w:sz="0" w:space="0" w:color="auto"/>
                      </w:divBdr>
                      <w:divsChild>
                        <w:div w:id="532764885">
                          <w:marLeft w:val="0"/>
                          <w:marRight w:val="0"/>
                          <w:marTop w:val="0"/>
                          <w:marBottom w:val="0"/>
                          <w:divBdr>
                            <w:top w:val="none" w:sz="0" w:space="0" w:color="auto"/>
                            <w:left w:val="none" w:sz="0" w:space="0" w:color="auto"/>
                            <w:bottom w:val="none" w:sz="0" w:space="0" w:color="auto"/>
                            <w:right w:val="none" w:sz="0" w:space="0" w:color="auto"/>
                          </w:divBdr>
                        </w:div>
                      </w:divsChild>
                    </w:div>
                    <w:div w:id="889534283">
                      <w:marLeft w:val="0"/>
                      <w:marRight w:val="0"/>
                      <w:marTop w:val="0"/>
                      <w:marBottom w:val="0"/>
                      <w:divBdr>
                        <w:top w:val="none" w:sz="0" w:space="0" w:color="auto"/>
                        <w:left w:val="none" w:sz="0" w:space="0" w:color="auto"/>
                        <w:bottom w:val="none" w:sz="0" w:space="0" w:color="auto"/>
                        <w:right w:val="none" w:sz="0" w:space="0" w:color="auto"/>
                      </w:divBdr>
                      <w:divsChild>
                        <w:div w:id="972562876">
                          <w:marLeft w:val="0"/>
                          <w:marRight w:val="0"/>
                          <w:marTop w:val="0"/>
                          <w:marBottom w:val="0"/>
                          <w:divBdr>
                            <w:top w:val="none" w:sz="0" w:space="0" w:color="auto"/>
                            <w:left w:val="none" w:sz="0" w:space="0" w:color="auto"/>
                            <w:bottom w:val="none" w:sz="0" w:space="0" w:color="auto"/>
                            <w:right w:val="none" w:sz="0" w:space="0" w:color="auto"/>
                          </w:divBdr>
                        </w:div>
                      </w:divsChild>
                    </w:div>
                    <w:div w:id="183179998">
                      <w:marLeft w:val="0"/>
                      <w:marRight w:val="0"/>
                      <w:marTop w:val="0"/>
                      <w:marBottom w:val="0"/>
                      <w:divBdr>
                        <w:top w:val="none" w:sz="0" w:space="0" w:color="auto"/>
                        <w:left w:val="none" w:sz="0" w:space="0" w:color="auto"/>
                        <w:bottom w:val="none" w:sz="0" w:space="0" w:color="auto"/>
                        <w:right w:val="none" w:sz="0" w:space="0" w:color="auto"/>
                      </w:divBdr>
                      <w:divsChild>
                        <w:div w:id="1194462523">
                          <w:marLeft w:val="0"/>
                          <w:marRight w:val="0"/>
                          <w:marTop w:val="0"/>
                          <w:marBottom w:val="0"/>
                          <w:divBdr>
                            <w:top w:val="none" w:sz="0" w:space="0" w:color="auto"/>
                            <w:left w:val="none" w:sz="0" w:space="0" w:color="auto"/>
                            <w:bottom w:val="none" w:sz="0" w:space="0" w:color="auto"/>
                            <w:right w:val="none" w:sz="0" w:space="0" w:color="auto"/>
                          </w:divBdr>
                        </w:div>
                      </w:divsChild>
                    </w:div>
                    <w:div w:id="345985310">
                      <w:marLeft w:val="0"/>
                      <w:marRight w:val="0"/>
                      <w:marTop w:val="0"/>
                      <w:marBottom w:val="0"/>
                      <w:divBdr>
                        <w:top w:val="none" w:sz="0" w:space="0" w:color="auto"/>
                        <w:left w:val="none" w:sz="0" w:space="0" w:color="auto"/>
                        <w:bottom w:val="none" w:sz="0" w:space="0" w:color="auto"/>
                        <w:right w:val="none" w:sz="0" w:space="0" w:color="auto"/>
                      </w:divBdr>
                      <w:divsChild>
                        <w:div w:id="1052847501">
                          <w:marLeft w:val="0"/>
                          <w:marRight w:val="0"/>
                          <w:marTop w:val="0"/>
                          <w:marBottom w:val="0"/>
                          <w:divBdr>
                            <w:top w:val="none" w:sz="0" w:space="0" w:color="auto"/>
                            <w:left w:val="none" w:sz="0" w:space="0" w:color="auto"/>
                            <w:bottom w:val="none" w:sz="0" w:space="0" w:color="auto"/>
                            <w:right w:val="none" w:sz="0" w:space="0" w:color="auto"/>
                          </w:divBdr>
                        </w:div>
                      </w:divsChild>
                    </w:div>
                    <w:div w:id="1549603792">
                      <w:marLeft w:val="0"/>
                      <w:marRight w:val="0"/>
                      <w:marTop w:val="0"/>
                      <w:marBottom w:val="0"/>
                      <w:divBdr>
                        <w:top w:val="none" w:sz="0" w:space="0" w:color="auto"/>
                        <w:left w:val="none" w:sz="0" w:space="0" w:color="auto"/>
                        <w:bottom w:val="none" w:sz="0" w:space="0" w:color="auto"/>
                        <w:right w:val="none" w:sz="0" w:space="0" w:color="auto"/>
                      </w:divBdr>
                      <w:divsChild>
                        <w:div w:id="110591080">
                          <w:marLeft w:val="0"/>
                          <w:marRight w:val="0"/>
                          <w:marTop w:val="0"/>
                          <w:marBottom w:val="0"/>
                          <w:divBdr>
                            <w:top w:val="none" w:sz="0" w:space="0" w:color="auto"/>
                            <w:left w:val="none" w:sz="0" w:space="0" w:color="auto"/>
                            <w:bottom w:val="none" w:sz="0" w:space="0" w:color="auto"/>
                            <w:right w:val="none" w:sz="0" w:space="0" w:color="auto"/>
                          </w:divBdr>
                        </w:div>
                      </w:divsChild>
                    </w:div>
                    <w:div w:id="1760757072">
                      <w:marLeft w:val="0"/>
                      <w:marRight w:val="0"/>
                      <w:marTop w:val="0"/>
                      <w:marBottom w:val="0"/>
                      <w:divBdr>
                        <w:top w:val="none" w:sz="0" w:space="0" w:color="auto"/>
                        <w:left w:val="none" w:sz="0" w:space="0" w:color="auto"/>
                        <w:bottom w:val="none" w:sz="0" w:space="0" w:color="auto"/>
                        <w:right w:val="none" w:sz="0" w:space="0" w:color="auto"/>
                      </w:divBdr>
                      <w:divsChild>
                        <w:div w:id="813715107">
                          <w:marLeft w:val="0"/>
                          <w:marRight w:val="0"/>
                          <w:marTop w:val="0"/>
                          <w:marBottom w:val="0"/>
                          <w:divBdr>
                            <w:top w:val="none" w:sz="0" w:space="0" w:color="auto"/>
                            <w:left w:val="none" w:sz="0" w:space="0" w:color="auto"/>
                            <w:bottom w:val="none" w:sz="0" w:space="0" w:color="auto"/>
                            <w:right w:val="none" w:sz="0" w:space="0" w:color="auto"/>
                          </w:divBdr>
                        </w:div>
                      </w:divsChild>
                    </w:div>
                    <w:div w:id="1386681417">
                      <w:marLeft w:val="0"/>
                      <w:marRight w:val="0"/>
                      <w:marTop w:val="0"/>
                      <w:marBottom w:val="0"/>
                      <w:divBdr>
                        <w:top w:val="none" w:sz="0" w:space="0" w:color="auto"/>
                        <w:left w:val="none" w:sz="0" w:space="0" w:color="auto"/>
                        <w:bottom w:val="none" w:sz="0" w:space="0" w:color="auto"/>
                        <w:right w:val="none" w:sz="0" w:space="0" w:color="auto"/>
                      </w:divBdr>
                      <w:divsChild>
                        <w:div w:id="1359307762">
                          <w:marLeft w:val="0"/>
                          <w:marRight w:val="0"/>
                          <w:marTop w:val="0"/>
                          <w:marBottom w:val="0"/>
                          <w:divBdr>
                            <w:top w:val="none" w:sz="0" w:space="0" w:color="auto"/>
                            <w:left w:val="none" w:sz="0" w:space="0" w:color="auto"/>
                            <w:bottom w:val="none" w:sz="0" w:space="0" w:color="auto"/>
                            <w:right w:val="none" w:sz="0" w:space="0" w:color="auto"/>
                          </w:divBdr>
                        </w:div>
                      </w:divsChild>
                    </w:div>
                    <w:div w:id="458300134">
                      <w:marLeft w:val="0"/>
                      <w:marRight w:val="0"/>
                      <w:marTop w:val="0"/>
                      <w:marBottom w:val="0"/>
                      <w:divBdr>
                        <w:top w:val="none" w:sz="0" w:space="0" w:color="auto"/>
                        <w:left w:val="none" w:sz="0" w:space="0" w:color="auto"/>
                        <w:bottom w:val="none" w:sz="0" w:space="0" w:color="auto"/>
                        <w:right w:val="none" w:sz="0" w:space="0" w:color="auto"/>
                      </w:divBdr>
                      <w:divsChild>
                        <w:div w:id="1210607454">
                          <w:marLeft w:val="0"/>
                          <w:marRight w:val="0"/>
                          <w:marTop w:val="0"/>
                          <w:marBottom w:val="0"/>
                          <w:divBdr>
                            <w:top w:val="none" w:sz="0" w:space="0" w:color="auto"/>
                            <w:left w:val="none" w:sz="0" w:space="0" w:color="auto"/>
                            <w:bottom w:val="none" w:sz="0" w:space="0" w:color="auto"/>
                            <w:right w:val="none" w:sz="0" w:space="0" w:color="auto"/>
                          </w:divBdr>
                        </w:div>
                      </w:divsChild>
                    </w:div>
                    <w:div w:id="848760323">
                      <w:marLeft w:val="0"/>
                      <w:marRight w:val="0"/>
                      <w:marTop w:val="0"/>
                      <w:marBottom w:val="0"/>
                      <w:divBdr>
                        <w:top w:val="none" w:sz="0" w:space="0" w:color="auto"/>
                        <w:left w:val="none" w:sz="0" w:space="0" w:color="auto"/>
                        <w:bottom w:val="none" w:sz="0" w:space="0" w:color="auto"/>
                        <w:right w:val="none" w:sz="0" w:space="0" w:color="auto"/>
                      </w:divBdr>
                      <w:divsChild>
                        <w:div w:id="50883389">
                          <w:marLeft w:val="0"/>
                          <w:marRight w:val="0"/>
                          <w:marTop w:val="0"/>
                          <w:marBottom w:val="0"/>
                          <w:divBdr>
                            <w:top w:val="none" w:sz="0" w:space="0" w:color="auto"/>
                            <w:left w:val="none" w:sz="0" w:space="0" w:color="auto"/>
                            <w:bottom w:val="none" w:sz="0" w:space="0" w:color="auto"/>
                            <w:right w:val="none" w:sz="0" w:space="0" w:color="auto"/>
                          </w:divBdr>
                        </w:div>
                      </w:divsChild>
                    </w:div>
                    <w:div w:id="1232614433">
                      <w:marLeft w:val="0"/>
                      <w:marRight w:val="0"/>
                      <w:marTop w:val="0"/>
                      <w:marBottom w:val="0"/>
                      <w:divBdr>
                        <w:top w:val="none" w:sz="0" w:space="0" w:color="auto"/>
                        <w:left w:val="none" w:sz="0" w:space="0" w:color="auto"/>
                        <w:bottom w:val="none" w:sz="0" w:space="0" w:color="auto"/>
                        <w:right w:val="none" w:sz="0" w:space="0" w:color="auto"/>
                      </w:divBdr>
                      <w:divsChild>
                        <w:div w:id="4493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8604">
                  <w:marLeft w:val="0"/>
                  <w:marRight w:val="0"/>
                  <w:marTop w:val="0"/>
                  <w:marBottom w:val="0"/>
                  <w:divBdr>
                    <w:top w:val="none" w:sz="0" w:space="0" w:color="auto"/>
                    <w:left w:val="none" w:sz="0" w:space="0" w:color="auto"/>
                    <w:bottom w:val="none" w:sz="0" w:space="0" w:color="auto"/>
                    <w:right w:val="none" w:sz="0" w:space="0" w:color="auto"/>
                  </w:divBdr>
                  <w:divsChild>
                    <w:div w:id="16704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9925">
              <w:marLeft w:val="0"/>
              <w:marRight w:val="0"/>
              <w:marTop w:val="0"/>
              <w:marBottom w:val="0"/>
              <w:divBdr>
                <w:top w:val="none" w:sz="0" w:space="0" w:color="auto"/>
                <w:left w:val="none" w:sz="0" w:space="0" w:color="auto"/>
                <w:bottom w:val="none" w:sz="0" w:space="0" w:color="auto"/>
                <w:right w:val="none" w:sz="0" w:space="0" w:color="auto"/>
              </w:divBdr>
              <w:divsChild>
                <w:div w:id="978804457">
                  <w:marLeft w:val="0"/>
                  <w:marRight w:val="0"/>
                  <w:marTop w:val="0"/>
                  <w:marBottom w:val="0"/>
                  <w:divBdr>
                    <w:top w:val="none" w:sz="0" w:space="0" w:color="auto"/>
                    <w:left w:val="none" w:sz="0" w:space="0" w:color="auto"/>
                    <w:bottom w:val="none" w:sz="0" w:space="0" w:color="auto"/>
                    <w:right w:val="none" w:sz="0" w:space="0" w:color="auto"/>
                  </w:divBdr>
                </w:div>
                <w:div w:id="1652712148">
                  <w:marLeft w:val="0"/>
                  <w:marRight w:val="0"/>
                  <w:marTop w:val="0"/>
                  <w:marBottom w:val="0"/>
                  <w:divBdr>
                    <w:top w:val="none" w:sz="0" w:space="0" w:color="auto"/>
                    <w:left w:val="none" w:sz="0" w:space="0" w:color="auto"/>
                    <w:bottom w:val="none" w:sz="0" w:space="0" w:color="auto"/>
                    <w:right w:val="none" w:sz="0" w:space="0" w:color="auto"/>
                  </w:divBdr>
                  <w:divsChild>
                    <w:div w:id="914507240">
                      <w:marLeft w:val="0"/>
                      <w:marRight w:val="0"/>
                      <w:marTop w:val="0"/>
                      <w:marBottom w:val="0"/>
                      <w:divBdr>
                        <w:top w:val="none" w:sz="0" w:space="0" w:color="auto"/>
                        <w:left w:val="none" w:sz="0" w:space="0" w:color="auto"/>
                        <w:bottom w:val="none" w:sz="0" w:space="0" w:color="auto"/>
                        <w:right w:val="none" w:sz="0" w:space="0" w:color="auto"/>
                      </w:divBdr>
                    </w:div>
                  </w:divsChild>
                </w:div>
                <w:div w:id="1417095339">
                  <w:marLeft w:val="0"/>
                  <w:marRight w:val="0"/>
                  <w:marTop w:val="0"/>
                  <w:marBottom w:val="0"/>
                  <w:divBdr>
                    <w:top w:val="none" w:sz="0" w:space="0" w:color="auto"/>
                    <w:left w:val="none" w:sz="0" w:space="0" w:color="auto"/>
                    <w:bottom w:val="none" w:sz="0" w:space="0" w:color="auto"/>
                    <w:right w:val="none" w:sz="0" w:space="0" w:color="auto"/>
                  </w:divBdr>
                  <w:divsChild>
                    <w:div w:id="390153397">
                      <w:marLeft w:val="0"/>
                      <w:marRight w:val="0"/>
                      <w:marTop w:val="0"/>
                      <w:marBottom w:val="0"/>
                      <w:divBdr>
                        <w:top w:val="none" w:sz="0" w:space="0" w:color="auto"/>
                        <w:left w:val="none" w:sz="0" w:space="0" w:color="auto"/>
                        <w:bottom w:val="none" w:sz="0" w:space="0" w:color="auto"/>
                        <w:right w:val="none" w:sz="0" w:space="0" w:color="auto"/>
                      </w:divBdr>
                    </w:div>
                    <w:div w:id="2014061786">
                      <w:marLeft w:val="0"/>
                      <w:marRight w:val="0"/>
                      <w:marTop w:val="0"/>
                      <w:marBottom w:val="0"/>
                      <w:divBdr>
                        <w:top w:val="none" w:sz="0" w:space="0" w:color="auto"/>
                        <w:left w:val="none" w:sz="0" w:space="0" w:color="auto"/>
                        <w:bottom w:val="none" w:sz="0" w:space="0" w:color="auto"/>
                        <w:right w:val="none" w:sz="0" w:space="0" w:color="auto"/>
                      </w:divBdr>
                      <w:divsChild>
                        <w:div w:id="1913075212">
                          <w:marLeft w:val="0"/>
                          <w:marRight w:val="0"/>
                          <w:marTop w:val="0"/>
                          <w:marBottom w:val="0"/>
                          <w:divBdr>
                            <w:top w:val="none" w:sz="0" w:space="0" w:color="auto"/>
                            <w:left w:val="none" w:sz="0" w:space="0" w:color="auto"/>
                            <w:bottom w:val="none" w:sz="0" w:space="0" w:color="auto"/>
                            <w:right w:val="none" w:sz="0" w:space="0" w:color="auto"/>
                          </w:divBdr>
                        </w:div>
                      </w:divsChild>
                    </w:div>
                    <w:div w:id="1925719104">
                      <w:marLeft w:val="0"/>
                      <w:marRight w:val="0"/>
                      <w:marTop w:val="0"/>
                      <w:marBottom w:val="0"/>
                      <w:divBdr>
                        <w:top w:val="none" w:sz="0" w:space="0" w:color="auto"/>
                        <w:left w:val="none" w:sz="0" w:space="0" w:color="auto"/>
                        <w:bottom w:val="none" w:sz="0" w:space="0" w:color="auto"/>
                        <w:right w:val="none" w:sz="0" w:space="0" w:color="auto"/>
                      </w:divBdr>
                      <w:divsChild>
                        <w:div w:id="1390689314">
                          <w:marLeft w:val="0"/>
                          <w:marRight w:val="0"/>
                          <w:marTop w:val="0"/>
                          <w:marBottom w:val="0"/>
                          <w:divBdr>
                            <w:top w:val="none" w:sz="0" w:space="0" w:color="auto"/>
                            <w:left w:val="none" w:sz="0" w:space="0" w:color="auto"/>
                            <w:bottom w:val="none" w:sz="0" w:space="0" w:color="auto"/>
                            <w:right w:val="none" w:sz="0" w:space="0" w:color="auto"/>
                          </w:divBdr>
                        </w:div>
                      </w:divsChild>
                    </w:div>
                    <w:div w:id="21320081">
                      <w:marLeft w:val="0"/>
                      <w:marRight w:val="0"/>
                      <w:marTop w:val="0"/>
                      <w:marBottom w:val="0"/>
                      <w:divBdr>
                        <w:top w:val="none" w:sz="0" w:space="0" w:color="auto"/>
                        <w:left w:val="none" w:sz="0" w:space="0" w:color="auto"/>
                        <w:bottom w:val="none" w:sz="0" w:space="0" w:color="auto"/>
                        <w:right w:val="none" w:sz="0" w:space="0" w:color="auto"/>
                      </w:divBdr>
                      <w:divsChild>
                        <w:div w:id="741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4021">
                  <w:marLeft w:val="0"/>
                  <w:marRight w:val="0"/>
                  <w:marTop w:val="0"/>
                  <w:marBottom w:val="0"/>
                  <w:divBdr>
                    <w:top w:val="none" w:sz="0" w:space="0" w:color="auto"/>
                    <w:left w:val="none" w:sz="0" w:space="0" w:color="auto"/>
                    <w:bottom w:val="none" w:sz="0" w:space="0" w:color="auto"/>
                    <w:right w:val="none" w:sz="0" w:space="0" w:color="auto"/>
                  </w:divBdr>
                  <w:divsChild>
                    <w:div w:id="1082527180">
                      <w:marLeft w:val="0"/>
                      <w:marRight w:val="0"/>
                      <w:marTop w:val="0"/>
                      <w:marBottom w:val="0"/>
                      <w:divBdr>
                        <w:top w:val="none" w:sz="0" w:space="0" w:color="auto"/>
                        <w:left w:val="none" w:sz="0" w:space="0" w:color="auto"/>
                        <w:bottom w:val="none" w:sz="0" w:space="0" w:color="auto"/>
                        <w:right w:val="none" w:sz="0" w:space="0" w:color="auto"/>
                      </w:divBdr>
                    </w:div>
                  </w:divsChild>
                </w:div>
                <w:div w:id="1847669870">
                  <w:marLeft w:val="0"/>
                  <w:marRight w:val="0"/>
                  <w:marTop w:val="0"/>
                  <w:marBottom w:val="0"/>
                  <w:divBdr>
                    <w:top w:val="none" w:sz="0" w:space="0" w:color="auto"/>
                    <w:left w:val="none" w:sz="0" w:space="0" w:color="auto"/>
                    <w:bottom w:val="none" w:sz="0" w:space="0" w:color="auto"/>
                    <w:right w:val="none" w:sz="0" w:space="0" w:color="auto"/>
                  </w:divBdr>
                  <w:divsChild>
                    <w:div w:id="1604268468">
                      <w:marLeft w:val="0"/>
                      <w:marRight w:val="0"/>
                      <w:marTop w:val="0"/>
                      <w:marBottom w:val="0"/>
                      <w:divBdr>
                        <w:top w:val="none" w:sz="0" w:space="0" w:color="auto"/>
                        <w:left w:val="none" w:sz="0" w:space="0" w:color="auto"/>
                        <w:bottom w:val="none" w:sz="0" w:space="0" w:color="auto"/>
                        <w:right w:val="none" w:sz="0" w:space="0" w:color="auto"/>
                      </w:divBdr>
                    </w:div>
                  </w:divsChild>
                </w:div>
                <w:div w:id="838621090">
                  <w:marLeft w:val="0"/>
                  <w:marRight w:val="0"/>
                  <w:marTop w:val="0"/>
                  <w:marBottom w:val="0"/>
                  <w:divBdr>
                    <w:top w:val="none" w:sz="0" w:space="0" w:color="auto"/>
                    <w:left w:val="none" w:sz="0" w:space="0" w:color="auto"/>
                    <w:bottom w:val="none" w:sz="0" w:space="0" w:color="auto"/>
                    <w:right w:val="none" w:sz="0" w:space="0" w:color="auto"/>
                  </w:divBdr>
                  <w:divsChild>
                    <w:div w:id="2133205599">
                      <w:marLeft w:val="0"/>
                      <w:marRight w:val="0"/>
                      <w:marTop w:val="0"/>
                      <w:marBottom w:val="0"/>
                      <w:divBdr>
                        <w:top w:val="none" w:sz="0" w:space="0" w:color="auto"/>
                        <w:left w:val="none" w:sz="0" w:space="0" w:color="auto"/>
                        <w:bottom w:val="none" w:sz="0" w:space="0" w:color="auto"/>
                        <w:right w:val="none" w:sz="0" w:space="0" w:color="auto"/>
                      </w:divBdr>
                    </w:div>
                  </w:divsChild>
                </w:div>
                <w:div w:id="1593129472">
                  <w:marLeft w:val="0"/>
                  <w:marRight w:val="0"/>
                  <w:marTop w:val="0"/>
                  <w:marBottom w:val="0"/>
                  <w:divBdr>
                    <w:top w:val="none" w:sz="0" w:space="0" w:color="auto"/>
                    <w:left w:val="none" w:sz="0" w:space="0" w:color="auto"/>
                    <w:bottom w:val="none" w:sz="0" w:space="0" w:color="auto"/>
                    <w:right w:val="none" w:sz="0" w:space="0" w:color="auto"/>
                  </w:divBdr>
                  <w:divsChild>
                    <w:div w:id="92288416">
                      <w:marLeft w:val="0"/>
                      <w:marRight w:val="0"/>
                      <w:marTop w:val="0"/>
                      <w:marBottom w:val="0"/>
                      <w:divBdr>
                        <w:top w:val="none" w:sz="0" w:space="0" w:color="auto"/>
                        <w:left w:val="none" w:sz="0" w:space="0" w:color="auto"/>
                        <w:bottom w:val="none" w:sz="0" w:space="0" w:color="auto"/>
                        <w:right w:val="none" w:sz="0" w:space="0" w:color="auto"/>
                      </w:divBdr>
                    </w:div>
                  </w:divsChild>
                </w:div>
                <w:div w:id="313680090">
                  <w:marLeft w:val="0"/>
                  <w:marRight w:val="0"/>
                  <w:marTop w:val="0"/>
                  <w:marBottom w:val="0"/>
                  <w:divBdr>
                    <w:top w:val="none" w:sz="0" w:space="0" w:color="auto"/>
                    <w:left w:val="none" w:sz="0" w:space="0" w:color="auto"/>
                    <w:bottom w:val="none" w:sz="0" w:space="0" w:color="auto"/>
                    <w:right w:val="none" w:sz="0" w:space="0" w:color="auto"/>
                  </w:divBdr>
                  <w:divsChild>
                    <w:div w:id="8255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829">
              <w:marLeft w:val="0"/>
              <w:marRight w:val="0"/>
              <w:marTop w:val="0"/>
              <w:marBottom w:val="0"/>
              <w:divBdr>
                <w:top w:val="none" w:sz="0" w:space="0" w:color="auto"/>
                <w:left w:val="none" w:sz="0" w:space="0" w:color="auto"/>
                <w:bottom w:val="none" w:sz="0" w:space="0" w:color="auto"/>
                <w:right w:val="none" w:sz="0" w:space="0" w:color="auto"/>
              </w:divBdr>
              <w:divsChild>
                <w:div w:id="1444686355">
                  <w:marLeft w:val="0"/>
                  <w:marRight w:val="0"/>
                  <w:marTop w:val="0"/>
                  <w:marBottom w:val="0"/>
                  <w:divBdr>
                    <w:top w:val="none" w:sz="0" w:space="0" w:color="auto"/>
                    <w:left w:val="none" w:sz="0" w:space="0" w:color="auto"/>
                    <w:bottom w:val="none" w:sz="0" w:space="0" w:color="auto"/>
                    <w:right w:val="none" w:sz="0" w:space="0" w:color="auto"/>
                  </w:divBdr>
                </w:div>
                <w:div w:id="1367102371">
                  <w:marLeft w:val="0"/>
                  <w:marRight w:val="0"/>
                  <w:marTop w:val="0"/>
                  <w:marBottom w:val="0"/>
                  <w:divBdr>
                    <w:top w:val="none" w:sz="0" w:space="0" w:color="auto"/>
                    <w:left w:val="none" w:sz="0" w:space="0" w:color="auto"/>
                    <w:bottom w:val="none" w:sz="0" w:space="0" w:color="auto"/>
                    <w:right w:val="none" w:sz="0" w:space="0" w:color="auto"/>
                  </w:divBdr>
                  <w:divsChild>
                    <w:div w:id="853153105">
                      <w:marLeft w:val="0"/>
                      <w:marRight w:val="0"/>
                      <w:marTop w:val="0"/>
                      <w:marBottom w:val="0"/>
                      <w:divBdr>
                        <w:top w:val="none" w:sz="0" w:space="0" w:color="auto"/>
                        <w:left w:val="none" w:sz="0" w:space="0" w:color="auto"/>
                        <w:bottom w:val="none" w:sz="0" w:space="0" w:color="auto"/>
                        <w:right w:val="none" w:sz="0" w:space="0" w:color="auto"/>
                      </w:divBdr>
                    </w:div>
                  </w:divsChild>
                </w:div>
                <w:div w:id="1731878675">
                  <w:marLeft w:val="0"/>
                  <w:marRight w:val="0"/>
                  <w:marTop w:val="0"/>
                  <w:marBottom w:val="0"/>
                  <w:divBdr>
                    <w:top w:val="none" w:sz="0" w:space="0" w:color="auto"/>
                    <w:left w:val="none" w:sz="0" w:space="0" w:color="auto"/>
                    <w:bottom w:val="none" w:sz="0" w:space="0" w:color="auto"/>
                    <w:right w:val="none" w:sz="0" w:space="0" w:color="auto"/>
                  </w:divBdr>
                  <w:divsChild>
                    <w:div w:id="583414366">
                      <w:marLeft w:val="0"/>
                      <w:marRight w:val="0"/>
                      <w:marTop w:val="0"/>
                      <w:marBottom w:val="0"/>
                      <w:divBdr>
                        <w:top w:val="none" w:sz="0" w:space="0" w:color="auto"/>
                        <w:left w:val="none" w:sz="0" w:space="0" w:color="auto"/>
                        <w:bottom w:val="none" w:sz="0" w:space="0" w:color="auto"/>
                        <w:right w:val="none" w:sz="0" w:space="0" w:color="auto"/>
                      </w:divBdr>
                    </w:div>
                  </w:divsChild>
                </w:div>
                <w:div w:id="1532497660">
                  <w:marLeft w:val="0"/>
                  <w:marRight w:val="0"/>
                  <w:marTop w:val="0"/>
                  <w:marBottom w:val="0"/>
                  <w:divBdr>
                    <w:top w:val="none" w:sz="0" w:space="0" w:color="auto"/>
                    <w:left w:val="none" w:sz="0" w:space="0" w:color="auto"/>
                    <w:bottom w:val="none" w:sz="0" w:space="0" w:color="auto"/>
                    <w:right w:val="none" w:sz="0" w:space="0" w:color="auto"/>
                  </w:divBdr>
                  <w:divsChild>
                    <w:div w:id="1980066489">
                      <w:marLeft w:val="0"/>
                      <w:marRight w:val="0"/>
                      <w:marTop w:val="0"/>
                      <w:marBottom w:val="0"/>
                      <w:divBdr>
                        <w:top w:val="none" w:sz="0" w:space="0" w:color="auto"/>
                        <w:left w:val="none" w:sz="0" w:space="0" w:color="auto"/>
                        <w:bottom w:val="none" w:sz="0" w:space="0" w:color="auto"/>
                        <w:right w:val="none" w:sz="0" w:space="0" w:color="auto"/>
                      </w:divBdr>
                    </w:div>
                  </w:divsChild>
                </w:div>
                <w:div w:id="1509515108">
                  <w:marLeft w:val="0"/>
                  <w:marRight w:val="0"/>
                  <w:marTop w:val="0"/>
                  <w:marBottom w:val="0"/>
                  <w:divBdr>
                    <w:top w:val="none" w:sz="0" w:space="0" w:color="auto"/>
                    <w:left w:val="none" w:sz="0" w:space="0" w:color="auto"/>
                    <w:bottom w:val="none" w:sz="0" w:space="0" w:color="auto"/>
                    <w:right w:val="none" w:sz="0" w:space="0" w:color="auto"/>
                  </w:divBdr>
                  <w:divsChild>
                    <w:div w:id="1945843862">
                      <w:marLeft w:val="0"/>
                      <w:marRight w:val="0"/>
                      <w:marTop w:val="0"/>
                      <w:marBottom w:val="0"/>
                      <w:divBdr>
                        <w:top w:val="none" w:sz="0" w:space="0" w:color="auto"/>
                        <w:left w:val="none" w:sz="0" w:space="0" w:color="auto"/>
                        <w:bottom w:val="none" w:sz="0" w:space="0" w:color="auto"/>
                        <w:right w:val="none" w:sz="0" w:space="0" w:color="auto"/>
                      </w:divBdr>
                    </w:div>
                  </w:divsChild>
                </w:div>
                <w:div w:id="1363705731">
                  <w:marLeft w:val="0"/>
                  <w:marRight w:val="0"/>
                  <w:marTop w:val="0"/>
                  <w:marBottom w:val="0"/>
                  <w:divBdr>
                    <w:top w:val="none" w:sz="0" w:space="0" w:color="auto"/>
                    <w:left w:val="none" w:sz="0" w:space="0" w:color="auto"/>
                    <w:bottom w:val="none" w:sz="0" w:space="0" w:color="auto"/>
                    <w:right w:val="none" w:sz="0" w:space="0" w:color="auto"/>
                  </w:divBdr>
                  <w:divsChild>
                    <w:div w:id="416756965">
                      <w:marLeft w:val="0"/>
                      <w:marRight w:val="0"/>
                      <w:marTop w:val="0"/>
                      <w:marBottom w:val="0"/>
                      <w:divBdr>
                        <w:top w:val="none" w:sz="0" w:space="0" w:color="auto"/>
                        <w:left w:val="none" w:sz="0" w:space="0" w:color="auto"/>
                        <w:bottom w:val="none" w:sz="0" w:space="0" w:color="auto"/>
                        <w:right w:val="none" w:sz="0" w:space="0" w:color="auto"/>
                      </w:divBdr>
                    </w:div>
                  </w:divsChild>
                </w:div>
                <w:div w:id="1332173145">
                  <w:marLeft w:val="0"/>
                  <w:marRight w:val="0"/>
                  <w:marTop w:val="0"/>
                  <w:marBottom w:val="0"/>
                  <w:divBdr>
                    <w:top w:val="none" w:sz="0" w:space="0" w:color="auto"/>
                    <w:left w:val="none" w:sz="0" w:space="0" w:color="auto"/>
                    <w:bottom w:val="none" w:sz="0" w:space="0" w:color="auto"/>
                    <w:right w:val="none" w:sz="0" w:space="0" w:color="auto"/>
                  </w:divBdr>
                  <w:divsChild>
                    <w:div w:id="1900435788">
                      <w:marLeft w:val="0"/>
                      <w:marRight w:val="0"/>
                      <w:marTop w:val="0"/>
                      <w:marBottom w:val="0"/>
                      <w:divBdr>
                        <w:top w:val="none" w:sz="0" w:space="0" w:color="auto"/>
                        <w:left w:val="none" w:sz="0" w:space="0" w:color="auto"/>
                        <w:bottom w:val="none" w:sz="0" w:space="0" w:color="auto"/>
                        <w:right w:val="none" w:sz="0" w:space="0" w:color="auto"/>
                      </w:divBdr>
                    </w:div>
                  </w:divsChild>
                </w:div>
                <w:div w:id="1508322891">
                  <w:marLeft w:val="0"/>
                  <w:marRight w:val="0"/>
                  <w:marTop w:val="0"/>
                  <w:marBottom w:val="0"/>
                  <w:divBdr>
                    <w:top w:val="none" w:sz="0" w:space="0" w:color="auto"/>
                    <w:left w:val="none" w:sz="0" w:space="0" w:color="auto"/>
                    <w:bottom w:val="none" w:sz="0" w:space="0" w:color="auto"/>
                    <w:right w:val="none" w:sz="0" w:space="0" w:color="auto"/>
                  </w:divBdr>
                  <w:divsChild>
                    <w:div w:id="1466192087">
                      <w:marLeft w:val="0"/>
                      <w:marRight w:val="0"/>
                      <w:marTop w:val="0"/>
                      <w:marBottom w:val="0"/>
                      <w:divBdr>
                        <w:top w:val="none" w:sz="0" w:space="0" w:color="auto"/>
                        <w:left w:val="none" w:sz="0" w:space="0" w:color="auto"/>
                        <w:bottom w:val="none" w:sz="0" w:space="0" w:color="auto"/>
                        <w:right w:val="none" w:sz="0" w:space="0" w:color="auto"/>
                      </w:divBdr>
                    </w:div>
                  </w:divsChild>
                </w:div>
                <w:div w:id="1223715560">
                  <w:marLeft w:val="0"/>
                  <w:marRight w:val="0"/>
                  <w:marTop w:val="0"/>
                  <w:marBottom w:val="0"/>
                  <w:divBdr>
                    <w:top w:val="none" w:sz="0" w:space="0" w:color="auto"/>
                    <w:left w:val="none" w:sz="0" w:space="0" w:color="auto"/>
                    <w:bottom w:val="none" w:sz="0" w:space="0" w:color="auto"/>
                    <w:right w:val="none" w:sz="0" w:space="0" w:color="auto"/>
                  </w:divBdr>
                  <w:divsChild>
                    <w:div w:id="427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505">
              <w:marLeft w:val="0"/>
              <w:marRight w:val="0"/>
              <w:marTop w:val="0"/>
              <w:marBottom w:val="0"/>
              <w:divBdr>
                <w:top w:val="none" w:sz="0" w:space="0" w:color="auto"/>
                <w:left w:val="none" w:sz="0" w:space="0" w:color="auto"/>
                <w:bottom w:val="none" w:sz="0" w:space="0" w:color="auto"/>
                <w:right w:val="none" w:sz="0" w:space="0" w:color="auto"/>
              </w:divBdr>
              <w:divsChild>
                <w:div w:id="1553662309">
                  <w:marLeft w:val="0"/>
                  <w:marRight w:val="0"/>
                  <w:marTop w:val="0"/>
                  <w:marBottom w:val="0"/>
                  <w:divBdr>
                    <w:top w:val="none" w:sz="0" w:space="0" w:color="auto"/>
                    <w:left w:val="none" w:sz="0" w:space="0" w:color="auto"/>
                    <w:bottom w:val="none" w:sz="0" w:space="0" w:color="auto"/>
                    <w:right w:val="none" w:sz="0" w:space="0" w:color="auto"/>
                  </w:divBdr>
                </w:div>
              </w:divsChild>
            </w:div>
            <w:div w:id="679041850">
              <w:marLeft w:val="0"/>
              <w:marRight w:val="0"/>
              <w:marTop w:val="0"/>
              <w:marBottom w:val="0"/>
              <w:divBdr>
                <w:top w:val="none" w:sz="0" w:space="0" w:color="auto"/>
                <w:left w:val="none" w:sz="0" w:space="0" w:color="auto"/>
                <w:bottom w:val="none" w:sz="0" w:space="0" w:color="auto"/>
                <w:right w:val="none" w:sz="0" w:space="0" w:color="auto"/>
              </w:divBdr>
              <w:divsChild>
                <w:div w:id="1202595287">
                  <w:marLeft w:val="0"/>
                  <w:marRight w:val="0"/>
                  <w:marTop w:val="0"/>
                  <w:marBottom w:val="0"/>
                  <w:divBdr>
                    <w:top w:val="none" w:sz="0" w:space="0" w:color="auto"/>
                    <w:left w:val="none" w:sz="0" w:space="0" w:color="auto"/>
                    <w:bottom w:val="none" w:sz="0" w:space="0" w:color="auto"/>
                    <w:right w:val="none" w:sz="0" w:space="0" w:color="auto"/>
                  </w:divBdr>
                </w:div>
                <w:div w:id="342901042">
                  <w:marLeft w:val="0"/>
                  <w:marRight w:val="0"/>
                  <w:marTop w:val="0"/>
                  <w:marBottom w:val="0"/>
                  <w:divBdr>
                    <w:top w:val="none" w:sz="0" w:space="0" w:color="auto"/>
                    <w:left w:val="none" w:sz="0" w:space="0" w:color="auto"/>
                    <w:bottom w:val="none" w:sz="0" w:space="0" w:color="auto"/>
                    <w:right w:val="none" w:sz="0" w:space="0" w:color="auto"/>
                  </w:divBdr>
                  <w:divsChild>
                    <w:div w:id="1193421644">
                      <w:marLeft w:val="0"/>
                      <w:marRight w:val="0"/>
                      <w:marTop w:val="0"/>
                      <w:marBottom w:val="0"/>
                      <w:divBdr>
                        <w:top w:val="none" w:sz="0" w:space="0" w:color="auto"/>
                        <w:left w:val="none" w:sz="0" w:space="0" w:color="auto"/>
                        <w:bottom w:val="none" w:sz="0" w:space="0" w:color="auto"/>
                        <w:right w:val="none" w:sz="0" w:space="0" w:color="auto"/>
                      </w:divBdr>
                    </w:div>
                  </w:divsChild>
                </w:div>
                <w:div w:id="100153463">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926567187">
                      <w:marLeft w:val="0"/>
                      <w:marRight w:val="0"/>
                      <w:marTop w:val="0"/>
                      <w:marBottom w:val="0"/>
                      <w:divBdr>
                        <w:top w:val="none" w:sz="0" w:space="0" w:color="auto"/>
                        <w:left w:val="none" w:sz="0" w:space="0" w:color="auto"/>
                        <w:bottom w:val="none" w:sz="0" w:space="0" w:color="auto"/>
                        <w:right w:val="none" w:sz="0" w:space="0" w:color="auto"/>
                      </w:divBdr>
                      <w:divsChild>
                        <w:div w:id="1303464514">
                          <w:marLeft w:val="0"/>
                          <w:marRight w:val="0"/>
                          <w:marTop w:val="0"/>
                          <w:marBottom w:val="0"/>
                          <w:divBdr>
                            <w:top w:val="none" w:sz="0" w:space="0" w:color="auto"/>
                            <w:left w:val="none" w:sz="0" w:space="0" w:color="auto"/>
                            <w:bottom w:val="none" w:sz="0" w:space="0" w:color="auto"/>
                            <w:right w:val="none" w:sz="0" w:space="0" w:color="auto"/>
                          </w:divBdr>
                        </w:div>
                      </w:divsChild>
                    </w:div>
                    <w:div w:id="509679053">
                      <w:marLeft w:val="0"/>
                      <w:marRight w:val="0"/>
                      <w:marTop w:val="0"/>
                      <w:marBottom w:val="0"/>
                      <w:divBdr>
                        <w:top w:val="none" w:sz="0" w:space="0" w:color="auto"/>
                        <w:left w:val="none" w:sz="0" w:space="0" w:color="auto"/>
                        <w:bottom w:val="none" w:sz="0" w:space="0" w:color="auto"/>
                        <w:right w:val="none" w:sz="0" w:space="0" w:color="auto"/>
                      </w:divBdr>
                      <w:divsChild>
                        <w:div w:id="2017926520">
                          <w:marLeft w:val="0"/>
                          <w:marRight w:val="0"/>
                          <w:marTop w:val="0"/>
                          <w:marBottom w:val="0"/>
                          <w:divBdr>
                            <w:top w:val="none" w:sz="0" w:space="0" w:color="auto"/>
                            <w:left w:val="none" w:sz="0" w:space="0" w:color="auto"/>
                            <w:bottom w:val="none" w:sz="0" w:space="0" w:color="auto"/>
                            <w:right w:val="none" w:sz="0" w:space="0" w:color="auto"/>
                          </w:divBdr>
                        </w:div>
                      </w:divsChild>
                    </w:div>
                    <w:div w:id="950359342">
                      <w:marLeft w:val="0"/>
                      <w:marRight w:val="0"/>
                      <w:marTop w:val="0"/>
                      <w:marBottom w:val="0"/>
                      <w:divBdr>
                        <w:top w:val="none" w:sz="0" w:space="0" w:color="auto"/>
                        <w:left w:val="none" w:sz="0" w:space="0" w:color="auto"/>
                        <w:bottom w:val="none" w:sz="0" w:space="0" w:color="auto"/>
                        <w:right w:val="none" w:sz="0" w:space="0" w:color="auto"/>
                      </w:divBdr>
                      <w:divsChild>
                        <w:div w:id="1837381444">
                          <w:marLeft w:val="0"/>
                          <w:marRight w:val="0"/>
                          <w:marTop w:val="0"/>
                          <w:marBottom w:val="0"/>
                          <w:divBdr>
                            <w:top w:val="none" w:sz="0" w:space="0" w:color="auto"/>
                            <w:left w:val="none" w:sz="0" w:space="0" w:color="auto"/>
                            <w:bottom w:val="none" w:sz="0" w:space="0" w:color="auto"/>
                            <w:right w:val="none" w:sz="0" w:space="0" w:color="auto"/>
                          </w:divBdr>
                        </w:div>
                      </w:divsChild>
                    </w:div>
                    <w:div w:id="1479029148">
                      <w:marLeft w:val="0"/>
                      <w:marRight w:val="0"/>
                      <w:marTop w:val="0"/>
                      <w:marBottom w:val="0"/>
                      <w:divBdr>
                        <w:top w:val="none" w:sz="0" w:space="0" w:color="auto"/>
                        <w:left w:val="none" w:sz="0" w:space="0" w:color="auto"/>
                        <w:bottom w:val="none" w:sz="0" w:space="0" w:color="auto"/>
                        <w:right w:val="none" w:sz="0" w:space="0" w:color="auto"/>
                      </w:divBdr>
                      <w:divsChild>
                        <w:div w:id="1687631681">
                          <w:marLeft w:val="0"/>
                          <w:marRight w:val="0"/>
                          <w:marTop w:val="0"/>
                          <w:marBottom w:val="0"/>
                          <w:divBdr>
                            <w:top w:val="none" w:sz="0" w:space="0" w:color="auto"/>
                            <w:left w:val="none" w:sz="0" w:space="0" w:color="auto"/>
                            <w:bottom w:val="none" w:sz="0" w:space="0" w:color="auto"/>
                            <w:right w:val="none" w:sz="0" w:space="0" w:color="auto"/>
                          </w:divBdr>
                        </w:div>
                      </w:divsChild>
                    </w:div>
                    <w:div w:id="480081853">
                      <w:marLeft w:val="0"/>
                      <w:marRight w:val="0"/>
                      <w:marTop w:val="0"/>
                      <w:marBottom w:val="0"/>
                      <w:divBdr>
                        <w:top w:val="none" w:sz="0" w:space="0" w:color="auto"/>
                        <w:left w:val="none" w:sz="0" w:space="0" w:color="auto"/>
                        <w:bottom w:val="none" w:sz="0" w:space="0" w:color="auto"/>
                        <w:right w:val="none" w:sz="0" w:space="0" w:color="auto"/>
                      </w:divBdr>
                      <w:divsChild>
                        <w:div w:id="1076779545">
                          <w:marLeft w:val="0"/>
                          <w:marRight w:val="0"/>
                          <w:marTop w:val="0"/>
                          <w:marBottom w:val="0"/>
                          <w:divBdr>
                            <w:top w:val="none" w:sz="0" w:space="0" w:color="auto"/>
                            <w:left w:val="none" w:sz="0" w:space="0" w:color="auto"/>
                            <w:bottom w:val="none" w:sz="0" w:space="0" w:color="auto"/>
                            <w:right w:val="none" w:sz="0" w:space="0" w:color="auto"/>
                          </w:divBdr>
                        </w:div>
                      </w:divsChild>
                    </w:div>
                    <w:div w:id="1178615652">
                      <w:marLeft w:val="0"/>
                      <w:marRight w:val="0"/>
                      <w:marTop w:val="0"/>
                      <w:marBottom w:val="0"/>
                      <w:divBdr>
                        <w:top w:val="none" w:sz="0" w:space="0" w:color="auto"/>
                        <w:left w:val="none" w:sz="0" w:space="0" w:color="auto"/>
                        <w:bottom w:val="none" w:sz="0" w:space="0" w:color="auto"/>
                        <w:right w:val="none" w:sz="0" w:space="0" w:color="auto"/>
                      </w:divBdr>
                      <w:divsChild>
                        <w:div w:id="11750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8112">
                  <w:marLeft w:val="0"/>
                  <w:marRight w:val="0"/>
                  <w:marTop w:val="0"/>
                  <w:marBottom w:val="0"/>
                  <w:divBdr>
                    <w:top w:val="none" w:sz="0" w:space="0" w:color="auto"/>
                    <w:left w:val="none" w:sz="0" w:space="0" w:color="auto"/>
                    <w:bottom w:val="none" w:sz="0" w:space="0" w:color="auto"/>
                    <w:right w:val="none" w:sz="0" w:space="0" w:color="auto"/>
                  </w:divBdr>
                  <w:divsChild>
                    <w:div w:id="997466058">
                      <w:marLeft w:val="0"/>
                      <w:marRight w:val="0"/>
                      <w:marTop w:val="0"/>
                      <w:marBottom w:val="0"/>
                      <w:divBdr>
                        <w:top w:val="none" w:sz="0" w:space="0" w:color="auto"/>
                        <w:left w:val="none" w:sz="0" w:space="0" w:color="auto"/>
                        <w:bottom w:val="none" w:sz="0" w:space="0" w:color="auto"/>
                        <w:right w:val="none" w:sz="0" w:space="0" w:color="auto"/>
                      </w:divBdr>
                    </w:div>
                  </w:divsChild>
                </w:div>
                <w:div w:id="1273170972">
                  <w:marLeft w:val="0"/>
                  <w:marRight w:val="0"/>
                  <w:marTop w:val="0"/>
                  <w:marBottom w:val="0"/>
                  <w:divBdr>
                    <w:top w:val="none" w:sz="0" w:space="0" w:color="auto"/>
                    <w:left w:val="none" w:sz="0" w:space="0" w:color="auto"/>
                    <w:bottom w:val="none" w:sz="0" w:space="0" w:color="auto"/>
                    <w:right w:val="none" w:sz="0" w:space="0" w:color="auto"/>
                  </w:divBdr>
                  <w:divsChild>
                    <w:div w:id="7143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3504">
              <w:marLeft w:val="0"/>
              <w:marRight w:val="0"/>
              <w:marTop w:val="0"/>
              <w:marBottom w:val="0"/>
              <w:divBdr>
                <w:top w:val="none" w:sz="0" w:space="0" w:color="auto"/>
                <w:left w:val="none" w:sz="0" w:space="0" w:color="auto"/>
                <w:bottom w:val="none" w:sz="0" w:space="0" w:color="auto"/>
                <w:right w:val="none" w:sz="0" w:space="0" w:color="auto"/>
              </w:divBdr>
              <w:divsChild>
                <w:div w:id="1772815979">
                  <w:marLeft w:val="0"/>
                  <w:marRight w:val="0"/>
                  <w:marTop w:val="0"/>
                  <w:marBottom w:val="0"/>
                  <w:divBdr>
                    <w:top w:val="none" w:sz="0" w:space="0" w:color="auto"/>
                    <w:left w:val="none" w:sz="0" w:space="0" w:color="auto"/>
                    <w:bottom w:val="none" w:sz="0" w:space="0" w:color="auto"/>
                    <w:right w:val="none" w:sz="0" w:space="0" w:color="auto"/>
                  </w:divBdr>
                </w:div>
                <w:div w:id="1558318923">
                  <w:marLeft w:val="0"/>
                  <w:marRight w:val="0"/>
                  <w:marTop w:val="0"/>
                  <w:marBottom w:val="0"/>
                  <w:divBdr>
                    <w:top w:val="none" w:sz="0" w:space="0" w:color="auto"/>
                    <w:left w:val="none" w:sz="0" w:space="0" w:color="auto"/>
                    <w:bottom w:val="none" w:sz="0" w:space="0" w:color="auto"/>
                    <w:right w:val="none" w:sz="0" w:space="0" w:color="auto"/>
                  </w:divBdr>
                  <w:divsChild>
                    <w:div w:id="995106926">
                      <w:marLeft w:val="0"/>
                      <w:marRight w:val="0"/>
                      <w:marTop w:val="0"/>
                      <w:marBottom w:val="0"/>
                      <w:divBdr>
                        <w:top w:val="none" w:sz="0" w:space="0" w:color="auto"/>
                        <w:left w:val="none" w:sz="0" w:space="0" w:color="auto"/>
                        <w:bottom w:val="none" w:sz="0" w:space="0" w:color="auto"/>
                        <w:right w:val="none" w:sz="0" w:space="0" w:color="auto"/>
                      </w:divBdr>
                    </w:div>
                    <w:div w:id="951016650">
                      <w:marLeft w:val="0"/>
                      <w:marRight w:val="0"/>
                      <w:marTop w:val="0"/>
                      <w:marBottom w:val="0"/>
                      <w:divBdr>
                        <w:top w:val="none" w:sz="0" w:space="0" w:color="auto"/>
                        <w:left w:val="none" w:sz="0" w:space="0" w:color="auto"/>
                        <w:bottom w:val="none" w:sz="0" w:space="0" w:color="auto"/>
                        <w:right w:val="none" w:sz="0" w:space="0" w:color="auto"/>
                      </w:divBdr>
                      <w:divsChild>
                        <w:div w:id="543099149">
                          <w:marLeft w:val="0"/>
                          <w:marRight w:val="0"/>
                          <w:marTop w:val="0"/>
                          <w:marBottom w:val="0"/>
                          <w:divBdr>
                            <w:top w:val="none" w:sz="0" w:space="0" w:color="auto"/>
                            <w:left w:val="none" w:sz="0" w:space="0" w:color="auto"/>
                            <w:bottom w:val="none" w:sz="0" w:space="0" w:color="auto"/>
                            <w:right w:val="none" w:sz="0" w:space="0" w:color="auto"/>
                          </w:divBdr>
                        </w:div>
                      </w:divsChild>
                    </w:div>
                    <w:div w:id="1741713358">
                      <w:marLeft w:val="0"/>
                      <w:marRight w:val="0"/>
                      <w:marTop w:val="0"/>
                      <w:marBottom w:val="0"/>
                      <w:divBdr>
                        <w:top w:val="none" w:sz="0" w:space="0" w:color="auto"/>
                        <w:left w:val="none" w:sz="0" w:space="0" w:color="auto"/>
                        <w:bottom w:val="none" w:sz="0" w:space="0" w:color="auto"/>
                        <w:right w:val="none" w:sz="0" w:space="0" w:color="auto"/>
                      </w:divBdr>
                      <w:divsChild>
                        <w:div w:id="1117334083">
                          <w:marLeft w:val="0"/>
                          <w:marRight w:val="0"/>
                          <w:marTop w:val="0"/>
                          <w:marBottom w:val="0"/>
                          <w:divBdr>
                            <w:top w:val="none" w:sz="0" w:space="0" w:color="auto"/>
                            <w:left w:val="none" w:sz="0" w:space="0" w:color="auto"/>
                            <w:bottom w:val="none" w:sz="0" w:space="0" w:color="auto"/>
                            <w:right w:val="none" w:sz="0" w:space="0" w:color="auto"/>
                          </w:divBdr>
                        </w:div>
                      </w:divsChild>
                    </w:div>
                    <w:div w:id="2063559101">
                      <w:marLeft w:val="0"/>
                      <w:marRight w:val="0"/>
                      <w:marTop w:val="0"/>
                      <w:marBottom w:val="0"/>
                      <w:divBdr>
                        <w:top w:val="none" w:sz="0" w:space="0" w:color="auto"/>
                        <w:left w:val="none" w:sz="0" w:space="0" w:color="auto"/>
                        <w:bottom w:val="none" w:sz="0" w:space="0" w:color="auto"/>
                        <w:right w:val="none" w:sz="0" w:space="0" w:color="auto"/>
                      </w:divBdr>
                      <w:divsChild>
                        <w:div w:id="1471559627">
                          <w:marLeft w:val="0"/>
                          <w:marRight w:val="0"/>
                          <w:marTop w:val="0"/>
                          <w:marBottom w:val="0"/>
                          <w:divBdr>
                            <w:top w:val="none" w:sz="0" w:space="0" w:color="auto"/>
                            <w:left w:val="none" w:sz="0" w:space="0" w:color="auto"/>
                            <w:bottom w:val="none" w:sz="0" w:space="0" w:color="auto"/>
                            <w:right w:val="none" w:sz="0" w:space="0" w:color="auto"/>
                          </w:divBdr>
                        </w:div>
                      </w:divsChild>
                    </w:div>
                    <w:div w:id="786432555">
                      <w:marLeft w:val="0"/>
                      <w:marRight w:val="0"/>
                      <w:marTop w:val="0"/>
                      <w:marBottom w:val="0"/>
                      <w:divBdr>
                        <w:top w:val="none" w:sz="0" w:space="0" w:color="auto"/>
                        <w:left w:val="none" w:sz="0" w:space="0" w:color="auto"/>
                        <w:bottom w:val="none" w:sz="0" w:space="0" w:color="auto"/>
                        <w:right w:val="none" w:sz="0" w:space="0" w:color="auto"/>
                      </w:divBdr>
                      <w:divsChild>
                        <w:div w:id="664014019">
                          <w:marLeft w:val="0"/>
                          <w:marRight w:val="0"/>
                          <w:marTop w:val="0"/>
                          <w:marBottom w:val="0"/>
                          <w:divBdr>
                            <w:top w:val="none" w:sz="0" w:space="0" w:color="auto"/>
                            <w:left w:val="none" w:sz="0" w:space="0" w:color="auto"/>
                            <w:bottom w:val="none" w:sz="0" w:space="0" w:color="auto"/>
                            <w:right w:val="none" w:sz="0" w:space="0" w:color="auto"/>
                          </w:divBdr>
                        </w:div>
                      </w:divsChild>
                    </w:div>
                    <w:div w:id="127281447">
                      <w:marLeft w:val="0"/>
                      <w:marRight w:val="0"/>
                      <w:marTop w:val="0"/>
                      <w:marBottom w:val="0"/>
                      <w:divBdr>
                        <w:top w:val="none" w:sz="0" w:space="0" w:color="auto"/>
                        <w:left w:val="none" w:sz="0" w:space="0" w:color="auto"/>
                        <w:bottom w:val="none" w:sz="0" w:space="0" w:color="auto"/>
                        <w:right w:val="none" w:sz="0" w:space="0" w:color="auto"/>
                      </w:divBdr>
                      <w:divsChild>
                        <w:div w:id="827525261">
                          <w:marLeft w:val="0"/>
                          <w:marRight w:val="0"/>
                          <w:marTop w:val="0"/>
                          <w:marBottom w:val="0"/>
                          <w:divBdr>
                            <w:top w:val="none" w:sz="0" w:space="0" w:color="auto"/>
                            <w:left w:val="none" w:sz="0" w:space="0" w:color="auto"/>
                            <w:bottom w:val="none" w:sz="0" w:space="0" w:color="auto"/>
                            <w:right w:val="none" w:sz="0" w:space="0" w:color="auto"/>
                          </w:divBdr>
                        </w:div>
                      </w:divsChild>
                    </w:div>
                    <w:div w:id="754209517">
                      <w:marLeft w:val="0"/>
                      <w:marRight w:val="0"/>
                      <w:marTop w:val="0"/>
                      <w:marBottom w:val="0"/>
                      <w:divBdr>
                        <w:top w:val="none" w:sz="0" w:space="0" w:color="auto"/>
                        <w:left w:val="none" w:sz="0" w:space="0" w:color="auto"/>
                        <w:bottom w:val="none" w:sz="0" w:space="0" w:color="auto"/>
                        <w:right w:val="none" w:sz="0" w:space="0" w:color="auto"/>
                      </w:divBdr>
                      <w:divsChild>
                        <w:div w:id="11969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3612">
                  <w:marLeft w:val="0"/>
                  <w:marRight w:val="0"/>
                  <w:marTop w:val="0"/>
                  <w:marBottom w:val="0"/>
                  <w:divBdr>
                    <w:top w:val="none" w:sz="0" w:space="0" w:color="auto"/>
                    <w:left w:val="none" w:sz="0" w:space="0" w:color="auto"/>
                    <w:bottom w:val="none" w:sz="0" w:space="0" w:color="auto"/>
                    <w:right w:val="none" w:sz="0" w:space="0" w:color="auto"/>
                  </w:divBdr>
                  <w:divsChild>
                    <w:div w:id="759525030">
                      <w:marLeft w:val="0"/>
                      <w:marRight w:val="0"/>
                      <w:marTop w:val="0"/>
                      <w:marBottom w:val="0"/>
                      <w:divBdr>
                        <w:top w:val="none" w:sz="0" w:space="0" w:color="auto"/>
                        <w:left w:val="none" w:sz="0" w:space="0" w:color="auto"/>
                        <w:bottom w:val="none" w:sz="0" w:space="0" w:color="auto"/>
                        <w:right w:val="none" w:sz="0" w:space="0" w:color="auto"/>
                      </w:divBdr>
                    </w:div>
                  </w:divsChild>
                </w:div>
                <w:div w:id="1725635865">
                  <w:marLeft w:val="0"/>
                  <w:marRight w:val="0"/>
                  <w:marTop w:val="0"/>
                  <w:marBottom w:val="0"/>
                  <w:divBdr>
                    <w:top w:val="none" w:sz="0" w:space="0" w:color="auto"/>
                    <w:left w:val="none" w:sz="0" w:space="0" w:color="auto"/>
                    <w:bottom w:val="none" w:sz="0" w:space="0" w:color="auto"/>
                    <w:right w:val="none" w:sz="0" w:space="0" w:color="auto"/>
                  </w:divBdr>
                  <w:divsChild>
                    <w:div w:id="6807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25">
              <w:marLeft w:val="0"/>
              <w:marRight w:val="0"/>
              <w:marTop w:val="0"/>
              <w:marBottom w:val="0"/>
              <w:divBdr>
                <w:top w:val="none" w:sz="0" w:space="0" w:color="auto"/>
                <w:left w:val="none" w:sz="0" w:space="0" w:color="auto"/>
                <w:bottom w:val="none" w:sz="0" w:space="0" w:color="auto"/>
                <w:right w:val="none" w:sz="0" w:space="0" w:color="auto"/>
              </w:divBdr>
              <w:divsChild>
                <w:div w:id="2014139134">
                  <w:marLeft w:val="0"/>
                  <w:marRight w:val="0"/>
                  <w:marTop w:val="0"/>
                  <w:marBottom w:val="0"/>
                  <w:divBdr>
                    <w:top w:val="none" w:sz="0" w:space="0" w:color="auto"/>
                    <w:left w:val="none" w:sz="0" w:space="0" w:color="auto"/>
                    <w:bottom w:val="none" w:sz="0" w:space="0" w:color="auto"/>
                    <w:right w:val="none" w:sz="0" w:space="0" w:color="auto"/>
                  </w:divBdr>
                </w:div>
                <w:div w:id="126431384">
                  <w:marLeft w:val="0"/>
                  <w:marRight w:val="0"/>
                  <w:marTop w:val="0"/>
                  <w:marBottom w:val="0"/>
                  <w:divBdr>
                    <w:top w:val="none" w:sz="0" w:space="0" w:color="auto"/>
                    <w:left w:val="none" w:sz="0" w:space="0" w:color="auto"/>
                    <w:bottom w:val="none" w:sz="0" w:space="0" w:color="auto"/>
                    <w:right w:val="none" w:sz="0" w:space="0" w:color="auto"/>
                  </w:divBdr>
                  <w:divsChild>
                    <w:div w:id="2063088901">
                      <w:marLeft w:val="0"/>
                      <w:marRight w:val="0"/>
                      <w:marTop w:val="0"/>
                      <w:marBottom w:val="0"/>
                      <w:divBdr>
                        <w:top w:val="none" w:sz="0" w:space="0" w:color="auto"/>
                        <w:left w:val="none" w:sz="0" w:space="0" w:color="auto"/>
                        <w:bottom w:val="none" w:sz="0" w:space="0" w:color="auto"/>
                        <w:right w:val="none" w:sz="0" w:space="0" w:color="auto"/>
                      </w:divBdr>
                    </w:div>
                  </w:divsChild>
                </w:div>
                <w:div w:id="15545479">
                  <w:marLeft w:val="0"/>
                  <w:marRight w:val="0"/>
                  <w:marTop w:val="0"/>
                  <w:marBottom w:val="0"/>
                  <w:divBdr>
                    <w:top w:val="none" w:sz="0" w:space="0" w:color="auto"/>
                    <w:left w:val="none" w:sz="0" w:space="0" w:color="auto"/>
                    <w:bottom w:val="none" w:sz="0" w:space="0" w:color="auto"/>
                    <w:right w:val="none" w:sz="0" w:space="0" w:color="auto"/>
                  </w:divBdr>
                  <w:divsChild>
                    <w:div w:id="1237668416">
                      <w:marLeft w:val="0"/>
                      <w:marRight w:val="0"/>
                      <w:marTop w:val="0"/>
                      <w:marBottom w:val="0"/>
                      <w:divBdr>
                        <w:top w:val="none" w:sz="0" w:space="0" w:color="auto"/>
                        <w:left w:val="none" w:sz="0" w:space="0" w:color="auto"/>
                        <w:bottom w:val="none" w:sz="0" w:space="0" w:color="auto"/>
                        <w:right w:val="none" w:sz="0" w:space="0" w:color="auto"/>
                      </w:divBdr>
                    </w:div>
                  </w:divsChild>
                </w:div>
                <w:div w:id="84619741">
                  <w:marLeft w:val="0"/>
                  <w:marRight w:val="0"/>
                  <w:marTop w:val="0"/>
                  <w:marBottom w:val="0"/>
                  <w:divBdr>
                    <w:top w:val="none" w:sz="0" w:space="0" w:color="auto"/>
                    <w:left w:val="none" w:sz="0" w:space="0" w:color="auto"/>
                    <w:bottom w:val="none" w:sz="0" w:space="0" w:color="auto"/>
                    <w:right w:val="none" w:sz="0" w:space="0" w:color="auto"/>
                  </w:divBdr>
                  <w:divsChild>
                    <w:div w:id="699553545">
                      <w:marLeft w:val="0"/>
                      <w:marRight w:val="0"/>
                      <w:marTop w:val="0"/>
                      <w:marBottom w:val="0"/>
                      <w:divBdr>
                        <w:top w:val="none" w:sz="0" w:space="0" w:color="auto"/>
                        <w:left w:val="none" w:sz="0" w:space="0" w:color="auto"/>
                        <w:bottom w:val="none" w:sz="0" w:space="0" w:color="auto"/>
                        <w:right w:val="none" w:sz="0" w:space="0" w:color="auto"/>
                      </w:divBdr>
                    </w:div>
                  </w:divsChild>
                </w:div>
                <w:div w:id="1500929057">
                  <w:marLeft w:val="0"/>
                  <w:marRight w:val="0"/>
                  <w:marTop w:val="0"/>
                  <w:marBottom w:val="0"/>
                  <w:divBdr>
                    <w:top w:val="none" w:sz="0" w:space="0" w:color="auto"/>
                    <w:left w:val="none" w:sz="0" w:space="0" w:color="auto"/>
                    <w:bottom w:val="none" w:sz="0" w:space="0" w:color="auto"/>
                    <w:right w:val="none" w:sz="0" w:space="0" w:color="auto"/>
                  </w:divBdr>
                  <w:divsChild>
                    <w:div w:id="3236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5196">
              <w:marLeft w:val="0"/>
              <w:marRight w:val="0"/>
              <w:marTop w:val="0"/>
              <w:marBottom w:val="0"/>
              <w:divBdr>
                <w:top w:val="none" w:sz="0" w:space="0" w:color="auto"/>
                <w:left w:val="none" w:sz="0" w:space="0" w:color="auto"/>
                <w:bottom w:val="none" w:sz="0" w:space="0" w:color="auto"/>
                <w:right w:val="none" w:sz="0" w:space="0" w:color="auto"/>
              </w:divBdr>
              <w:divsChild>
                <w:div w:id="185869399">
                  <w:marLeft w:val="0"/>
                  <w:marRight w:val="0"/>
                  <w:marTop w:val="0"/>
                  <w:marBottom w:val="0"/>
                  <w:divBdr>
                    <w:top w:val="none" w:sz="0" w:space="0" w:color="auto"/>
                    <w:left w:val="none" w:sz="0" w:space="0" w:color="auto"/>
                    <w:bottom w:val="none" w:sz="0" w:space="0" w:color="auto"/>
                    <w:right w:val="none" w:sz="0" w:space="0" w:color="auto"/>
                  </w:divBdr>
                </w:div>
              </w:divsChild>
            </w:div>
            <w:div w:id="1403795228">
              <w:marLeft w:val="0"/>
              <w:marRight w:val="0"/>
              <w:marTop w:val="0"/>
              <w:marBottom w:val="0"/>
              <w:divBdr>
                <w:top w:val="none" w:sz="0" w:space="0" w:color="auto"/>
                <w:left w:val="none" w:sz="0" w:space="0" w:color="auto"/>
                <w:bottom w:val="none" w:sz="0" w:space="0" w:color="auto"/>
                <w:right w:val="none" w:sz="0" w:space="0" w:color="auto"/>
              </w:divBdr>
              <w:divsChild>
                <w:div w:id="7600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zandarmeria-wojskowa-i-wojskowe-organy-porzadkowe-16915283/art-18-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sip.lex.pl/akty-prawne/dzu-dziennik-ustaw/przeciwdzialanie-przemocy-domowej-17219697/art-9-a--ust-11-b" TargetMode="External"/><Relationship Id="rId39" Type="http://schemas.openxmlformats.org/officeDocument/2006/relationships/hyperlink" Target="https://sip.lex.pl/akty-prawne/dzu-dziennik-ustaw/procedura-niebieskie-karty-oraz-wzory-formularzy-niebieska-21873321/par-15" TargetMode="External"/><Relationship Id="rId3" Type="http://schemas.openxmlformats.org/officeDocument/2006/relationships/webSettings" Target="webSettings.xml"/><Relationship Id="rId21" Type="http://schemas.openxmlformats.org/officeDocument/2006/relationships/hyperlink" Target="https://sip.lex.pl/akty-prawne/dzu-dziennik-ustaw/procedura-niebieskie-karty-oraz-wzory-formularzy-niebieska-karta-21873321/par-8" TargetMode="External"/><Relationship Id="rId34" Type="http://schemas.openxmlformats.org/officeDocument/2006/relationships/hyperlink" Target="https://sip.lex.pl/akty-prawne/dzu-dziennik-ustaw/procedura-niebieskie-karty-oraz-wzory-formularzy-niebieska-21873321/par-13" TargetMode="External"/><Relationship Id="rId42" Type="http://schemas.openxmlformats.org/officeDocument/2006/relationships/hyperlink" Target="https://sip.lex.pl/akty-prawne/dzu-dziennik-ustaw/procedura-niebieskie-karty-oraz-wzory-formularzy-niebieska-21873321/par-17" TargetMode="External"/><Relationship Id="rId47" Type="http://schemas.openxmlformats.org/officeDocument/2006/relationships/hyperlink" Target="https://sip.lex.pl/akty-prawne/dzu-dziennik-ustaw/procedura-niebieskie-karty-oraz-wzory-formularzy-niebieska-21873321/par-20" TargetMode="External"/><Relationship Id="rId50" Type="http://schemas.openxmlformats.org/officeDocument/2006/relationships/hyperlink" Target="https://sip.lex.pl/akty-prawne/dzu-dziennik-ustaw/przeciwdzialanie-przemocy-domowej-17219697/art-9-h" TargetMode="External"/><Relationship Id="rId7" Type="http://schemas.openxmlformats.org/officeDocument/2006/relationships/hyperlink" Target="https://sip.lex.pl/akty-prawne/dzu-dziennik-ustaw/przeciwdzialanie-przemocy-domowej-17219697/art-9-a" TargetMode="External"/><Relationship Id="rId12" Type="http://schemas.openxmlformats.org/officeDocument/2006/relationships/hyperlink" Target="https://sip.lex.pl/akty-prawne/dzu-dziennik-ustaw/policja-16793593/art-15-aaa" TargetMode="External"/><Relationship Id="rId17" Type="http://schemas.openxmlformats.org/officeDocument/2006/relationships/hyperlink" Target="https://sip.lex.pl/akty-prawne/dzu-dziennik-ustaw/procedura-niebieskie-karty-oraz-wzory-formularzy-niebieska-karta-21873321/par-5" TargetMode="External"/><Relationship Id="rId25" Type="http://schemas.openxmlformats.org/officeDocument/2006/relationships/hyperlink" Target="https://sip.lex.pl/akty-prawne/dzu-dziennik-ustaw/przeciwdzialanie-przemocy-domowej-17219697/art-9-a--ust-12-b" TargetMode="External"/><Relationship Id="rId33" Type="http://schemas.openxmlformats.org/officeDocument/2006/relationships/hyperlink" Target="https://sip.lex.pl/akty-prawne/dzu-dziennik-ustaw/procedura-niebieskie-karty-oraz-wzory-formularzy-niebieska-21873321/par-12" TargetMode="External"/><Relationship Id="rId38" Type="http://schemas.openxmlformats.org/officeDocument/2006/relationships/hyperlink" Target="https://sip.lex.pl/akty-prawne/dzu-dziennik-ustaw/przeciwdzialanie-przemocy-domowej-17219697/art-9-c" TargetMode="External"/><Relationship Id="rId46" Type="http://schemas.openxmlformats.org/officeDocument/2006/relationships/hyperlink" Target="https://sip.lex.pl/akty-prawne/dzu-dziennik-ustaw/przeciwdzialanie-przemocy-domowej-17219697/art-9-b" TargetMode="External"/><Relationship Id="rId2" Type="http://schemas.openxmlformats.org/officeDocument/2006/relationships/settings" Target="settings.xml"/><Relationship Id="rId16" Type="http://schemas.openxmlformats.org/officeDocument/2006/relationships/hyperlink" Target="https://sip.lex.pl/akty-prawne/dzu-dziennik-ustaw/procedura-niebieskie-karty-oraz-wzory-formularzy-niebieska-karta-21873321/par-4" TargetMode="External"/><Relationship Id="rId20" Type="http://schemas.openxmlformats.org/officeDocument/2006/relationships/hyperlink" Target="https://sip.lex.pl/akty-prawne/dzu-dziennik-ustaw/procedura-niebieskie-karty-oraz-wzory-formularzy-niebieska-karta-21873321/par-7" TargetMode="External"/><Relationship Id="rId29" Type="http://schemas.openxmlformats.org/officeDocument/2006/relationships/hyperlink" Target="https://sip.lex.pl/akty-prawne/dzu-dziennik-ustaw/przeciwdzialanie-przemocy-domowej-17219697/art-9-a" TargetMode="External"/><Relationship Id="rId41" Type="http://schemas.openxmlformats.org/officeDocument/2006/relationships/hyperlink" Target="https://sip.lex.pl/akty-prawne/dzu-dziennik-ustaw/dzialalnosc-pozytku-publicznego-i-wolontariat-17030487"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p.lex.pl/akty-prawne/dzu-dziennik-ustaw/procedura-niebieskie-karty-oraz-wzory-formularzy-niebieska-karta-21873321/par-2" TargetMode="External"/><Relationship Id="rId11" Type="http://schemas.openxmlformats.org/officeDocument/2006/relationships/hyperlink" Target="https://sip.lex.pl/akty-prawne/dzu-dziennik-ustaw/policja-16793593/art-15-aa" TargetMode="External"/><Relationship Id="rId24" Type="http://schemas.openxmlformats.org/officeDocument/2006/relationships/hyperlink" Target="https://sip.lex.pl/akty-prawne/dzu-dziennik-ustaw/przeciwdzialanie-przemocy-domowej-17219697/art-9-a--ust-11-a" TargetMode="External"/><Relationship Id="rId32" Type="http://schemas.openxmlformats.org/officeDocument/2006/relationships/hyperlink" Target="https://sip.lex.pl/akty-prawne/dzu-dziennik-ustaw/procedura-niebieskie-karty-oraz-wzory-formularzy-niebieska-21873321/par-11" TargetMode="External"/><Relationship Id="rId37" Type="http://schemas.openxmlformats.org/officeDocument/2006/relationships/hyperlink" Target="https://sip.lex.pl/akty-prawne/dzu-dziennik-ustaw/przeciwdzialanie-przemocy-domowej-17219697/art-9-c" TargetMode="External"/><Relationship Id="rId40" Type="http://schemas.openxmlformats.org/officeDocument/2006/relationships/hyperlink" Target="https://sip.lex.pl/akty-prawne/dzu-dziennik-ustaw/procedura-niebieskie-karty-oraz-wzory-formularzy-niebieska-21873321/par-16" TargetMode="External"/><Relationship Id="rId45" Type="http://schemas.openxmlformats.org/officeDocument/2006/relationships/hyperlink" Target="https://sip.lex.pl/akty-prawne/dzu-dziennik-ustaw/procedura-niebieskie-karty-oraz-wzory-formularzy-niebieska-21873321/par-19" TargetMode="External"/><Relationship Id="rId53" Type="http://schemas.openxmlformats.org/officeDocument/2006/relationships/fontTable" Target="fontTable.xml"/><Relationship Id="rId5" Type="http://schemas.openxmlformats.org/officeDocument/2006/relationships/hyperlink" Target="https://sip.lex.pl/akty-prawne/dzu-dziennik-ustaw/procedura-niebieskie-karty-oraz-wzory-formularzy-niebieska-karta-21873321/par-1" TargetMode="External"/><Relationship Id="rId15" Type="http://schemas.openxmlformats.org/officeDocument/2006/relationships/hyperlink" Target="https://sip.lex.pl/akty-prawne/dzu-dziennik-ustaw/dzialalnosc-pozytku-publicznego-i-wolontariat-17030487" TargetMode="External"/><Relationship Id="rId23" Type="http://schemas.openxmlformats.org/officeDocument/2006/relationships/hyperlink" Target="https://sip.lex.pl/akty-prawne/dzu-dziennik-ustaw/przeciwdzialanie-przemocy-domowej-17219697/art-9-a" TargetMode="External"/><Relationship Id="rId28" Type="http://schemas.openxmlformats.org/officeDocument/2006/relationships/hyperlink" Target="https://sip.lex.pl/akty-prawne/dzu-dziennik-ustaw/przeciwdzialanie-przemocy-domowej-17219697/art-9-a--ust-11-b" TargetMode="External"/><Relationship Id="rId36" Type="http://schemas.openxmlformats.org/officeDocument/2006/relationships/hyperlink" Target="https://sip.lex.pl/akty-prawne/dzu-dziennik-ustaw/procedura-niebieskie-karty-oraz-wzory-formularzy-niebieska-21873321/par-14" TargetMode="External"/><Relationship Id="rId49" Type="http://schemas.openxmlformats.org/officeDocument/2006/relationships/hyperlink" Target="https://sip.lex.pl/akty-prawne/dzu-dziennik-ustaw/procedura-niebieskie-karty-oraz-wzory-formularzy-niebieska-21873321/par-21" TargetMode="External"/><Relationship Id="rId10" Type="http://schemas.openxmlformats.org/officeDocument/2006/relationships/hyperlink" Target="https://sip.lex.pl/akty-prawne/dzu-dziennik-ustaw/procedura-niebieskie-karty-oraz-wzory-formularzy-niebieska-karta-21873321/par-3" TargetMode="External"/><Relationship Id="rId19" Type="http://schemas.openxmlformats.org/officeDocument/2006/relationships/hyperlink" Target="https://sip.lex.pl/akty-prawne/dzu-dziennik-ustaw/procedura-niebieskie-karty-oraz-wzory-formularzy-niebieska-karta-21873321/par-6" TargetMode="External"/><Relationship Id="rId31" Type="http://schemas.openxmlformats.org/officeDocument/2006/relationships/hyperlink" Target="https://sip.lex.pl/akty-prawne/dzu-dziennik-ustaw/procedura-niebieskie-karty-oraz-wzory-formularzy-niebieska-21873321/par-10" TargetMode="External"/><Relationship Id="rId44" Type="http://schemas.openxmlformats.org/officeDocument/2006/relationships/hyperlink" Target="https://sip.lex.pl/akty-prawne/dzu-dziennik-ustaw/procedura-niebieskie-karty-oraz-wzory-formularzy-niebieska-21873321/par-18" TargetMode="External"/><Relationship Id="rId52" Type="http://schemas.openxmlformats.org/officeDocument/2006/relationships/hyperlink" Target="https://sip.lex.pl/akty-prawne/dzu-dziennik-ustaw/procedura-niebieskie-karty-oraz-wzory-formularzy-niebieska-21873321/par-23" TargetMode="External"/><Relationship Id="rId4" Type="http://schemas.openxmlformats.org/officeDocument/2006/relationships/hyperlink" Target="https://sip.lex.pl/akty-prawne/dzu-dziennik-ustaw/przeciwdzialanie-przemocy-domowej-17219697/art-9-d" TargetMode="External"/><Relationship Id="rId9" Type="http://schemas.openxmlformats.org/officeDocument/2006/relationships/hyperlink" Target="https://sip.lex.pl/akty-prawne/dzu-dziennik-ustaw/przeciwdzialanie-przemocy-domowej-17219697/art-2" TargetMode="External"/><Relationship Id="rId14" Type="http://schemas.openxmlformats.org/officeDocument/2006/relationships/hyperlink" Target="https://sip.lex.pl/akty-prawne/dzu-dziennik-ustaw/zandarmeria-wojskowa-i-wojskowe-organy-porzadkowe-16915283/art-18-aa" TargetMode="External"/><Relationship Id="rId22" Type="http://schemas.openxmlformats.org/officeDocument/2006/relationships/hyperlink" Target="https://sip.lex.pl/akty-prawne/dzu-dziennik-ustaw/procedura-niebieskie-karty-oraz-wzory-formularzy-niebieska-karta-21873321/par-9" TargetMode="External"/><Relationship Id="rId27" Type="http://schemas.openxmlformats.org/officeDocument/2006/relationships/hyperlink" Target="https://sip.lex.pl/akty-prawne/dzu-dziennik-ustaw/przeciwdzialanie-przemocy-domowej-17219697/art-9-a" TargetMode="External"/><Relationship Id="rId30" Type="http://schemas.openxmlformats.org/officeDocument/2006/relationships/hyperlink" Target="https://sip.lex.pl/akty-prawne/dzu-dziennik-ustaw/przeciwdzialanie-przemocy-domowej-17219697/art-9-a--ust-12-c" TargetMode="External"/><Relationship Id="rId35" Type="http://schemas.openxmlformats.org/officeDocument/2006/relationships/hyperlink" Target="https://sip.lex.pl/akty-prawne/dzu-dziennik-ustaw/przeciwdzialanie-przemocy-domowej-17219697/art-9-a" TargetMode="External"/><Relationship Id="rId43" Type="http://schemas.openxmlformats.org/officeDocument/2006/relationships/hyperlink" Target="https://sip.lex.pl/akty-prawne/dzu-dziennik-ustaw/kodeks-karny-16798683" TargetMode="External"/><Relationship Id="rId48" Type="http://schemas.openxmlformats.org/officeDocument/2006/relationships/hyperlink" Target="https://sip.lex.pl/akty-prawne/dzu-dziennik-ustaw/przeciwdzialanie-przemocy-domowej-17219697/art-9-h" TargetMode="External"/><Relationship Id="rId8" Type="http://schemas.openxmlformats.org/officeDocument/2006/relationships/hyperlink" Target="https://sip.lex.pl/akty-prawne/dzu-dziennik-ustaw/przeciwdzialanie-przemocy-domowej-17219697/art-2" TargetMode="External"/><Relationship Id="rId51" Type="http://schemas.openxmlformats.org/officeDocument/2006/relationships/hyperlink" Target="https://sip.lex.pl/akty-prawne/dzu-dziennik-ustaw/procedura-niebieskie-karty-oraz-wzory-formularzy-niebieska-21873321/par-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4030</Words>
  <Characters>24186</Characters>
  <Application>Microsoft Office Word</Application>
  <DocSecurity>0</DocSecurity>
  <Lines>201</Lines>
  <Paragraphs>56</Paragraphs>
  <ScaleCrop>false</ScaleCrop>
  <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3</cp:revision>
  <dcterms:created xsi:type="dcterms:W3CDTF">2024-09-12T13:30:00Z</dcterms:created>
  <dcterms:modified xsi:type="dcterms:W3CDTF">2024-09-12T13:39:00Z</dcterms:modified>
</cp:coreProperties>
</file>