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7E" w:rsidRPr="008F0A7E" w:rsidRDefault="008F0A7E" w:rsidP="00C34D2B">
      <w:pPr>
        <w:spacing w:before="100" w:beforeAutospacing="1" w:after="100" w:afterAutospacing="1" w:line="240" w:lineRule="auto"/>
        <w:contextualSpacing/>
        <w:jc w:val="center"/>
        <w:rPr>
          <w:rFonts w:ascii="Times New Roman" w:hAnsi="Times New Roman" w:cs="Times New Roman"/>
          <w:sz w:val="28"/>
          <w:szCs w:val="28"/>
        </w:rPr>
      </w:pPr>
      <w:r w:rsidRPr="008F0A7E">
        <w:rPr>
          <w:rFonts w:ascii="Times New Roman" w:hAnsi="Times New Roman" w:cs="Times New Roman"/>
          <w:sz w:val="28"/>
          <w:szCs w:val="28"/>
        </w:rPr>
        <w:t xml:space="preserve">Szkoła Podstawowa </w:t>
      </w:r>
      <w:r w:rsidRPr="008F0A7E">
        <w:rPr>
          <w:rFonts w:ascii="Times New Roman" w:hAnsi="Times New Roman" w:cs="Times New Roman"/>
          <w:sz w:val="28"/>
          <w:szCs w:val="28"/>
        </w:rPr>
        <w:br/>
        <w:t>im. ks. Kardynała Stefana Wyszyńskiego w Nowym Duninowie</w:t>
      </w:r>
    </w:p>
    <w:p w:rsidR="008F0A7E" w:rsidRPr="008F0A7E" w:rsidRDefault="008F0A7E" w:rsidP="00C34D2B">
      <w:pPr>
        <w:spacing w:before="100" w:beforeAutospacing="1" w:after="100" w:afterAutospacing="1" w:line="240" w:lineRule="auto"/>
        <w:contextualSpacing/>
        <w:jc w:val="both"/>
        <w:rPr>
          <w:rFonts w:ascii="Times New Roman" w:hAnsi="Times New Roman" w:cs="Times New Roman"/>
          <w:i/>
          <w:iCs/>
          <w:sz w:val="20"/>
        </w:rPr>
      </w:pPr>
      <w:r>
        <w:rPr>
          <w:rFonts w:ascii="Times New Roman" w:hAnsi="Times New Roman" w:cs="Times New Roman"/>
          <w:sz w:val="28"/>
          <w:szCs w:val="28"/>
        </w:rPr>
        <w:t>_______________________</w:t>
      </w:r>
      <w:r w:rsidRPr="008F0A7E">
        <w:rPr>
          <w:rFonts w:ascii="Times New Roman" w:hAnsi="Times New Roman" w:cs="Times New Roman"/>
          <w:sz w:val="28"/>
          <w:szCs w:val="28"/>
        </w:rPr>
        <w:t>____________</w:t>
      </w:r>
      <w:r>
        <w:rPr>
          <w:rFonts w:ascii="Times New Roman" w:hAnsi="Times New Roman" w:cs="Times New Roman"/>
          <w:sz w:val="28"/>
          <w:szCs w:val="28"/>
        </w:rPr>
        <w:t>_____________________________</w:t>
      </w:r>
    </w:p>
    <w:p w:rsidR="008F0A7E" w:rsidRPr="008F0A7E" w:rsidRDefault="008F0A7E" w:rsidP="008F0A7E">
      <w:pPr>
        <w:autoSpaceDE w:val="0"/>
        <w:autoSpaceDN w:val="0"/>
        <w:adjustRightInd w:val="0"/>
        <w:spacing w:line="240" w:lineRule="auto"/>
        <w:rPr>
          <w:rFonts w:ascii="Times New Roman" w:hAnsi="Times New Roman" w:cs="Times New Roman"/>
          <w:b/>
          <w:bCs/>
          <w:sz w:val="24"/>
          <w:szCs w:val="24"/>
        </w:rPr>
      </w:pPr>
    </w:p>
    <w:p w:rsidR="008F0A7E" w:rsidRPr="008F0A7E" w:rsidRDefault="008F0A7E" w:rsidP="008F0A7E">
      <w:pPr>
        <w:autoSpaceDE w:val="0"/>
        <w:autoSpaceDN w:val="0"/>
        <w:adjustRightInd w:val="0"/>
        <w:spacing w:line="240" w:lineRule="auto"/>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rPr>
          <w:rFonts w:ascii="Times New Roman" w:hAnsi="Times New Roman" w:cs="Times New Roman"/>
          <w:b/>
          <w:bCs/>
          <w:sz w:val="24"/>
          <w:szCs w:val="24"/>
        </w:rPr>
      </w:pPr>
    </w:p>
    <w:p w:rsidR="008F0A7E" w:rsidRPr="008F0A7E" w:rsidRDefault="008F0A7E" w:rsidP="008F0A7E">
      <w:pPr>
        <w:autoSpaceDE w:val="0"/>
        <w:autoSpaceDN w:val="0"/>
        <w:adjustRightInd w:val="0"/>
        <w:ind w:left="2124"/>
        <w:rPr>
          <w:rFonts w:ascii="Times New Roman" w:hAnsi="Times New Roman" w:cs="Times New Roman"/>
          <w:b/>
          <w:bCs/>
          <w:i/>
          <w:sz w:val="24"/>
          <w:szCs w:val="24"/>
        </w:rPr>
      </w:pPr>
    </w:p>
    <w:p w:rsidR="008F0A7E" w:rsidRPr="008F0A7E" w:rsidRDefault="008F0A7E" w:rsidP="008F0A7E">
      <w:pPr>
        <w:autoSpaceDE w:val="0"/>
        <w:autoSpaceDN w:val="0"/>
        <w:spacing w:after="0" w:line="240" w:lineRule="auto"/>
        <w:jc w:val="center"/>
        <w:rPr>
          <w:rFonts w:ascii="Times New Roman" w:eastAsia="Times New Roman" w:hAnsi="Times New Roman" w:cs="Times New Roman"/>
          <w:b/>
          <w:sz w:val="72"/>
          <w:szCs w:val="72"/>
        </w:rPr>
      </w:pPr>
      <w:r w:rsidRPr="008F0A7E">
        <w:rPr>
          <w:rFonts w:ascii="Times New Roman" w:hAnsi="Times New Roman" w:cs="Times New Roman"/>
          <w:b/>
          <w:sz w:val="72"/>
          <w:szCs w:val="72"/>
        </w:rPr>
        <w:t>Wewnątrzszkolne</w:t>
      </w:r>
      <w:r w:rsidRPr="008F0A7E">
        <w:rPr>
          <w:rFonts w:ascii="Times New Roman" w:hAnsi="Times New Roman" w:cs="Times New Roman"/>
          <w:b/>
          <w:sz w:val="72"/>
          <w:szCs w:val="72"/>
        </w:rPr>
        <w:br/>
        <w:t xml:space="preserve">ocenianie </w:t>
      </w:r>
    </w:p>
    <w:p w:rsidR="008F0A7E" w:rsidRPr="008F0A7E" w:rsidRDefault="008F0A7E" w:rsidP="008F0A7E">
      <w:pPr>
        <w:tabs>
          <w:tab w:val="left" w:pos="0"/>
        </w:tabs>
        <w:autoSpaceDE w:val="0"/>
        <w:autoSpaceDN w:val="0"/>
        <w:adjustRightInd w:val="0"/>
        <w:rPr>
          <w:rFonts w:ascii="Times New Roman" w:hAnsi="Times New Roman" w:cs="Times New Roman"/>
          <w:b/>
          <w:sz w:val="52"/>
          <w:szCs w:val="52"/>
        </w:rPr>
      </w:pPr>
    </w:p>
    <w:p w:rsidR="008F0A7E" w:rsidRPr="008F0A7E" w:rsidRDefault="008F0A7E" w:rsidP="008F0A7E">
      <w:pPr>
        <w:tabs>
          <w:tab w:val="left" w:pos="0"/>
        </w:tabs>
        <w:autoSpaceDE w:val="0"/>
        <w:autoSpaceDN w:val="0"/>
        <w:adjustRightInd w:val="0"/>
        <w:jc w:val="center"/>
        <w:rPr>
          <w:rFonts w:ascii="Times New Roman" w:hAnsi="Times New Roman" w:cs="Times New Roman"/>
          <w:b/>
          <w:sz w:val="52"/>
          <w:szCs w:val="52"/>
        </w:rPr>
      </w:pPr>
    </w:p>
    <w:p w:rsidR="008F0A7E" w:rsidRPr="008F0A7E" w:rsidRDefault="008F0A7E" w:rsidP="008F0A7E">
      <w:pPr>
        <w:tabs>
          <w:tab w:val="left" w:pos="0"/>
        </w:tabs>
        <w:autoSpaceDE w:val="0"/>
        <w:autoSpaceDN w:val="0"/>
        <w:adjustRightInd w:val="0"/>
        <w:jc w:val="center"/>
        <w:rPr>
          <w:rFonts w:ascii="Times New Roman" w:hAnsi="Times New Roman" w:cs="Times New Roman"/>
          <w:b/>
          <w:sz w:val="52"/>
          <w:szCs w:val="52"/>
        </w:rPr>
      </w:pPr>
    </w:p>
    <w:p w:rsidR="009A2C54" w:rsidRDefault="009A2C54" w:rsidP="00531C9C">
      <w:pPr>
        <w:tabs>
          <w:tab w:val="left" w:pos="0"/>
        </w:tabs>
        <w:autoSpaceDE w:val="0"/>
        <w:autoSpaceDN w:val="0"/>
        <w:adjustRightInd w:val="0"/>
        <w:rPr>
          <w:rFonts w:ascii="Times New Roman" w:hAnsi="Times New Roman" w:cs="Times New Roman"/>
          <w:b/>
          <w:sz w:val="32"/>
          <w:szCs w:val="32"/>
        </w:rPr>
      </w:pPr>
    </w:p>
    <w:p w:rsidR="009A2C54" w:rsidRDefault="009A2C54" w:rsidP="008F0A7E">
      <w:pPr>
        <w:tabs>
          <w:tab w:val="left" w:pos="0"/>
        </w:tabs>
        <w:autoSpaceDE w:val="0"/>
        <w:autoSpaceDN w:val="0"/>
        <w:adjustRightInd w:val="0"/>
        <w:jc w:val="center"/>
        <w:rPr>
          <w:rFonts w:ascii="Times New Roman" w:hAnsi="Times New Roman" w:cs="Times New Roman"/>
          <w:b/>
          <w:sz w:val="32"/>
          <w:szCs w:val="32"/>
        </w:rPr>
      </w:pPr>
    </w:p>
    <w:p w:rsidR="00C34D2B" w:rsidRDefault="00C34D2B" w:rsidP="008F0A7E">
      <w:pPr>
        <w:tabs>
          <w:tab w:val="left" w:pos="0"/>
        </w:tabs>
        <w:autoSpaceDE w:val="0"/>
        <w:autoSpaceDN w:val="0"/>
        <w:adjustRightInd w:val="0"/>
        <w:jc w:val="center"/>
        <w:rPr>
          <w:rFonts w:ascii="Times New Roman" w:hAnsi="Times New Roman" w:cs="Times New Roman"/>
          <w:b/>
          <w:sz w:val="32"/>
          <w:szCs w:val="32"/>
        </w:rPr>
      </w:pPr>
    </w:p>
    <w:p w:rsidR="00C34D2B" w:rsidRPr="008F0A7E" w:rsidRDefault="00C34D2B" w:rsidP="008F0A7E">
      <w:pPr>
        <w:tabs>
          <w:tab w:val="left" w:pos="0"/>
        </w:tabs>
        <w:autoSpaceDE w:val="0"/>
        <w:autoSpaceDN w:val="0"/>
        <w:adjustRightInd w:val="0"/>
        <w:jc w:val="center"/>
        <w:rPr>
          <w:rFonts w:ascii="Times New Roman" w:hAnsi="Times New Roman" w:cs="Times New Roman"/>
          <w:b/>
          <w:sz w:val="32"/>
          <w:szCs w:val="32"/>
        </w:rPr>
      </w:pPr>
    </w:p>
    <w:p w:rsidR="008F0A7E" w:rsidRPr="008F0A7E" w:rsidRDefault="008F0A7E" w:rsidP="008F0A7E">
      <w:pPr>
        <w:tabs>
          <w:tab w:val="left" w:pos="0"/>
        </w:tabs>
        <w:autoSpaceDE w:val="0"/>
        <w:autoSpaceDN w:val="0"/>
        <w:adjustRightInd w:val="0"/>
        <w:jc w:val="center"/>
        <w:rPr>
          <w:rFonts w:ascii="Times New Roman" w:hAnsi="Times New Roman" w:cs="Times New Roman"/>
          <w:b/>
          <w:sz w:val="32"/>
          <w:szCs w:val="32"/>
        </w:rPr>
      </w:pPr>
      <w:r w:rsidRPr="008F0A7E">
        <w:rPr>
          <w:rFonts w:ascii="Times New Roman" w:hAnsi="Times New Roman" w:cs="Times New Roman"/>
          <w:b/>
          <w:sz w:val="32"/>
          <w:szCs w:val="32"/>
        </w:rPr>
        <w:t>__________________________________________</w:t>
      </w:r>
    </w:p>
    <w:p w:rsidR="00C34D2B" w:rsidRDefault="00DB5945" w:rsidP="00C34D2B">
      <w:pPr>
        <w:tabs>
          <w:tab w:val="left" w:pos="0"/>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2019</w:t>
      </w:r>
    </w:p>
    <w:p w:rsidR="003D275F" w:rsidRPr="00C34D2B" w:rsidRDefault="003D275F" w:rsidP="00C34D2B">
      <w:pPr>
        <w:tabs>
          <w:tab w:val="left" w:pos="0"/>
        </w:tabs>
        <w:autoSpaceDE w:val="0"/>
        <w:autoSpaceDN w:val="0"/>
        <w:adjustRightInd w:val="0"/>
        <w:jc w:val="center"/>
        <w:rPr>
          <w:rFonts w:ascii="Times New Roman" w:hAnsi="Times New Roman" w:cs="Times New Roman"/>
          <w:b/>
          <w:sz w:val="28"/>
          <w:szCs w:val="28"/>
        </w:rPr>
      </w:pPr>
      <w:r w:rsidRPr="00820FE7">
        <w:rPr>
          <w:rFonts w:ascii="Times New Roman" w:hAnsi="Times New Roman" w:cs="Times New Roman"/>
          <w:b/>
          <w:sz w:val="24"/>
          <w:szCs w:val="24"/>
        </w:rPr>
        <w:lastRenderedPageBreak/>
        <w:t>I . CZĘŚĆ WSTĘPNA</w:t>
      </w:r>
    </w:p>
    <w:p w:rsidR="003D275F" w:rsidRPr="00820FE7" w:rsidRDefault="003D275F" w:rsidP="003D275F">
      <w:pPr>
        <w:autoSpaceDE w:val="0"/>
        <w:autoSpaceDN w:val="0"/>
        <w:spacing w:after="0" w:line="240" w:lineRule="auto"/>
        <w:jc w:val="center"/>
        <w:rPr>
          <w:rFonts w:ascii="Times New Roman" w:eastAsia="Times New Roman" w:hAnsi="Times New Roman" w:cs="Times New Roman"/>
          <w:b/>
          <w:bCs/>
          <w:sz w:val="24"/>
          <w:szCs w:val="24"/>
        </w:rPr>
      </w:pPr>
      <w:r w:rsidRPr="00820FE7">
        <w:rPr>
          <w:rFonts w:ascii="Times New Roman" w:eastAsia="Times New Roman" w:hAnsi="Times New Roman" w:cs="Times New Roman"/>
          <w:b/>
          <w:sz w:val="24"/>
          <w:szCs w:val="24"/>
        </w:rPr>
        <w:t>§ 1.</w:t>
      </w:r>
      <w:r w:rsidRPr="00820FE7">
        <w:rPr>
          <w:rFonts w:ascii="Times New Roman" w:eastAsia="Times New Roman" w:hAnsi="Times New Roman" w:cs="Times New Roman"/>
          <w:b/>
          <w:bCs/>
          <w:sz w:val="24"/>
          <w:szCs w:val="24"/>
        </w:rPr>
        <w:t>  </w:t>
      </w:r>
      <w:r w:rsidRPr="00820FE7">
        <w:rPr>
          <w:rFonts w:ascii="Times New Roman" w:eastAsia="Times New Roman" w:hAnsi="Times New Roman" w:cs="Times New Roman"/>
          <w:b/>
          <w:bCs/>
          <w:sz w:val="24"/>
          <w:szCs w:val="24"/>
        </w:rPr>
        <w:tab/>
      </w:r>
    </w:p>
    <w:p w:rsidR="003D275F" w:rsidRPr="00820FE7" w:rsidRDefault="003D275F" w:rsidP="003D275F">
      <w:pPr>
        <w:autoSpaceDE w:val="0"/>
        <w:autoSpaceDN w:val="0"/>
        <w:spacing w:after="0" w:line="240" w:lineRule="auto"/>
        <w:jc w:val="center"/>
        <w:rPr>
          <w:rFonts w:ascii="Times New Roman" w:eastAsia="Times New Roman" w:hAnsi="Times New Roman" w:cs="Times New Roman"/>
          <w:b/>
          <w:bCs/>
          <w:sz w:val="24"/>
          <w:szCs w:val="24"/>
        </w:rPr>
      </w:pPr>
      <w:r w:rsidRPr="00820FE7">
        <w:rPr>
          <w:rFonts w:ascii="Times New Roman" w:eastAsia="Times New Roman" w:hAnsi="Times New Roman" w:cs="Times New Roman"/>
          <w:b/>
          <w:bCs/>
          <w:sz w:val="24"/>
          <w:szCs w:val="24"/>
        </w:rPr>
        <w:t>POSTANOWIENIA OGÓLNE</w:t>
      </w:r>
    </w:p>
    <w:p w:rsidR="00B74071" w:rsidRPr="00820FE7" w:rsidRDefault="00B74071" w:rsidP="00B74071">
      <w:pPr>
        <w:autoSpaceDE w:val="0"/>
        <w:autoSpaceDN w:val="0"/>
        <w:spacing w:after="0" w:line="240" w:lineRule="auto"/>
        <w:jc w:val="center"/>
        <w:rPr>
          <w:rFonts w:ascii="Times New Roman" w:eastAsia="Times New Roman" w:hAnsi="Times New Roman" w:cs="Times New Roman"/>
          <w:b/>
          <w:bCs/>
          <w:sz w:val="24"/>
          <w:szCs w:val="24"/>
        </w:rPr>
      </w:pPr>
    </w:p>
    <w:p w:rsidR="007E56B7" w:rsidRDefault="00613718" w:rsidP="007E56B7">
      <w:pPr>
        <w:pStyle w:val="Default"/>
        <w:numPr>
          <w:ilvl w:val="0"/>
          <w:numId w:val="57"/>
        </w:numPr>
        <w:ind w:left="284" w:hanging="284"/>
        <w:jc w:val="both"/>
        <w:rPr>
          <w:color w:val="auto"/>
        </w:rPr>
      </w:pPr>
      <w:r w:rsidRPr="00820FE7">
        <w:rPr>
          <w:color w:val="auto"/>
        </w:rPr>
        <w:t>Ninie</w:t>
      </w:r>
      <w:r w:rsidR="00820FE7">
        <w:rPr>
          <w:color w:val="auto"/>
        </w:rPr>
        <w:t>jszy d</w:t>
      </w:r>
      <w:r w:rsidR="00B74071" w:rsidRPr="00820FE7">
        <w:rPr>
          <w:color w:val="auto"/>
        </w:rPr>
        <w:t xml:space="preserve">okument jest integralną częścią Statutu Szkoły Podstawowej im. ks.  Kardynała Stefana Wyszyńskiego w Nowym Duninowie. </w:t>
      </w:r>
    </w:p>
    <w:p w:rsidR="007E56B7" w:rsidRDefault="00B74071" w:rsidP="00B74071">
      <w:pPr>
        <w:pStyle w:val="Default"/>
        <w:numPr>
          <w:ilvl w:val="0"/>
          <w:numId w:val="57"/>
        </w:numPr>
        <w:ind w:left="284" w:hanging="284"/>
        <w:jc w:val="both"/>
        <w:rPr>
          <w:color w:val="auto"/>
        </w:rPr>
      </w:pPr>
      <w:r w:rsidRPr="007E56B7">
        <w:rPr>
          <w:color w:val="auto"/>
        </w:rPr>
        <w:t xml:space="preserve">Ocenianie to proces gromadzenia informacji, istotny element procesu uczenia się </w:t>
      </w:r>
      <w:r w:rsidR="00820FE7" w:rsidRPr="007E56B7">
        <w:rPr>
          <w:color w:val="auto"/>
        </w:rPr>
        <w:br/>
      </w:r>
      <w:r w:rsidRPr="007E56B7">
        <w:rPr>
          <w:color w:val="auto"/>
        </w:rPr>
        <w:t xml:space="preserve">i nauczania oraz wspierania go. </w:t>
      </w:r>
    </w:p>
    <w:p w:rsidR="00B74071" w:rsidRPr="007E56B7" w:rsidRDefault="00B74071" w:rsidP="00B74071">
      <w:pPr>
        <w:pStyle w:val="Default"/>
        <w:numPr>
          <w:ilvl w:val="0"/>
          <w:numId w:val="57"/>
        </w:numPr>
        <w:ind w:left="284" w:hanging="284"/>
        <w:jc w:val="both"/>
        <w:rPr>
          <w:color w:val="auto"/>
        </w:rPr>
      </w:pPr>
      <w:r w:rsidRPr="007E56B7">
        <w:rPr>
          <w:color w:val="auto"/>
        </w:rPr>
        <w:t xml:space="preserve">Ocenianiu podlegają: </w:t>
      </w:r>
    </w:p>
    <w:p w:rsidR="00B74071" w:rsidRPr="00820FE7" w:rsidRDefault="00B74071" w:rsidP="00820FE7">
      <w:pPr>
        <w:pStyle w:val="Default"/>
        <w:numPr>
          <w:ilvl w:val="1"/>
          <w:numId w:val="25"/>
        </w:numPr>
        <w:ind w:left="851" w:hanging="284"/>
        <w:jc w:val="both"/>
        <w:rPr>
          <w:color w:val="auto"/>
        </w:rPr>
      </w:pPr>
      <w:r w:rsidRPr="00820FE7">
        <w:rPr>
          <w:color w:val="auto"/>
        </w:rPr>
        <w:t xml:space="preserve">osiągnięcia edukacyjne ucznia; </w:t>
      </w:r>
    </w:p>
    <w:p w:rsidR="007E56B7" w:rsidRDefault="00B74071" w:rsidP="007E56B7">
      <w:pPr>
        <w:pStyle w:val="Default"/>
        <w:numPr>
          <w:ilvl w:val="1"/>
          <w:numId w:val="25"/>
        </w:numPr>
        <w:ind w:left="851" w:hanging="284"/>
        <w:jc w:val="both"/>
        <w:rPr>
          <w:color w:val="auto"/>
        </w:rPr>
      </w:pPr>
      <w:r w:rsidRPr="00820FE7">
        <w:rPr>
          <w:color w:val="auto"/>
        </w:rPr>
        <w:t xml:space="preserve">zachowanie ucznia. </w:t>
      </w:r>
    </w:p>
    <w:p w:rsidR="007E56B7" w:rsidRDefault="00B74071" w:rsidP="007E56B7">
      <w:pPr>
        <w:pStyle w:val="Default"/>
        <w:numPr>
          <w:ilvl w:val="0"/>
          <w:numId w:val="57"/>
        </w:numPr>
        <w:tabs>
          <w:tab w:val="left" w:pos="284"/>
        </w:tabs>
        <w:ind w:left="284" w:hanging="284"/>
        <w:jc w:val="both"/>
        <w:rPr>
          <w:color w:val="auto"/>
        </w:rPr>
      </w:pPr>
      <w:r w:rsidRPr="007E56B7">
        <w:rPr>
          <w:color w:val="auto"/>
        </w:rPr>
        <w:t xml:space="preserve">Nauczyciele prowadzący poszczególne zajęcia edukacyjne opracowują przedmiotowe zasady oceniania (PZO) zawierające w szczególności wymagania edukacyjne, sposoby ich sprawdzania oraz szczegółowe zasady dotyczące kryteriów oceniania. </w:t>
      </w:r>
    </w:p>
    <w:p w:rsidR="007E56B7" w:rsidRDefault="00B74071" w:rsidP="007E56B7">
      <w:pPr>
        <w:pStyle w:val="Default"/>
        <w:numPr>
          <w:ilvl w:val="0"/>
          <w:numId w:val="57"/>
        </w:numPr>
        <w:tabs>
          <w:tab w:val="left" w:pos="284"/>
        </w:tabs>
        <w:ind w:left="284" w:hanging="284"/>
        <w:jc w:val="both"/>
        <w:rPr>
          <w:color w:val="auto"/>
        </w:rPr>
      </w:pPr>
      <w:r w:rsidRPr="007E56B7">
        <w:rPr>
          <w:color w:val="auto"/>
        </w:rPr>
        <w:t xml:space="preserve">Przedmiotowe zasady oceniania zatwierdza dyrektor lub zastępca dyrektora szkoły. </w:t>
      </w:r>
    </w:p>
    <w:p w:rsidR="00B74071" w:rsidRPr="007E56B7" w:rsidRDefault="00013460" w:rsidP="007E56B7">
      <w:pPr>
        <w:pStyle w:val="Default"/>
        <w:numPr>
          <w:ilvl w:val="0"/>
          <w:numId w:val="57"/>
        </w:numPr>
        <w:tabs>
          <w:tab w:val="left" w:pos="284"/>
        </w:tabs>
        <w:ind w:left="284" w:hanging="284"/>
        <w:jc w:val="both"/>
        <w:rPr>
          <w:color w:val="auto"/>
        </w:rPr>
      </w:pPr>
      <w:r>
        <w:rPr>
          <w:color w:val="auto"/>
        </w:rPr>
        <w:t xml:space="preserve">Wewnątrzszkolne </w:t>
      </w:r>
      <w:r w:rsidR="00B74071" w:rsidRPr="007E56B7">
        <w:rPr>
          <w:color w:val="auto"/>
        </w:rPr>
        <w:t xml:space="preserve">ocenianie oparte jest na przyjętych przez Radę Pedagogiczną założeniach: </w:t>
      </w:r>
    </w:p>
    <w:p w:rsidR="00B74071" w:rsidRPr="00820FE7" w:rsidRDefault="00B74071" w:rsidP="00B74071">
      <w:pPr>
        <w:pStyle w:val="Default"/>
        <w:ind w:firstLine="567"/>
        <w:jc w:val="both"/>
        <w:rPr>
          <w:color w:val="auto"/>
        </w:rPr>
      </w:pPr>
      <w:r w:rsidRPr="00820FE7">
        <w:rPr>
          <w:color w:val="auto"/>
        </w:rPr>
        <w:t>1) szkoła ma jeden spójny system oceniania;</w:t>
      </w:r>
    </w:p>
    <w:p w:rsidR="00B74071" w:rsidRPr="00820FE7" w:rsidRDefault="00B74071" w:rsidP="00B74071">
      <w:pPr>
        <w:pStyle w:val="Default"/>
        <w:ind w:firstLine="567"/>
        <w:jc w:val="both"/>
        <w:rPr>
          <w:color w:val="auto"/>
        </w:rPr>
      </w:pPr>
      <w:r w:rsidRPr="00820FE7">
        <w:rPr>
          <w:color w:val="auto"/>
        </w:rPr>
        <w:t xml:space="preserve">2) uczniowie i rodzice dobrze znają zasady oceniania; </w:t>
      </w:r>
    </w:p>
    <w:p w:rsidR="00B74071" w:rsidRPr="00820FE7" w:rsidRDefault="00B74071" w:rsidP="00B74071">
      <w:pPr>
        <w:pStyle w:val="Default"/>
        <w:ind w:firstLine="567"/>
        <w:jc w:val="both"/>
        <w:rPr>
          <w:color w:val="auto"/>
        </w:rPr>
      </w:pPr>
      <w:r w:rsidRPr="00820FE7">
        <w:rPr>
          <w:color w:val="auto"/>
        </w:rPr>
        <w:t xml:space="preserve">3) ocenianie uczniów jest systematyczne; </w:t>
      </w:r>
    </w:p>
    <w:p w:rsidR="00B74071" w:rsidRPr="00820FE7" w:rsidRDefault="00B74071" w:rsidP="00B74071">
      <w:pPr>
        <w:pStyle w:val="Default"/>
        <w:ind w:firstLine="567"/>
        <w:jc w:val="both"/>
        <w:rPr>
          <w:color w:val="auto"/>
        </w:rPr>
      </w:pPr>
      <w:r w:rsidRPr="00820FE7">
        <w:rPr>
          <w:color w:val="auto"/>
        </w:rPr>
        <w:t xml:space="preserve">4) samoocena jest ważnym elementem oceniania; </w:t>
      </w:r>
    </w:p>
    <w:p w:rsidR="00B74071" w:rsidRPr="00820FE7" w:rsidRDefault="00B74071" w:rsidP="00B74071">
      <w:pPr>
        <w:pStyle w:val="Default"/>
        <w:ind w:firstLine="567"/>
        <w:jc w:val="both"/>
        <w:rPr>
          <w:color w:val="auto"/>
        </w:rPr>
      </w:pPr>
      <w:r w:rsidRPr="00820FE7">
        <w:rPr>
          <w:color w:val="auto"/>
        </w:rPr>
        <w:t xml:space="preserve">5) ocena motywuje ucznia do dalszej pracy. </w:t>
      </w:r>
    </w:p>
    <w:p w:rsidR="00B74071" w:rsidRPr="00820FE7" w:rsidRDefault="00B74071" w:rsidP="00820FE7">
      <w:pPr>
        <w:pStyle w:val="Default"/>
        <w:numPr>
          <w:ilvl w:val="1"/>
          <w:numId w:val="12"/>
        </w:numPr>
        <w:jc w:val="both"/>
        <w:rPr>
          <w:color w:val="auto"/>
        </w:rPr>
      </w:pPr>
      <w:r w:rsidRPr="00820FE7">
        <w:rPr>
          <w:color w:val="auto"/>
        </w:rPr>
        <w:t xml:space="preserve">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 </w:t>
      </w:r>
    </w:p>
    <w:p w:rsidR="00B74071" w:rsidRPr="00820FE7" w:rsidRDefault="00B74071" w:rsidP="00820FE7">
      <w:pPr>
        <w:numPr>
          <w:ilvl w:val="1"/>
          <w:numId w:val="12"/>
        </w:numPr>
        <w:tabs>
          <w:tab w:val="num" w:pos="2570"/>
        </w:tabs>
        <w:autoSpaceDE w:val="0"/>
        <w:autoSpaceDN w:val="0"/>
        <w:spacing w:after="0" w:line="240" w:lineRule="auto"/>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Wewnątrzszkolne ocenianie może podlegać modyfikacjom, których dokonuje Rada Pedagogiczna. </w:t>
      </w:r>
    </w:p>
    <w:p w:rsidR="00B74071" w:rsidRPr="00820FE7" w:rsidRDefault="00B74071" w:rsidP="00820FE7">
      <w:pPr>
        <w:numPr>
          <w:ilvl w:val="1"/>
          <w:numId w:val="12"/>
        </w:numPr>
        <w:tabs>
          <w:tab w:val="num" w:pos="2570"/>
        </w:tabs>
        <w:autoSpaceDE w:val="0"/>
        <w:autoSpaceDN w:val="0"/>
        <w:spacing w:after="0" w:line="240" w:lineRule="auto"/>
        <w:jc w:val="both"/>
        <w:rPr>
          <w:rFonts w:ascii="Times New Roman" w:eastAsia="Times New Roman" w:hAnsi="Times New Roman" w:cs="Times New Roman"/>
          <w:sz w:val="24"/>
          <w:szCs w:val="24"/>
        </w:rPr>
      </w:pPr>
      <w:r w:rsidRPr="00820FE7">
        <w:rPr>
          <w:rFonts w:ascii="Times New Roman" w:eastAsia="Times New Roman" w:hAnsi="Times New Roman" w:cs="Times New Roman"/>
          <w:noProof/>
          <w:sz w:val="24"/>
          <w:szCs w:val="24"/>
        </w:rPr>
        <w:t>W procesie ewaluacji  wewnątrzszkolnego oceniania udział biorą:</w:t>
      </w:r>
    </w:p>
    <w:p w:rsidR="00B74071" w:rsidRPr="00820FE7" w:rsidRDefault="00B74071" w:rsidP="00820FE7">
      <w:pPr>
        <w:numPr>
          <w:ilvl w:val="2"/>
          <w:numId w:val="26"/>
        </w:num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uczniowie (przez wypełnianie ankiet, podczas dyskusji na lekcjach wychowawczych oraz swobodnych rozmowach z nauczycielami);</w:t>
      </w:r>
    </w:p>
    <w:p w:rsidR="00B74071" w:rsidRPr="00820FE7" w:rsidRDefault="00B74071" w:rsidP="00820FE7">
      <w:pPr>
        <w:numPr>
          <w:ilvl w:val="2"/>
          <w:numId w:val="26"/>
        </w:numPr>
        <w:autoSpaceDE w:val="0"/>
        <w:autoSpaceDN w:val="0"/>
        <w:spacing w:after="0" w:line="240" w:lineRule="auto"/>
        <w:ind w:left="851" w:hanging="284"/>
        <w:jc w:val="both"/>
        <w:rPr>
          <w:rFonts w:ascii="Times New Roman" w:eastAsia="Times New Roman" w:hAnsi="Times New Roman" w:cs="Times New Roman"/>
          <w:noProof/>
          <w:sz w:val="24"/>
          <w:szCs w:val="24"/>
        </w:rPr>
      </w:pPr>
      <w:r w:rsidRPr="00820FE7">
        <w:rPr>
          <w:rFonts w:ascii="Times New Roman" w:eastAsia="Times New Roman" w:hAnsi="Times New Roman" w:cs="Times New Roman"/>
          <w:noProof/>
          <w:sz w:val="24"/>
          <w:szCs w:val="24"/>
        </w:rPr>
        <w:t>rodzice</w:t>
      </w:r>
      <w:r w:rsidR="00544A08">
        <w:rPr>
          <w:rFonts w:ascii="Times New Roman" w:eastAsia="Times New Roman" w:hAnsi="Times New Roman" w:cs="Times New Roman"/>
          <w:noProof/>
          <w:sz w:val="24"/>
          <w:szCs w:val="24"/>
        </w:rPr>
        <w:t xml:space="preserve"> (w czasie zebrań z rodzicami</w:t>
      </w:r>
      <w:r w:rsidRPr="00820FE7">
        <w:rPr>
          <w:rFonts w:ascii="Times New Roman" w:eastAsia="Times New Roman" w:hAnsi="Times New Roman" w:cs="Times New Roman"/>
          <w:noProof/>
          <w:sz w:val="24"/>
          <w:szCs w:val="24"/>
        </w:rPr>
        <w:t>);</w:t>
      </w:r>
    </w:p>
    <w:p w:rsidR="00B74071" w:rsidRPr="00820FE7" w:rsidRDefault="00B74071" w:rsidP="00820FE7">
      <w:pPr>
        <w:numPr>
          <w:ilvl w:val="2"/>
          <w:numId w:val="26"/>
        </w:num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nauczyciele (podczas posiedzeń Rady Pedagogicznej, dyskusji, zebrań).</w:t>
      </w:r>
    </w:p>
    <w:p w:rsidR="00E971AF" w:rsidRPr="00820FE7" w:rsidRDefault="00E971AF" w:rsidP="00E971AF">
      <w:pPr>
        <w:pStyle w:val="Default"/>
        <w:rPr>
          <w:b/>
          <w:color w:val="auto"/>
        </w:rPr>
      </w:pPr>
    </w:p>
    <w:p w:rsidR="00013460" w:rsidRPr="00820FE7" w:rsidRDefault="003D275F" w:rsidP="00013460">
      <w:pPr>
        <w:pStyle w:val="Default"/>
        <w:jc w:val="center"/>
        <w:rPr>
          <w:b/>
          <w:color w:val="auto"/>
        </w:rPr>
      </w:pPr>
      <w:r w:rsidRPr="00820FE7">
        <w:rPr>
          <w:b/>
          <w:color w:val="auto"/>
        </w:rPr>
        <w:t>§ 2.</w:t>
      </w:r>
    </w:p>
    <w:p w:rsidR="003D275F" w:rsidRPr="00820FE7" w:rsidRDefault="003D275F" w:rsidP="003D275F">
      <w:pPr>
        <w:pStyle w:val="Default"/>
        <w:jc w:val="center"/>
        <w:rPr>
          <w:b/>
          <w:color w:val="auto"/>
        </w:rPr>
      </w:pPr>
      <w:r w:rsidRPr="00820FE7">
        <w:rPr>
          <w:b/>
          <w:color w:val="auto"/>
        </w:rPr>
        <w:t xml:space="preserve"> SPOSÓB INFORMOWANIA UCZNIÓW I ICH RODZICÓW O ZASADACH </w:t>
      </w:r>
      <w:r w:rsidR="00013460">
        <w:rPr>
          <w:b/>
          <w:color w:val="auto"/>
        </w:rPr>
        <w:br/>
      </w:r>
      <w:r w:rsidRPr="00820FE7">
        <w:rPr>
          <w:b/>
          <w:color w:val="auto"/>
        </w:rPr>
        <w:t>I PRZEBIEGU PROCESU OCENIANIA</w:t>
      </w:r>
    </w:p>
    <w:p w:rsidR="00B74071" w:rsidRPr="00820FE7" w:rsidRDefault="00B74071" w:rsidP="00B74071">
      <w:pPr>
        <w:pStyle w:val="Default"/>
        <w:jc w:val="center"/>
        <w:rPr>
          <w:b/>
          <w:color w:val="auto"/>
        </w:rPr>
      </w:pPr>
    </w:p>
    <w:p w:rsidR="00B74071" w:rsidRPr="00820FE7" w:rsidRDefault="00B74071" w:rsidP="00820FE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napToGrid w:val="0"/>
          <w:sz w:val="24"/>
          <w:szCs w:val="24"/>
        </w:rPr>
      </w:pPr>
      <w:r w:rsidRPr="00820FE7">
        <w:rPr>
          <w:rFonts w:ascii="Times New Roman" w:eastAsia="Times New Roman" w:hAnsi="Times New Roman" w:cs="Times New Roman"/>
          <w:snapToGrid w:val="0"/>
          <w:sz w:val="24"/>
          <w:szCs w:val="24"/>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zasadach usprawiedliwienia nieobecności i zwolnienia uczniów z zajęć edukacyjnych (</w:t>
      </w:r>
      <w:r w:rsidRPr="00820FE7">
        <w:rPr>
          <w:rFonts w:ascii="Times New Roman" w:eastAsia="Times New Roman" w:hAnsi="Times New Roman" w:cs="Times New Roman"/>
          <w:b/>
          <w:snapToGrid w:val="0"/>
          <w:sz w:val="24"/>
          <w:szCs w:val="24"/>
        </w:rPr>
        <w:t>załącznik nr 1 do WO</w:t>
      </w:r>
      <w:r w:rsidRPr="00820FE7">
        <w:rPr>
          <w:rFonts w:ascii="Times New Roman" w:eastAsia="Times New Roman" w:hAnsi="Times New Roman" w:cs="Times New Roman"/>
          <w:snapToGrid w:val="0"/>
          <w:sz w:val="24"/>
          <w:szCs w:val="24"/>
        </w:rPr>
        <w:t xml:space="preserve">). Informacje przekazywane są na pierwszym zebraniu z wychowawcą. WO do wglądu rodziców udostępniane jest </w:t>
      </w:r>
      <w:r w:rsidR="00013460">
        <w:rPr>
          <w:rFonts w:ascii="Times New Roman" w:eastAsia="Times New Roman" w:hAnsi="Times New Roman" w:cs="Times New Roman"/>
          <w:snapToGrid w:val="0"/>
          <w:sz w:val="24"/>
          <w:szCs w:val="24"/>
        </w:rPr>
        <w:br/>
      </w:r>
      <w:r w:rsidRPr="00820FE7">
        <w:rPr>
          <w:rFonts w:ascii="Times New Roman" w:eastAsia="Times New Roman" w:hAnsi="Times New Roman" w:cs="Times New Roman"/>
          <w:snapToGrid w:val="0"/>
          <w:sz w:val="24"/>
          <w:szCs w:val="24"/>
        </w:rPr>
        <w:t>w sekretariacie szkoły oraz na stronie internetowej szkoły.</w:t>
      </w:r>
    </w:p>
    <w:p w:rsidR="00B74071" w:rsidRPr="00820FE7" w:rsidRDefault="00B74071" w:rsidP="00820FE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napToGrid w:val="0"/>
          <w:sz w:val="24"/>
          <w:szCs w:val="24"/>
        </w:rPr>
      </w:pPr>
      <w:r w:rsidRPr="00820FE7">
        <w:rPr>
          <w:rFonts w:ascii="Times New Roman" w:eastAsia="Times New Roman" w:hAnsi="Times New Roman" w:cs="Times New Roman"/>
          <w:sz w:val="24"/>
          <w:szCs w:val="24"/>
        </w:rPr>
        <w:t>Nauczyciele przedmiotów na początku roku szkolnego informują uczniów</w:t>
      </w:r>
      <w:r w:rsidR="0034586B" w:rsidRPr="00820FE7">
        <w:rPr>
          <w:rFonts w:ascii="Times New Roman" w:eastAsia="Times New Roman" w:hAnsi="Times New Roman" w:cs="Times New Roman"/>
          <w:sz w:val="24"/>
          <w:szCs w:val="24"/>
        </w:rPr>
        <w:t xml:space="preserve"> i rodziców </w:t>
      </w:r>
      <w:r w:rsidRPr="00820FE7">
        <w:rPr>
          <w:rFonts w:ascii="Times New Roman" w:eastAsia="Times New Roman" w:hAnsi="Times New Roman" w:cs="Times New Roman"/>
          <w:sz w:val="24"/>
          <w:szCs w:val="24"/>
        </w:rPr>
        <w:t xml:space="preserve"> </w:t>
      </w:r>
      <w:r w:rsidR="00013460">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o założeniach PZO, czyli:</w:t>
      </w:r>
    </w:p>
    <w:p w:rsidR="00B74071" w:rsidRPr="00820FE7" w:rsidRDefault="00B74071" w:rsidP="00B74071">
      <w:pPr>
        <w:numPr>
          <w:ilvl w:val="0"/>
          <w:numId w:val="10"/>
        </w:numPr>
        <w:tabs>
          <w:tab w:val="left" w:pos="0"/>
          <w:tab w:val="right"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B74071" w:rsidRPr="00820FE7" w:rsidRDefault="00B74071" w:rsidP="00B74071">
      <w:pPr>
        <w:numPr>
          <w:ilvl w:val="0"/>
          <w:numId w:val="10"/>
        </w:numPr>
        <w:tabs>
          <w:tab w:val="left" w:pos="0"/>
          <w:tab w:val="right"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sposobach sprawdzania osiągnięć edukacyjnych uczniów;</w:t>
      </w:r>
    </w:p>
    <w:p w:rsidR="00B74071" w:rsidRPr="00820FE7" w:rsidRDefault="00B74071" w:rsidP="00B74071">
      <w:pPr>
        <w:tabs>
          <w:tab w:val="left" w:pos="0"/>
          <w:tab w:val="right"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 warunkach i trybie otrzymania wyższej niż przewidywana rocznej oceny klasyfikacyjnej;</w:t>
      </w:r>
    </w:p>
    <w:p w:rsidR="00B74071" w:rsidRPr="00820FE7" w:rsidRDefault="00B74071" w:rsidP="00820FE7">
      <w:pPr>
        <w:numPr>
          <w:ilvl w:val="0"/>
          <w:numId w:val="28"/>
        </w:numPr>
        <w:tabs>
          <w:tab w:val="left" w:pos="0"/>
          <w:tab w:val="right"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zasadach otrzymywania do wglądu prac pisemnych.</w:t>
      </w:r>
    </w:p>
    <w:p w:rsidR="00B74071" w:rsidRPr="00820FE7" w:rsidRDefault="00B74071" w:rsidP="00820FE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Informacja, o której mowa w ust. 1 i 2 potwierdzana jest wpisem w</w:t>
      </w:r>
      <w:r w:rsidR="00DB5945" w:rsidRPr="00820FE7">
        <w:rPr>
          <w:rFonts w:ascii="Times New Roman" w:eastAsia="Times New Roman" w:hAnsi="Times New Roman" w:cs="Times New Roman"/>
          <w:sz w:val="24"/>
          <w:szCs w:val="24"/>
        </w:rPr>
        <w:t xml:space="preserve"> dzienniku przy temacie lekcji </w:t>
      </w:r>
      <w:r w:rsidRPr="00820FE7">
        <w:rPr>
          <w:rFonts w:ascii="Times New Roman" w:eastAsia="Times New Roman" w:hAnsi="Times New Roman" w:cs="Times New Roman"/>
          <w:sz w:val="24"/>
          <w:szCs w:val="24"/>
        </w:rPr>
        <w:t>przez nauczyciela przedmiotu</w:t>
      </w:r>
      <w:r w:rsidR="0034586B" w:rsidRPr="00820FE7">
        <w:rPr>
          <w:rFonts w:ascii="Times New Roman" w:eastAsia="Times New Roman" w:hAnsi="Times New Roman" w:cs="Times New Roman"/>
          <w:sz w:val="24"/>
          <w:szCs w:val="24"/>
        </w:rPr>
        <w:t xml:space="preserve"> oraz przez wychowawcę w protokole z zebrania rodziców </w:t>
      </w:r>
      <w:r w:rsidRPr="00820FE7">
        <w:rPr>
          <w:rFonts w:ascii="Times New Roman" w:eastAsia="Times New Roman" w:hAnsi="Times New Roman" w:cs="Times New Roman"/>
          <w:sz w:val="24"/>
          <w:szCs w:val="24"/>
        </w:rPr>
        <w:t xml:space="preserve">. </w:t>
      </w:r>
    </w:p>
    <w:p w:rsidR="00B74071" w:rsidRPr="00820FE7" w:rsidRDefault="00B74071" w:rsidP="00820FE7">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Komplet PZO nauczycieli poszczególnych przedmiotów stanowi dokumentację szkoły </w:t>
      </w:r>
      <w:r w:rsidR="000D1E38">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i znajduje się w sekretariacie szkoły, gdzie jest udostępniany do wglądu na prośbę zainteresowanych.</w:t>
      </w:r>
    </w:p>
    <w:p w:rsidR="00B74071" w:rsidRPr="00820FE7" w:rsidRDefault="00B74071" w:rsidP="00013460">
      <w:pPr>
        <w:pStyle w:val="Default"/>
        <w:numPr>
          <w:ilvl w:val="0"/>
          <w:numId w:val="13"/>
        </w:numPr>
        <w:tabs>
          <w:tab w:val="num" w:pos="284"/>
        </w:tabs>
        <w:ind w:left="284" w:hanging="284"/>
        <w:jc w:val="both"/>
        <w:rPr>
          <w:color w:val="auto"/>
        </w:rPr>
      </w:pPr>
      <w:r w:rsidRPr="00820FE7">
        <w:rPr>
          <w:color w:val="auto"/>
        </w:rPr>
        <w:t>Nauczyciele są zobowiązani indywidualizowa</w:t>
      </w:r>
      <w:r w:rsidR="00013460">
        <w:rPr>
          <w:color w:val="auto"/>
        </w:rPr>
        <w:t xml:space="preserve">ć pracę z uczniami na zajęciach </w:t>
      </w:r>
      <w:r w:rsidRPr="00820FE7">
        <w:rPr>
          <w:color w:val="auto"/>
        </w:rPr>
        <w:t>edukacyjnych, odpowiednio do ich potrzeb rozwojowych i edukacyjnych oraz możliwości psychofizycznych.</w:t>
      </w:r>
    </w:p>
    <w:p w:rsidR="00B74071" w:rsidRPr="00820FE7" w:rsidRDefault="00B74071" w:rsidP="00013460">
      <w:pPr>
        <w:pStyle w:val="Default"/>
        <w:numPr>
          <w:ilvl w:val="0"/>
          <w:numId w:val="13"/>
        </w:numPr>
        <w:tabs>
          <w:tab w:val="num" w:pos="284"/>
        </w:tabs>
        <w:ind w:left="284" w:hanging="284"/>
        <w:jc w:val="both"/>
        <w:rPr>
          <w:color w:val="auto"/>
        </w:rPr>
      </w:pPr>
      <w:r w:rsidRPr="00820FE7">
        <w:rPr>
          <w:color w:val="auto"/>
        </w:rPr>
        <w:t xml:space="preserve">Informacje o formach i metodach dostosowania wymagań </w:t>
      </w:r>
      <w:r w:rsidRPr="00820FE7">
        <w:rPr>
          <w:rFonts w:eastAsia="Times New Roman"/>
          <w:color w:val="auto"/>
          <w:lang w:eastAsia="pl-PL"/>
        </w:rPr>
        <w:t xml:space="preserve">do indywidualnych potrzeb rozwojowych i edukacyjnych uczniów  niezbędnych do uzyskania poszczególnych śródrocznych i rocznych ocen klasyfikacyjnych  </w:t>
      </w:r>
      <w:r w:rsidRPr="00820FE7">
        <w:rPr>
          <w:color w:val="auto"/>
        </w:rPr>
        <w:t xml:space="preserve">nauczyciele włączają do swoich PZO oraz informują wychowawcę </w:t>
      </w:r>
      <w:r w:rsidR="00B53523" w:rsidRPr="00820FE7">
        <w:rPr>
          <w:color w:val="auto"/>
        </w:rPr>
        <w:t xml:space="preserve">oraz rodziców </w:t>
      </w:r>
      <w:r w:rsidRPr="00820FE7">
        <w:rPr>
          <w:color w:val="auto"/>
        </w:rPr>
        <w:t>ucznia.</w:t>
      </w:r>
    </w:p>
    <w:p w:rsidR="00B74071" w:rsidRPr="00820FE7" w:rsidRDefault="00B74071" w:rsidP="00013460">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Dziennik lekcyjny prowadzony w formie określonej w odrębnych przepisach jest jedynym dokumentem służącym do wewnątrzszkolnego oceniania uczniów.</w:t>
      </w:r>
    </w:p>
    <w:p w:rsidR="00B74071" w:rsidRPr="00820FE7" w:rsidRDefault="00B74071" w:rsidP="00013460">
      <w:pPr>
        <w:numPr>
          <w:ilvl w:val="0"/>
          <w:numId w:val="13"/>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dzienniku lekcyjnym są na bieżąco zapisywane oceny bieżące, śródroczne i roczne.</w:t>
      </w:r>
    </w:p>
    <w:p w:rsidR="00E971AF" w:rsidRPr="00820FE7" w:rsidRDefault="00E971AF" w:rsidP="00E971AF">
      <w:pPr>
        <w:tabs>
          <w:tab w:val="left" w:pos="284"/>
        </w:tabs>
        <w:autoSpaceDE w:val="0"/>
        <w:autoSpaceDN w:val="0"/>
        <w:spacing w:after="0" w:line="240" w:lineRule="auto"/>
        <w:ind w:left="284"/>
        <w:jc w:val="both"/>
        <w:rPr>
          <w:rFonts w:ascii="Times New Roman" w:eastAsia="Times New Roman" w:hAnsi="Times New Roman" w:cs="Times New Roman"/>
          <w:sz w:val="24"/>
          <w:szCs w:val="24"/>
        </w:rPr>
      </w:pPr>
    </w:p>
    <w:p w:rsidR="003D275F" w:rsidRPr="00820FE7" w:rsidRDefault="003D275F" w:rsidP="003D275F">
      <w:pPr>
        <w:pStyle w:val="Default"/>
        <w:jc w:val="center"/>
        <w:rPr>
          <w:b/>
          <w:color w:val="auto"/>
        </w:rPr>
      </w:pPr>
      <w:r w:rsidRPr="00820FE7">
        <w:rPr>
          <w:b/>
          <w:color w:val="auto"/>
        </w:rPr>
        <w:t>§ 3.</w:t>
      </w:r>
    </w:p>
    <w:p w:rsidR="00B74071" w:rsidRPr="00820FE7" w:rsidRDefault="003D275F" w:rsidP="003D275F">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POSIEDZENIA KLASYFIKACYJNE RADY PEDAGOGICZNEJ</w:t>
      </w:r>
    </w:p>
    <w:p w:rsidR="003D275F" w:rsidRPr="00820FE7" w:rsidRDefault="003D275F" w:rsidP="003D275F">
      <w:pPr>
        <w:tabs>
          <w:tab w:val="left" w:pos="235"/>
          <w:tab w:val="right" w:pos="8953"/>
        </w:tabs>
        <w:autoSpaceDE w:val="0"/>
        <w:autoSpaceDN w:val="0"/>
        <w:spacing w:after="0" w:line="240" w:lineRule="auto"/>
        <w:ind w:left="235"/>
        <w:rPr>
          <w:rFonts w:ascii="Times New Roman" w:eastAsia="Times New Roman" w:hAnsi="Times New Roman" w:cs="Times New Roman"/>
          <w:b/>
          <w:sz w:val="24"/>
          <w:szCs w:val="24"/>
        </w:rPr>
      </w:pPr>
    </w:p>
    <w:p w:rsidR="00B74071" w:rsidRPr="00820FE7" w:rsidRDefault="00B74071" w:rsidP="00820FE7">
      <w:pPr>
        <w:numPr>
          <w:ilvl w:val="0"/>
          <w:numId w:val="14"/>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Klasyfikacyjne śródroczne posiedzenie Rady Pedagogicznej odbywa się nie później niż w ciągu 5 dni roboczych od zakończenia semestru (nie licząc okresu ferii zimowych ani innych przerw wynikających z organizacji roku szkolnego). Na klasyfikacyjnym śródrocznym posiedzeniu Rady Pedagogicznej dokonuje się klasyfikacji śródrocznej uczniów.</w:t>
      </w:r>
    </w:p>
    <w:p w:rsidR="00B74071" w:rsidRPr="00820FE7" w:rsidRDefault="00B74071" w:rsidP="00820FE7">
      <w:pPr>
        <w:numPr>
          <w:ilvl w:val="0"/>
          <w:numId w:val="14"/>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Klasyfikacyjne końcoworoczne posiedzenie Rady Pedagogicznej odbywa się w terminie do 7 dni przed zakończeniem rocznych zajęć dydaktyczno – wychowawczych, którego termin określają przepisy o organizacji roku szkolnego. Na klasyfikacyjnym końcoworocznym posiedzeniu Rady Pedagogicznej dokonuje się klasyfikacji rocznej </w:t>
      </w:r>
      <w:r w:rsidR="00C34D2B">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i końcowej uczniów.</w:t>
      </w:r>
    </w:p>
    <w:p w:rsidR="00B74071" w:rsidRPr="00820FE7" w:rsidRDefault="00B74071" w:rsidP="00820FE7">
      <w:pPr>
        <w:numPr>
          <w:ilvl w:val="0"/>
          <w:numId w:val="14"/>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Daty zakończenia I semestru i rozpoczęcia II semestru ustala corocznie na sierpniowym posiedzeniu Rada Pedagogiczna.</w:t>
      </w:r>
    </w:p>
    <w:p w:rsidR="00B74071" w:rsidRPr="00820FE7" w:rsidRDefault="00B74071" w:rsidP="00820FE7">
      <w:pPr>
        <w:numPr>
          <w:ilvl w:val="0"/>
          <w:numId w:val="14"/>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Termin ustalenia przez nauczycieli śródrocznych i rocznych ocen klasyfikacyjnych określa dyrektor szkoły, planując termin</w:t>
      </w:r>
      <w:r w:rsidR="0034586B" w:rsidRPr="00820FE7">
        <w:rPr>
          <w:rFonts w:ascii="Times New Roman" w:eastAsia="Times New Roman" w:hAnsi="Times New Roman" w:cs="Times New Roman"/>
          <w:sz w:val="24"/>
          <w:szCs w:val="24"/>
        </w:rPr>
        <w:t>y klasyfikacyjnych posiedzeń</w:t>
      </w:r>
      <w:r w:rsidRPr="00820FE7">
        <w:rPr>
          <w:rFonts w:ascii="Times New Roman" w:eastAsia="Times New Roman" w:hAnsi="Times New Roman" w:cs="Times New Roman"/>
          <w:sz w:val="24"/>
          <w:szCs w:val="24"/>
        </w:rPr>
        <w:t xml:space="preserve"> Rady Pedagogicznej.</w:t>
      </w:r>
    </w:p>
    <w:p w:rsidR="00B74071" w:rsidRPr="00820FE7" w:rsidRDefault="00B74071" w:rsidP="00820FE7">
      <w:pPr>
        <w:numPr>
          <w:ilvl w:val="0"/>
          <w:numId w:val="14"/>
        </w:numPr>
        <w:tabs>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Informacje, o których mowa w ust. 3 i 4 przekazywane są uczniom i rodzicom w sposób przyjęty w Statucie Szkoły.</w:t>
      </w:r>
    </w:p>
    <w:p w:rsidR="00B74071" w:rsidRPr="00820FE7" w:rsidRDefault="00B74071" w:rsidP="00B74071">
      <w:pPr>
        <w:pStyle w:val="Default"/>
        <w:rPr>
          <w:color w:val="auto"/>
        </w:rPr>
      </w:pPr>
    </w:p>
    <w:p w:rsidR="003D275F" w:rsidRPr="00820FE7" w:rsidRDefault="003D275F" w:rsidP="003D275F">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4.</w:t>
      </w:r>
    </w:p>
    <w:p w:rsidR="003D275F" w:rsidRPr="00820FE7" w:rsidRDefault="003D275F" w:rsidP="003D275F">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ZWALNIANIE Z ZAJĘĆ</w:t>
      </w:r>
    </w:p>
    <w:p w:rsidR="00E971AF" w:rsidRPr="00820FE7" w:rsidRDefault="00E971AF"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p>
    <w:p w:rsidR="00B74071" w:rsidRPr="00820FE7" w:rsidRDefault="00B74071" w:rsidP="00B74071">
      <w:pPr>
        <w:pStyle w:val="Default"/>
        <w:ind w:left="284" w:hanging="284"/>
        <w:jc w:val="both"/>
        <w:rPr>
          <w:color w:val="auto"/>
        </w:rPr>
      </w:pPr>
      <w:r w:rsidRPr="00820FE7">
        <w:rPr>
          <w:color w:val="auto"/>
        </w:rPr>
        <w:t>1. Uczeń</w:t>
      </w:r>
      <w:r w:rsidR="00CD2025">
        <w:rPr>
          <w:color w:val="auto"/>
        </w:rPr>
        <w:t xml:space="preserve">, który </w:t>
      </w:r>
      <w:r w:rsidR="00CD2025" w:rsidRPr="00820FE7">
        <w:rPr>
          <w:color w:val="auto"/>
        </w:rPr>
        <w:t>na podstawie de</w:t>
      </w:r>
      <w:r w:rsidR="00CD2025">
        <w:rPr>
          <w:color w:val="auto"/>
        </w:rPr>
        <w:t>cyzji dyrektora szkoły jest</w:t>
      </w:r>
      <w:r w:rsidRPr="00820FE7">
        <w:rPr>
          <w:color w:val="auto"/>
        </w:rPr>
        <w:t xml:space="preserve"> zwolniony z realizacji zajęć wychowania fizycznego lub </w:t>
      </w:r>
      <w:r w:rsidR="00CD2025">
        <w:rPr>
          <w:color w:val="auto"/>
        </w:rPr>
        <w:t xml:space="preserve">informatyki </w:t>
      </w:r>
      <w:r w:rsidR="00CD2025" w:rsidRPr="00820FE7">
        <w:rPr>
          <w:color w:val="auto"/>
        </w:rPr>
        <w:t>może być zwolniony do domu</w:t>
      </w:r>
      <w:r w:rsidR="00CD2025" w:rsidRPr="00CD2025">
        <w:rPr>
          <w:color w:val="auto"/>
        </w:rPr>
        <w:t xml:space="preserve"> </w:t>
      </w:r>
      <w:r w:rsidR="00CD2025" w:rsidRPr="00820FE7">
        <w:rPr>
          <w:color w:val="auto"/>
        </w:rPr>
        <w:t>na pisemną prośbę rodziców (prawnych opiekunów)</w:t>
      </w:r>
      <w:r w:rsidR="00CD2025">
        <w:rPr>
          <w:color w:val="auto"/>
        </w:rPr>
        <w:t>,</w:t>
      </w:r>
      <w:r w:rsidR="00CD2025" w:rsidRPr="00820FE7">
        <w:rPr>
          <w:color w:val="auto"/>
        </w:rPr>
        <w:t xml:space="preserve"> </w:t>
      </w:r>
      <w:r w:rsidR="00CD2025">
        <w:rPr>
          <w:color w:val="auto"/>
        </w:rPr>
        <w:t xml:space="preserve">jeżeli zajęcia lekcyjne </w:t>
      </w:r>
      <w:r w:rsidRPr="00820FE7">
        <w:rPr>
          <w:color w:val="auto"/>
        </w:rPr>
        <w:t>w danym dniu rozpoczyna</w:t>
      </w:r>
      <w:r w:rsidR="00CD2025">
        <w:rPr>
          <w:color w:val="auto"/>
        </w:rPr>
        <w:t>ją się lub kończą wychowaniem fizycznym bądź</w:t>
      </w:r>
      <w:r w:rsidRPr="00820FE7">
        <w:rPr>
          <w:color w:val="auto"/>
        </w:rPr>
        <w:t xml:space="preserve"> </w:t>
      </w:r>
      <w:r w:rsidR="00CD2025" w:rsidRPr="00CD2025">
        <w:rPr>
          <w:color w:val="auto"/>
        </w:rPr>
        <w:t>informatyką</w:t>
      </w:r>
      <w:r w:rsidR="00CD2025">
        <w:rPr>
          <w:color w:val="auto"/>
        </w:rPr>
        <w:t>.</w:t>
      </w:r>
      <w:r w:rsidRPr="00820FE7">
        <w:rPr>
          <w:color w:val="auto"/>
        </w:rPr>
        <w:t xml:space="preserve"> </w:t>
      </w:r>
    </w:p>
    <w:p w:rsidR="00B74071" w:rsidRPr="00820FE7" w:rsidRDefault="00B74071" w:rsidP="00AA72A0">
      <w:pPr>
        <w:pStyle w:val="Default"/>
        <w:tabs>
          <w:tab w:val="left" w:pos="284"/>
        </w:tabs>
        <w:ind w:left="284" w:hanging="284"/>
        <w:jc w:val="both"/>
        <w:rPr>
          <w:color w:val="auto"/>
        </w:rPr>
      </w:pPr>
      <w:r w:rsidRPr="00820FE7">
        <w:rPr>
          <w:color w:val="auto"/>
        </w:rPr>
        <w:t xml:space="preserve">2. W wyjątkowych przypadkach, które są podyktowane względami zdrowotnymi ucznia, rodzice mają prawo jednorazowo pisemnie zwolnić ucznia z wykonywania ćwiczeń fizycznych podczas zajęć wychowania fizycznego. </w:t>
      </w:r>
    </w:p>
    <w:p w:rsidR="00B74071" w:rsidRPr="00820FE7" w:rsidRDefault="00B74071" w:rsidP="00B74071">
      <w:p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hAnsi="Times New Roman" w:cs="Times New Roman"/>
          <w:sz w:val="24"/>
          <w:szCs w:val="24"/>
        </w:rPr>
        <w:lastRenderedPageBreak/>
        <w:t xml:space="preserve">3.  </w:t>
      </w:r>
      <w:r w:rsidRPr="00820FE7">
        <w:rPr>
          <w:rFonts w:ascii="Times New Roman" w:eastAsia="Times New Roman" w:hAnsi="Times New Roman" w:cs="Times New Roman"/>
          <w:sz w:val="24"/>
          <w:szCs w:val="24"/>
        </w:rPr>
        <w:t>Zasady zwalniania uczniów z nauki drugiego języka obcego regulują odrębne przepisy.</w:t>
      </w:r>
    </w:p>
    <w:p w:rsidR="00B74071" w:rsidRPr="00820FE7" w:rsidRDefault="00B74071" w:rsidP="00B74071">
      <w:pPr>
        <w:autoSpaceDE w:val="0"/>
        <w:autoSpaceDN w:val="0"/>
        <w:spacing w:after="0" w:line="240" w:lineRule="auto"/>
        <w:jc w:val="both"/>
        <w:rPr>
          <w:rFonts w:ascii="Times New Roman" w:eastAsia="Times New Roman" w:hAnsi="Times New Roman" w:cs="Times New Roman"/>
          <w:b/>
          <w:sz w:val="24"/>
          <w:szCs w:val="24"/>
        </w:rPr>
      </w:pPr>
    </w:p>
    <w:p w:rsidR="00782631" w:rsidRPr="00820FE7" w:rsidRDefault="003D275F" w:rsidP="00782631">
      <w:pPr>
        <w:tabs>
          <w:tab w:val="left" w:pos="235"/>
          <w:tab w:val="right" w:pos="8953"/>
        </w:tabs>
        <w:jc w:val="center"/>
        <w:rPr>
          <w:rFonts w:ascii="Times New Roman" w:hAnsi="Times New Roman" w:cs="Times New Roman"/>
          <w:b/>
          <w:sz w:val="24"/>
          <w:szCs w:val="24"/>
        </w:rPr>
      </w:pPr>
      <w:r w:rsidRPr="00820FE7">
        <w:rPr>
          <w:rFonts w:ascii="Times New Roman" w:eastAsia="Times New Roman" w:hAnsi="Times New Roman" w:cs="Times New Roman"/>
          <w:b/>
          <w:sz w:val="24"/>
          <w:szCs w:val="24"/>
        </w:rPr>
        <w:t xml:space="preserve">II. OCENIANIE WIADOMOŚCI I UMIEJĘTNOŚCI </w:t>
      </w:r>
      <w:r w:rsidR="00782631" w:rsidRPr="00820FE7">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UCZNIÓW KLAS I</w:t>
      </w:r>
      <w:r w:rsidR="00CD2025">
        <w:rPr>
          <w:rFonts w:ascii="Times New Roman" w:eastAsia="Times New Roman" w:hAnsi="Times New Roman" w:cs="Times New Roman"/>
          <w:b/>
          <w:sz w:val="24"/>
          <w:szCs w:val="24"/>
        </w:rPr>
        <w:t xml:space="preserve"> </w:t>
      </w:r>
      <w:r w:rsidRPr="00820FE7">
        <w:rPr>
          <w:rFonts w:ascii="Times New Roman" w:eastAsia="Times New Roman" w:hAnsi="Times New Roman" w:cs="Times New Roman"/>
          <w:b/>
          <w:sz w:val="24"/>
          <w:szCs w:val="24"/>
        </w:rPr>
        <w:t>-</w:t>
      </w:r>
      <w:r w:rsidR="00CD2025">
        <w:rPr>
          <w:rFonts w:ascii="Times New Roman" w:eastAsia="Times New Roman" w:hAnsi="Times New Roman" w:cs="Times New Roman"/>
          <w:b/>
          <w:sz w:val="24"/>
          <w:szCs w:val="24"/>
        </w:rPr>
        <w:t xml:space="preserve"> </w:t>
      </w:r>
      <w:r w:rsidRPr="00820FE7">
        <w:rPr>
          <w:rFonts w:ascii="Times New Roman" w:eastAsia="Times New Roman" w:hAnsi="Times New Roman" w:cs="Times New Roman"/>
          <w:b/>
          <w:sz w:val="24"/>
          <w:szCs w:val="24"/>
        </w:rPr>
        <w:t>III</w:t>
      </w:r>
    </w:p>
    <w:p w:rsidR="003D275F" w:rsidRPr="00820FE7" w:rsidRDefault="003D275F" w:rsidP="00013460">
      <w:pPr>
        <w:tabs>
          <w:tab w:val="left" w:pos="235"/>
          <w:tab w:val="right" w:pos="8953"/>
        </w:tabs>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w:t>
      </w:r>
      <w:r w:rsidRPr="00820FE7">
        <w:rPr>
          <w:rFonts w:ascii="Times New Roman" w:eastAsia="Times New Roman" w:hAnsi="Times New Roman" w:cs="Times New Roman"/>
          <w:sz w:val="24"/>
          <w:szCs w:val="24"/>
        </w:rPr>
        <w:t xml:space="preserve"> 5.</w:t>
      </w:r>
      <w:r w:rsidR="00013460">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ZAŁOŻENIA OGÓLNE</w:t>
      </w:r>
    </w:p>
    <w:p w:rsidR="0034586B" w:rsidRPr="00820FE7" w:rsidRDefault="00B74071" w:rsidP="0034586B">
      <w:pPr>
        <w:pStyle w:val="Default"/>
        <w:numPr>
          <w:ilvl w:val="1"/>
          <w:numId w:val="10"/>
        </w:numPr>
        <w:jc w:val="both"/>
        <w:rPr>
          <w:color w:val="auto"/>
        </w:rPr>
      </w:pPr>
      <w:r w:rsidRPr="00820FE7">
        <w:rPr>
          <w:color w:val="auto"/>
        </w:rPr>
        <w:t>W klasach I</w:t>
      </w:r>
      <w:r w:rsidR="003D275F" w:rsidRPr="00820FE7">
        <w:rPr>
          <w:color w:val="auto"/>
        </w:rPr>
        <w:t xml:space="preserve"> – </w:t>
      </w:r>
      <w:r w:rsidRPr="00820FE7">
        <w:rPr>
          <w:color w:val="auto"/>
        </w:rPr>
        <w:t>III śródroczne i roczne oceny klasyfikacyjne z zajęć edukacyjnych są ocenami opisowymi.</w:t>
      </w:r>
    </w:p>
    <w:p w:rsidR="00B74071" w:rsidRPr="00820FE7" w:rsidRDefault="00B74071" w:rsidP="0034586B">
      <w:pPr>
        <w:pStyle w:val="Default"/>
        <w:numPr>
          <w:ilvl w:val="1"/>
          <w:numId w:val="10"/>
        </w:numPr>
        <w:jc w:val="both"/>
        <w:rPr>
          <w:color w:val="auto"/>
        </w:rPr>
      </w:pPr>
      <w:r w:rsidRPr="00820FE7">
        <w:rPr>
          <w:color w:val="auto"/>
        </w:rPr>
        <w:t xml:space="preserve"> Śródroczna i roczna opisowa ocena klasyfikacyjna z zajęć edukacyjnych, uwzględnia poziom i postępy w opanowaniu przez ucznia wiadomości i umiejętności w stosunku do wymagań dla I etapu edukacyjnego oraz wskazuje potrzeby rozwojowe i edukacyjne ucznia związane z przezwyciężaniem trudności w nauce lub rozwijaniem uzdolnień.</w:t>
      </w:r>
    </w:p>
    <w:p w:rsidR="00B74071" w:rsidRPr="00820FE7" w:rsidRDefault="00B74071" w:rsidP="00F912AB">
      <w:pPr>
        <w:pStyle w:val="Default"/>
        <w:jc w:val="both"/>
        <w:rPr>
          <w:color w:val="auto"/>
        </w:rPr>
      </w:pPr>
      <w:r w:rsidRPr="00820FE7">
        <w:rPr>
          <w:color w:val="auto"/>
        </w:rPr>
        <w:t xml:space="preserve">3. Informacje o osiągnięciach ucznia gromadzone są w: </w:t>
      </w:r>
    </w:p>
    <w:p w:rsidR="00B74071" w:rsidRPr="00820FE7" w:rsidRDefault="00EC49B6" w:rsidP="00820FE7">
      <w:pPr>
        <w:pStyle w:val="Default"/>
        <w:numPr>
          <w:ilvl w:val="0"/>
          <w:numId w:val="37"/>
        </w:numPr>
        <w:ind w:left="709" w:hanging="283"/>
        <w:jc w:val="both"/>
        <w:rPr>
          <w:color w:val="auto"/>
        </w:rPr>
      </w:pPr>
      <w:r w:rsidRPr="00820FE7">
        <w:rPr>
          <w:color w:val="auto"/>
        </w:rPr>
        <w:t>dziennikach lekcyjnych;</w:t>
      </w:r>
    </w:p>
    <w:p w:rsidR="00B74071" w:rsidRPr="00820FE7" w:rsidRDefault="00B74071" w:rsidP="00820FE7">
      <w:pPr>
        <w:pStyle w:val="Default"/>
        <w:numPr>
          <w:ilvl w:val="0"/>
          <w:numId w:val="37"/>
        </w:numPr>
        <w:ind w:left="709" w:hanging="283"/>
        <w:jc w:val="both"/>
        <w:rPr>
          <w:color w:val="auto"/>
        </w:rPr>
      </w:pPr>
      <w:r w:rsidRPr="00820FE7">
        <w:rPr>
          <w:color w:val="auto"/>
        </w:rPr>
        <w:t>zbiorach wytworów ucznia (np. prace klasowe, kartkówki, inne prace)</w:t>
      </w:r>
      <w:r w:rsidR="00EC49B6" w:rsidRPr="00820FE7">
        <w:rPr>
          <w:color w:val="auto"/>
        </w:rPr>
        <w:t>.</w:t>
      </w:r>
      <w:r w:rsidRPr="00820FE7">
        <w:rPr>
          <w:color w:val="auto"/>
        </w:rPr>
        <w:t xml:space="preserve"> </w:t>
      </w:r>
    </w:p>
    <w:p w:rsidR="00B74071" w:rsidRPr="00820FE7" w:rsidRDefault="00B74071" w:rsidP="00F912AB">
      <w:pPr>
        <w:pStyle w:val="Default"/>
        <w:tabs>
          <w:tab w:val="left" w:pos="284"/>
          <w:tab w:val="left" w:pos="426"/>
        </w:tabs>
        <w:ind w:left="284" w:hanging="284"/>
        <w:jc w:val="both"/>
        <w:rPr>
          <w:color w:val="auto"/>
        </w:rPr>
      </w:pPr>
      <w:r w:rsidRPr="00820FE7">
        <w:rPr>
          <w:color w:val="auto"/>
        </w:rPr>
        <w:t>4. Ocenianie bieżące dokonyw</w:t>
      </w:r>
      <w:r w:rsidR="00AA72A0" w:rsidRPr="00820FE7">
        <w:rPr>
          <w:color w:val="auto"/>
        </w:rPr>
        <w:t xml:space="preserve">ane jest systematycznie podczas </w:t>
      </w:r>
      <w:r w:rsidRPr="00820FE7">
        <w:rPr>
          <w:color w:val="auto"/>
        </w:rPr>
        <w:t>wielokierunkowej działalności ucznia.</w:t>
      </w:r>
    </w:p>
    <w:p w:rsidR="00B74071" w:rsidRPr="00820FE7" w:rsidRDefault="00AA72A0" w:rsidP="00AA72A0">
      <w:pPr>
        <w:pStyle w:val="Default"/>
        <w:ind w:left="284" w:hanging="284"/>
        <w:jc w:val="both"/>
        <w:rPr>
          <w:color w:val="auto"/>
        </w:rPr>
      </w:pPr>
      <w:r w:rsidRPr="00820FE7">
        <w:rPr>
          <w:color w:val="auto"/>
        </w:rPr>
        <w:t xml:space="preserve">5. </w:t>
      </w:r>
      <w:r w:rsidR="00EC49B6" w:rsidRPr="00820FE7">
        <w:rPr>
          <w:color w:val="auto"/>
        </w:rPr>
        <w:t>W klasach I - III</w:t>
      </w:r>
      <w:r w:rsidR="00B74071" w:rsidRPr="00820FE7">
        <w:rPr>
          <w:color w:val="auto"/>
        </w:rPr>
        <w:t xml:space="preserve"> stosuje się następujące sposoby sprawdzania wiadomości i umiejętności: sprawdziany, kartkówki, odpowiedzi ustne, aktywność na zajęciach, zadania domowe, prace pisemne, prace samodzielne np. albumy, makiety, plansze informacyjne.</w:t>
      </w:r>
    </w:p>
    <w:p w:rsidR="00B74071" w:rsidRPr="00820FE7" w:rsidRDefault="00B74071" w:rsidP="00820FE7">
      <w:pPr>
        <w:pStyle w:val="Akapitzlist"/>
        <w:numPr>
          <w:ilvl w:val="0"/>
          <w:numId w:val="14"/>
        </w:numPr>
        <w:tabs>
          <w:tab w:val="clear" w:pos="1190"/>
          <w:tab w:val="num" w:pos="284"/>
        </w:tabs>
        <w:ind w:left="284" w:hanging="284"/>
        <w:jc w:val="both"/>
        <w:rPr>
          <w:rFonts w:ascii="Times New Roman" w:hAnsi="Times New Roman" w:cs="Times New Roman"/>
          <w:sz w:val="24"/>
          <w:szCs w:val="24"/>
        </w:rPr>
      </w:pPr>
      <w:r w:rsidRPr="00820FE7">
        <w:rPr>
          <w:rFonts w:ascii="Times New Roman" w:hAnsi="Times New Roman" w:cs="Times New Roman"/>
          <w:sz w:val="24"/>
          <w:szCs w:val="24"/>
        </w:rPr>
        <w:t>Osiągnięcia uczniów klas I – III są oceniane na bieżąco przez nauczyciela. Do nich należy zaliczyć: ciche czytanie, głośne czytanie, przepisywanie, pisanie ze słuchu, pisanie z pamięci, wypowiedzi ustne i pisemne, recytacja, prowadzenie zeszytu i ćwiczeń, samodzielne zdobywanie wiadomości, lektura, dostrzeganie zjawisk przyrodniczych, liczenie pamięciowe, wykonywanie i zapisywanie działań matematycznych, dostrzeganie zjawisk przyrod</w:t>
      </w:r>
      <w:r w:rsidR="002A1C17">
        <w:rPr>
          <w:rFonts w:ascii="Times New Roman" w:hAnsi="Times New Roman" w:cs="Times New Roman"/>
          <w:sz w:val="24"/>
          <w:szCs w:val="24"/>
        </w:rPr>
        <w:t xml:space="preserve">niczych, liczenie pamięciowe, </w:t>
      </w:r>
      <w:r w:rsidRPr="00820FE7">
        <w:rPr>
          <w:rFonts w:ascii="Times New Roman" w:hAnsi="Times New Roman" w:cs="Times New Roman"/>
          <w:sz w:val="24"/>
          <w:szCs w:val="24"/>
        </w:rPr>
        <w:t>wykonywanie i zapisywanie działań matematycznych,  układanie zadań, przeprowadzanie pomiarów, stosowanie technik plastycznych i technicznych, dokładność i estetyka wykonania prac, wiedza o sztuce, śpiewan</w:t>
      </w:r>
      <w:r w:rsidR="002A1C17">
        <w:rPr>
          <w:rFonts w:ascii="Times New Roman" w:hAnsi="Times New Roman" w:cs="Times New Roman"/>
          <w:sz w:val="24"/>
          <w:szCs w:val="24"/>
        </w:rPr>
        <w:t xml:space="preserve">ie, czytanie </w:t>
      </w:r>
      <w:r w:rsidR="00AA72A0" w:rsidRPr="00820FE7">
        <w:rPr>
          <w:rFonts w:ascii="Times New Roman" w:hAnsi="Times New Roman" w:cs="Times New Roman"/>
          <w:sz w:val="24"/>
          <w:szCs w:val="24"/>
        </w:rPr>
        <w:t>i zapisywanie nut</w:t>
      </w:r>
      <w:r w:rsidR="002A1C17">
        <w:rPr>
          <w:rFonts w:ascii="Times New Roman" w:hAnsi="Times New Roman" w:cs="Times New Roman"/>
          <w:sz w:val="24"/>
          <w:szCs w:val="24"/>
        </w:rPr>
        <w:t xml:space="preserve">, rozpoznawanie utworów </w:t>
      </w:r>
      <w:r w:rsidRPr="00820FE7">
        <w:rPr>
          <w:rFonts w:ascii="Times New Roman" w:hAnsi="Times New Roman" w:cs="Times New Roman"/>
          <w:sz w:val="24"/>
          <w:szCs w:val="24"/>
        </w:rPr>
        <w:t>muzycznych, wykonywanie ćwiczeń gimnastycznych i sprawność fizyczna, aktywność na lekcji oraz praca w zespole.</w:t>
      </w:r>
    </w:p>
    <w:p w:rsidR="00B74071" w:rsidRPr="00013460" w:rsidRDefault="00782631" w:rsidP="00013460">
      <w:pPr>
        <w:tabs>
          <w:tab w:val="left" w:pos="235"/>
          <w:tab w:val="right" w:pos="8953"/>
        </w:tabs>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6.</w:t>
      </w:r>
      <w:r w:rsidR="00013460">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 xml:space="preserve">OGÓLNE KRYTERIA OCEN W KLASACH I – III </w:t>
      </w:r>
    </w:p>
    <w:p w:rsidR="00B74071" w:rsidRPr="00820FE7" w:rsidRDefault="00B74071" w:rsidP="00B74071">
      <w:pPr>
        <w:tabs>
          <w:tab w:val="left" w:pos="284"/>
          <w:tab w:val="left" w:pos="709"/>
        </w:tabs>
        <w:autoSpaceDE w:val="0"/>
        <w:autoSpaceDN w:val="0"/>
        <w:spacing w:after="0" w:line="240" w:lineRule="auto"/>
        <w:ind w:left="284" w:hanging="284"/>
        <w:jc w:val="both"/>
        <w:rPr>
          <w:rFonts w:ascii="Times New Roman" w:eastAsia="Times New Roman" w:hAnsi="Times New Roman" w:cs="Times New Roman"/>
          <w:bCs/>
          <w:sz w:val="24"/>
          <w:szCs w:val="24"/>
        </w:rPr>
      </w:pPr>
      <w:r w:rsidRPr="00820FE7">
        <w:rPr>
          <w:rFonts w:ascii="Times New Roman" w:eastAsia="Times New Roman" w:hAnsi="Times New Roman" w:cs="Times New Roman"/>
          <w:sz w:val="24"/>
          <w:szCs w:val="24"/>
        </w:rPr>
        <w:t>1. Na podstawie bieżącej obserwacji nauczyciel systematycznie odnotowuje w dzienniku zajęć,</w:t>
      </w:r>
      <w:r w:rsidR="00EC49B6" w:rsidRPr="00820FE7">
        <w:rPr>
          <w:rFonts w:ascii="Times New Roman" w:eastAsia="Times New Roman" w:hAnsi="Times New Roman" w:cs="Times New Roman"/>
          <w:sz w:val="24"/>
          <w:szCs w:val="24"/>
        </w:rPr>
        <w:t xml:space="preserve"> </w:t>
      </w:r>
      <w:r w:rsidRPr="00820FE7">
        <w:rPr>
          <w:rFonts w:ascii="Times New Roman" w:eastAsia="Times New Roman" w:hAnsi="Times New Roman" w:cs="Times New Roman"/>
          <w:sz w:val="24"/>
          <w:szCs w:val="24"/>
        </w:rPr>
        <w:t>ćwiczeniach i zeszycie ucznia osiągnięcia edukacyjne uczniów, stosując cyfrowe skróty opisów ocen (są one umieszczone w widocznym miejscu w klasie):</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t>1)</w:t>
      </w:r>
      <w:r w:rsidR="000D1E38">
        <w:rPr>
          <w:rFonts w:ascii="Times New Roman" w:eastAsia="Times New Roman" w:hAnsi="Times New Roman" w:cs="Times New Roman"/>
          <w:b/>
          <w:bCs/>
          <w:sz w:val="24"/>
          <w:szCs w:val="24"/>
        </w:rPr>
        <w:t xml:space="preserve"> celujący – wyrażony </w:t>
      </w:r>
      <w:r w:rsidRPr="00820FE7">
        <w:rPr>
          <w:rFonts w:ascii="Times New Roman" w:eastAsia="Times New Roman" w:hAnsi="Times New Roman" w:cs="Times New Roman"/>
          <w:b/>
          <w:bCs/>
          <w:sz w:val="24"/>
          <w:szCs w:val="24"/>
        </w:rPr>
        <w:t>cyfrą 6</w:t>
      </w:r>
      <w:r w:rsidRPr="00820FE7">
        <w:rPr>
          <w:rFonts w:ascii="Times New Roman" w:eastAsia="Times New Roman" w:hAnsi="Times New Roman" w:cs="Times New Roman"/>
          <w:sz w:val="24"/>
          <w:szCs w:val="24"/>
        </w:rPr>
        <w:t xml:space="preserve"> - Znakomicie! Brawo! Osiągasz doskonałe wyniki. Posiadasz uzdolnienia i rozwijasz je. Należą Ci się gratulacje!</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t>2)</w:t>
      </w:r>
      <w:r w:rsidR="000D1E38">
        <w:rPr>
          <w:rFonts w:ascii="Times New Roman" w:eastAsia="Times New Roman" w:hAnsi="Times New Roman" w:cs="Times New Roman"/>
          <w:b/>
          <w:bCs/>
          <w:sz w:val="24"/>
          <w:szCs w:val="24"/>
        </w:rPr>
        <w:t xml:space="preserve"> bardzo dobry – wyrażony </w:t>
      </w:r>
      <w:r w:rsidRPr="00820FE7">
        <w:rPr>
          <w:rFonts w:ascii="Times New Roman" w:eastAsia="Times New Roman" w:hAnsi="Times New Roman" w:cs="Times New Roman"/>
          <w:b/>
          <w:bCs/>
          <w:sz w:val="24"/>
          <w:szCs w:val="24"/>
        </w:rPr>
        <w:t>cyfrą 5</w:t>
      </w:r>
      <w:r w:rsidRPr="00820FE7">
        <w:rPr>
          <w:rFonts w:ascii="Times New Roman" w:eastAsia="Times New Roman" w:hAnsi="Times New Roman" w:cs="Times New Roman"/>
          <w:sz w:val="24"/>
          <w:szCs w:val="24"/>
        </w:rPr>
        <w:t xml:space="preserve"> - Bardzo dobrze pracujesz. Zadania wykonujesz w szybkim tempie, widoczne są duże postępy. Tak trzymaj!</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t>3)</w:t>
      </w:r>
      <w:r w:rsidR="000D1E38">
        <w:rPr>
          <w:rFonts w:ascii="Times New Roman" w:eastAsia="Times New Roman" w:hAnsi="Times New Roman" w:cs="Times New Roman"/>
          <w:b/>
          <w:bCs/>
          <w:sz w:val="24"/>
          <w:szCs w:val="24"/>
        </w:rPr>
        <w:t xml:space="preserve"> dobry – wyrażony </w:t>
      </w:r>
      <w:r w:rsidRPr="00820FE7">
        <w:rPr>
          <w:rFonts w:ascii="Times New Roman" w:eastAsia="Times New Roman" w:hAnsi="Times New Roman" w:cs="Times New Roman"/>
          <w:b/>
          <w:bCs/>
          <w:sz w:val="24"/>
          <w:szCs w:val="24"/>
        </w:rPr>
        <w:t>cyfrą 4</w:t>
      </w:r>
      <w:r w:rsidRPr="00820FE7">
        <w:rPr>
          <w:rFonts w:ascii="Times New Roman" w:eastAsia="Times New Roman" w:hAnsi="Times New Roman" w:cs="Times New Roman"/>
          <w:sz w:val="24"/>
          <w:szCs w:val="24"/>
        </w:rPr>
        <w:t xml:space="preserve"> - Dobrze pracujesz jednak popełniasz nieliczne błędy. Wkładając więcej wysiłku jesteś w stanie w pełni opanować wiadomości </w:t>
      </w:r>
      <w:r w:rsidR="000D1E38">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i umiejętności.</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t>4)</w:t>
      </w:r>
      <w:r w:rsidR="000D1E38">
        <w:rPr>
          <w:rFonts w:ascii="Times New Roman" w:eastAsia="Times New Roman" w:hAnsi="Times New Roman" w:cs="Times New Roman"/>
          <w:b/>
          <w:bCs/>
          <w:sz w:val="24"/>
          <w:szCs w:val="24"/>
        </w:rPr>
        <w:t xml:space="preserve"> dostateczny – wyrażony </w:t>
      </w:r>
      <w:r w:rsidRPr="00820FE7">
        <w:rPr>
          <w:rFonts w:ascii="Times New Roman" w:eastAsia="Times New Roman" w:hAnsi="Times New Roman" w:cs="Times New Roman"/>
          <w:b/>
          <w:bCs/>
          <w:sz w:val="24"/>
          <w:szCs w:val="24"/>
        </w:rPr>
        <w:t xml:space="preserve">cyfrą 3 </w:t>
      </w:r>
      <w:r w:rsidRPr="00820FE7">
        <w:rPr>
          <w:rFonts w:ascii="Times New Roman" w:eastAsia="Times New Roman" w:hAnsi="Times New Roman" w:cs="Times New Roman"/>
          <w:sz w:val="24"/>
          <w:szCs w:val="24"/>
        </w:rPr>
        <w:t>- Pracujesz, ale popełniasz jeszcze sporo błędów. Aby to zmienić  konieczna jest systematyczna praca, wymagająca większego zaangażowania z twojej strony;</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lastRenderedPageBreak/>
        <w:t>5)</w:t>
      </w:r>
      <w:r w:rsidR="000D1E38">
        <w:rPr>
          <w:rFonts w:ascii="Times New Roman" w:eastAsia="Times New Roman" w:hAnsi="Times New Roman" w:cs="Times New Roman"/>
          <w:b/>
          <w:bCs/>
          <w:sz w:val="24"/>
          <w:szCs w:val="24"/>
        </w:rPr>
        <w:t xml:space="preserve"> dopuszczający – wyrażony </w:t>
      </w:r>
      <w:r w:rsidRPr="00820FE7">
        <w:rPr>
          <w:rFonts w:ascii="Times New Roman" w:eastAsia="Times New Roman" w:hAnsi="Times New Roman" w:cs="Times New Roman"/>
          <w:b/>
          <w:bCs/>
          <w:sz w:val="24"/>
          <w:szCs w:val="24"/>
        </w:rPr>
        <w:t xml:space="preserve">cyfrą 2 </w:t>
      </w:r>
      <w:r w:rsidRPr="00820FE7">
        <w:rPr>
          <w:rFonts w:ascii="Times New Roman" w:eastAsia="Times New Roman" w:hAnsi="Times New Roman" w:cs="Times New Roman"/>
          <w:sz w:val="24"/>
          <w:szCs w:val="24"/>
        </w:rPr>
        <w:t>- Zbyt mało pracujesz i osiągasz bardzo słabe wyniki. Włóż więcej wysiłku, bądź bardziej systematyczny, skorzystaj z pomocy nauczyciela i rodziców;</w:t>
      </w:r>
    </w:p>
    <w:p w:rsidR="00B74071" w:rsidRPr="00820FE7" w:rsidRDefault="00B74071" w:rsidP="00B74071">
      <w:pPr>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bCs/>
          <w:sz w:val="24"/>
          <w:szCs w:val="24"/>
        </w:rPr>
        <w:t>6)</w:t>
      </w:r>
      <w:r w:rsidRPr="00820FE7">
        <w:rPr>
          <w:rFonts w:ascii="Times New Roman" w:eastAsia="Times New Roman" w:hAnsi="Times New Roman" w:cs="Times New Roman"/>
          <w:b/>
          <w:bCs/>
          <w:sz w:val="24"/>
          <w:szCs w:val="24"/>
        </w:rPr>
        <w:t xml:space="preserve"> niedostateczny – wyrażony cyfrą 1</w:t>
      </w:r>
      <w:r w:rsidRPr="00820FE7">
        <w:rPr>
          <w:rFonts w:ascii="Times New Roman" w:eastAsia="Times New Roman" w:hAnsi="Times New Roman" w:cs="Times New Roman"/>
          <w:sz w:val="24"/>
          <w:szCs w:val="24"/>
        </w:rPr>
        <w:t xml:space="preserve"> - Osiągasz niezadawalające rezultaty. Spotkało cię niepowodzenie. Pokonasz to, ale czeka cię bardzo dużo systematycznej pracy wspólnie z nauczycielem i rodzicami.</w:t>
      </w:r>
    </w:p>
    <w:p w:rsidR="00B74071" w:rsidRPr="00820FE7" w:rsidRDefault="00F912AB" w:rsidP="00B74071">
      <w:p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r w:rsidR="00B74071" w:rsidRPr="00820FE7">
        <w:rPr>
          <w:rFonts w:ascii="Times New Roman" w:eastAsia="Times New Roman" w:hAnsi="Times New Roman" w:cs="Times New Roman"/>
          <w:sz w:val="24"/>
          <w:szCs w:val="24"/>
        </w:rPr>
        <w:t>.Religia oceniana jest w skali ocen od 1 do 6.</w:t>
      </w:r>
    </w:p>
    <w:p w:rsidR="00B74071" w:rsidRPr="00820FE7" w:rsidRDefault="00F912AB" w:rsidP="00B74071">
      <w:pPr>
        <w:tabs>
          <w:tab w:val="left" w:pos="284"/>
        </w:tabs>
        <w:autoSpaceDE w:val="0"/>
        <w:autoSpaceDN w:val="0"/>
        <w:spacing w:after="0" w:line="240" w:lineRule="auto"/>
        <w:ind w:left="284" w:hanging="284"/>
        <w:jc w:val="both"/>
        <w:rPr>
          <w:rFonts w:ascii="Times New Roman" w:eastAsia="Times New Roman" w:hAnsi="Times New Roman" w:cs="Times New Roman"/>
          <w:color w:val="92D050"/>
          <w:sz w:val="24"/>
          <w:szCs w:val="24"/>
        </w:rPr>
      </w:pPr>
      <w:r w:rsidRPr="00820FE7">
        <w:rPr>
          <w:rFonts w:ascii="Times New Roman" w:eastAsia="Times New Roman" w:hAnsi="Times New Roman" w:cs="Times New Roman"/>
          <w:sz w:val="24"/>
          <w:szCs w:val="24"/>
        </w:rPr>
        <w:t>3</w:t>
      </w:r>
      <w:r w:rsidR="00B74071" w:rsidRPr="00820FE7">
        <w:rPr>
          <w:rFonts w:ascii="Times New Roman" w:eastAsia="Times New Roman" w:hAnsi="Times New Roman" w:cs="Times New Roman"/>
          <w:sz w:val="24"/>
          <w:szCs w:val="24"/>
        </w:rPr>
        <w:t>.O uzyskiwanych ocenach uczniowie są informowani na bieżąco. Oceny są zapisywane w zeszycie. Prace pisemne zawierają recenzję ukazującą zalety i to, na co trzeba zwrócić jeszcze uwagę. Po odpowiedzi ustnej ucznia nauczyciel dokonuje słownego uzasadnienia oceny (mówi co było dobrze, a co trzeba poprawić).</w:t>
      </w:r>
    </w:p>
    <w:p w:rsidR="00B74071" w:rsidRPr="00820FE7" w:rsidRDefault="00F912AB" w:rsidP="00B74071">
      <w:p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r w:rsidR="00B74071" w:rsidRPr="00820FE7">
        <w:rPr>
          <w:rFonts w:ascii="Times New Roman" w:eastAsia="Times New Roman" w:hAnsi="Times New Roman" w:cs="Times New Roman"/>
          <w:sz w:val="24"/>
          <w:szCs w:val="24"/>
        </w:rPr>
        <w:t>.Nauczyciel  na podstawie bezpośredniej obserwacji ucznia i bieżącej oceny w dowolnej formie przekazuje rodzicom informacje o postępach dziecka w zachowaniu i nauce. </w:t>
      </w:r>
    </w:p>
    <w:p w:rsidR="00B74071" w:rsidRPr="00820FE7" w:rsidRDefault="00F912AB" w:rsidP="00B74071">
      <w:pPr>
        <w:tabs>
          <w:tab w:val="left" w:pos="284"/>
          <w:tab w:val="left" w:pos="426"/>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r w:rsidR="00B74071" w:rsidRPr="00820FE7">
        <w:rPr>
          <w:rFonts w:ascii="Times New Roman" w:eastAsia="Times New Roman" w:hAnsi="Times New Roman" w:cs="Times New Roman"/>
          <w:sz w:val="24"/>
          <w:szCs w:val="24"/>
        </w:rPr>
        <w:t>.Rodzice są powiadamiani o osiągnięciach uczniów w czasie spotkań z wy</w:t>
      </w:r>
      <w:r w:rsidR="002A1C17">
        <w:rPr>
          <w:rFonts w:ascii="Times New Roman" w:eastAsia="Times New Roman" w:hAnsi="Times New Roman" w:cs="Times New Roman"/>
          <w:sz w:val="24"/>
          <w:szCs w:val="24"/>
        </w:rPr>
        <w:t xml:space="preserve">chowawcą. W przypadku trudności </w:t>
      </w:r>
      <w:r w:rsidR="00B74071" w:rsidRPr="00820FE7">
        <w:rPr>
          <w:rFonts w:ascii="Times New Roman" w:eastAsia="Times New Roman" w:hAnsi="Times New Roman" w:cs="Times New Roman"/>
          <w:sz w:val="24"/>
          <w:szCs w:val="24"/>
        </w:rPr>
        <w:t>w nauce, częstego nie przygotowania do zajęć rodzice informowani są podczas indywidualnych spotkań z nauczycielem.</w:t>
      </w:r>
    </w:p>
    <w:p w:rsidR="00B74071" w:rsidRPr="00820FE7" w:rsidRDefault="00F912AB" w:rsidP="00B74071">
      <w:p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r w:rsidR="00B74071" w:rsidRPr="00820FE7">
        <w:rPr>
          <w:rFonts w:ascii="Times New Roman" w:eastAsia="Times New Roman" w:hAnsi="Times New Roman" w:cs="Times New Roman"/>
          <w:sz w:val="24"/>
          <w:szCs w:val="24"/>
        </w:rPr>
        <w:t>. Przy ustalaniu ocen z wychowania fizycznego, muzyki, plastyki i techniki bierze się pod uwagę wysiłek wkładany przez ucznia.</w:t>
      </w:r>
    </w:p>
    <w:p w:rsidR="00B74071" w:rsidRPr="00820FE7" w:rsidRDefault="00F912AB" w:rsidP="003D275F">
      <w:p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w:t>
      </w:r>
      <w:r w:rsidR="00B74071" w:rsidRPr="00820FE7">
        <w:rPr>
          <w:rFonts w:ascii="Times New Roman" w:eastAsia="Times New Roman" w:hAnsi="Times New Roman" w:cs="Times New Roman"/>
          <w:sz w:val="24"/>
          <w:szCs w:val="24"/>
        </w:rPr>
        <w:t>. Nauczyciel jest zobowiązany na podstawie opinii Poradni Psychologiczno – Pedagogiczne</w:t>
      </w:r>
      <w:r w:rsidR="00D25980" w:rsidRPr="00820FE7">
        <w:rPr>
          <w:rFonts w:ascii="Times New Roman" w:eastAsia="Times New Roman" w:hAnsi="Times New Roman" w:cs="Times New Roman"/>
          <w:sz w:val="24"/>
          <w:szCs w:val="24"/>
        </w:rPr>
        <w:t xml:space="preserve">j, obniżyć wymagania edukacyjne </w:t>
      </w:r>
      <w:r w:rsidR="00B74071" w:rsidRPr="00820FE7">
        <w:rPr>
          <w:rFonts w:ascii="Times New Roman" w:eastAsia="Times New Roman" w:hAnsi="Times New Roman" w:cs="Times New Roman"/>
          <w:sz w:val="24"/>
          <w:szCs w:val="24"/>
        </w:rPr>
        <w:t>w stosunku do dziecka, u którego stwierdzono specyficzne trudności w uczeniu się.</w:t>
      </w:r>
    </w:p>
    <w:p w:rsidR="00B74071" w:rsidRPr="00820FE7" w:rsidRDefault="00B74071" w:rsidP="00820FE7">
      <w:pPr>
        <w:numPr>
          <w:ilvl w:val="0"/>
          <w:numId w:val="38"/>
        </w:numPr>
        <w:tabs>
          <w:tab w:val="clear" w:pos="1190"/>
          <w:tab w:val="num" w:pos="426"/>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W ocenianiu uwzględnione będą możliwości indywidualne ucznia, wkład pracy, osiągnięcia oraz zalecenia </w:t>
      </w:r>
      <w:r w:rsidR="00D25980" w:rsidRPr="00820FE7">
        <w:rPr>
          <w:rFonts w:ascii="Times New Roman" w:eastAsia="Times New Roman" w:hAnsi="Times New Roman" w:cs="Times New Roman"/>
          <w:sz w:val="24"/>
          <w:szCs w:val="24"/>
        </w:rPr>
        <w:t>poradni psychologiczno</w:t>
      </w:r>
      <w:r w:rsidR="002A1C17">
        <w:rPr>
          <w:rFonts w:ascii="Times New Roman" w:eastAsia="Times New Roman" w:hAnsi="Times New Roman" w:cs="Times New Roman"/>
          <w:sz w:val="24"/>
          <w:szCs w:val="24"/>
        </w:rPr>
        <w:t xml:space="preserve"> </w:t>
      </w:r>
      <w:r w:rsidR="00D25980" w:rsidRPr="00820FE7">
        <w:rPr>
          <w:rFonts w:ascii="Times New Roman" w:eastAsia="Times New Roman" w:hAnsi="Times New Roman" w:cs="Times New Roman"/>
          <w:sz w:val="24"/>
          <w:szCs w:val="24"/>
        </w:rPr>
        <w:t>-</w:t>
      </w:r>
      <w:r w:rsidR="002A1C17">
        <w:rPr>
          <w:rFonts w:ascii="Times New Roman" w:eastAsia="Times New Roman" w:hAnsi="Times New Roman" w:cs="Times New Roman"/>
          <w:sz w:val="24"/>
          <w:szCs w:val="24"/>
        </w:rPr>
        <w:t xml:space="preserve"> </w:t>
      </w:r>
      <w:r w:rsidR="00D25980" w:rsidRPr="00820FE7">
        <w:rPr>
          <w:rFonts w:ascii="Times New Roman" w:eastAsia="Times New Roman" w:hAnsi="Times New Roman" w:cs="Times New Roman"/>
          <w:sz w:val="24"/>
          <w:szCs w:val="24"/>
        </w:rPr>
        <w:t xml:space="preserve">pedagogicznej </w:t>
      </w:r>
      <w:r w:rsidRPr="00820FE7">
        <w:rPr>
          <w:rFonts w:ascii="Times New Roman" w:eastAsia="Times New Roman" w:hAnsi="Times New Roman" w:cs="Times New Roman"/>
          <w:sz w:val="24"/>
          <w:szCs w:val="24"/>
        </w:rPr>
        <w:t>w stosunku do uczniów mających specjalne potrzeby edukacyjne.</w:t>
      </w:r>
    </w:p>
    <w:p w:rsidR="003D275F" w:rsidRPr="00820FE7" w:rsidRDefault="003D275F" w:rsidP="00013460">
      <w:pPr>
        <w:autoSpaceDE w:val="0"/>
        <w:autoSpaceDN w:val="0"/>
        <w:spacing w:after="0" w:line="240" w:lineRule="auto"/>
        <w:rPr>
          <w:rFonts w:ascii="Times New Roman" w:eastAsia="Times New Roman" w:hAnsi="Times New Roman" w:cs="Times New Roman"/>
          <w:b/>
          <w:sz w:val="24"/>
          <w:szCs w:val="24"/>
        </w:rPr>
      </w:pPr>
    </w:p>
    <w:p w:rsidR="00782631" w:rsidRPr="00820FE7" w:rsidRDefault="00782631" w:rsidP="00782631">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7.</w:t>
      </w:r>
    </w:p>
    <w:p w:rsidR="00782631" w:rsidRPr="00820FE7" w:rsidRDefault="00013460" w:rsidP="00782631">
      <w:pPr>
        <w:autoSpaceDE w:val="0"/>
        <w:autoSpaceDN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OCENA ZACHOWANIA </w:t>
      </w:r>
      <w:r w:rsidR="00782631" w:rsidRPr="00820FE7">
        <w:rPr>
          <w:rFonts w:ascii="Times New Roman" w:eastAsia="Times New Roman" w:hAnsi="Times New Roman" w:cs="Times New Roman"/>
          <w:b/>
          <w:bCs/>
          <w:sz w:val="24"/>
          <w:szCs w:val="24"/>
        </w:rPr>
        <w:t xml:space="preserve">W KLASACH I – III </w:t>
      </w:r>
    </w:p>
    <w:p w:rsidR="0022522F" w:rsidRPr="00820FE7" w:rsidRDefault="0022522F" w:rsidP="00B74071">
      <w:pPr>
        <w:autoSpaceDE w:val="0"/>
        <w:autoSpaceDN w:val="0"/>
        <w:spacing w:after="0" w:line="240" w:lineRule="auto"/>
        <w:jc w:val="center"/>
        <w:rPr>
          <w:rFonts w:ascii="Times New Roman" w:eastAsia="Times New Roman" w:hAnsi="Times New Roman" w:cs="Times New Roman"/>
          <w:b/>
          <w:bCs/>
          <w:sz w:val="24"/>
          <w:szCs w:val="24"/>
        </w:rPr>
      </w:pPr>
    </w:p>
    <w:p w:rsidR="0022522F" w:rsidRPr="00820FE7" w:rsidRDefault="0022522F" w:rsidP="00820FE7">
      <w:pPr>
        <w:numPr>
          <w:ilvl w:val="0"/>
          <w:numId w:val="43"/>
        </w:numPr>
        <w:autoSpaceDE w:val="0"/>
        <w:autoSpaceDN w:val="0"/>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W klasach I –</w:t>
      </w:r>
      <w:r w:rsidR="003E15D1">
        <w:rPr>
          <w:rFonts w:ascii="Times New Roman" w:hAnsi="Times New Roman" w:cs="Times New Roman"/>
          <w:sz w:val="24"/>
          <w:szCs w:val="24"/>
        </w:rPr>
        <w:t xml:space="preserve"> III śródroczna i roczna ocena </w:t>
      </w:r>
      <w:r w:rsidRPr="00820FE7">
        <w:rPr>
          <w:rFonts w:ascii="Times New Roman" w:hAnsi="Times New Roman" w:cs="Times New Roman"/>
          <w:sz w:val="24"/>
          <w:szCs w:val="24"/>
        </w:rPr>
        <w:t>zachowania jest oceną opisową.</w:t>
      </w:r>
    </w:p>
    <w:p w:rsidR="0022522F" w:rsidRPr="00820FE7" w:rsidRDefault="0022522F" w:rsidP="00820FE7">
      <w:pPr>
        <w:numPr>
          <w:ilvl w:val="0"/>
          <w:numId w:val="43"/>
        </w:numPr>
        <w:autoSpaceDE w:val="0"/>
        <w:autoSpaceDN w:val="0"/>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Ocena z zachowania:</w:t>
      </w:r>
    </w:p>
    <w:p w:rsidR="0022522F" w:rsidRPr="00820FE7" w:rsidRDefault="0022522F" w:rsidP="00820FE7">
      <w:pPr>
        <w:numPr>
          <w:ilvl w:val="0"/>
          <w:numId w:val="44"/>
        </w:numPr>
        <w:autoSpaceDE w:val="0"/>
        <w:autoSpaceDN w:val="0"/>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nie ma wpływu na ocenę z  poszczególnych edukacji;</w:t>
      </w:r>
    </w:p>
    <w:p w:rsidR="0022522F" w:rsidRPr="00820FE7" w:rsidRDefault="0022522F" w:rsidP="00820FE7">
      <w:pPr>
        <w:numPr>
          <w:ilvl w:val="0"/>
          <w:numId w:val="44"/>
        </w:numPr>
        <w:autoSpaceDE w:val="0"/>
        <w:autoSpaceDN w:val="0"/>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nie ma wpływu na promocję do klasy programowo wyższej.</w:t>
      </w:r>
    </w:p>
    <w:p w:rsidR="0022522F" w:rsidRPr="00820FE7" w:rsidRDefault="0022522F" w:rsidP="00820FE7">
      <w:pPr>
        <w:pStyle w:val="Akapitzlist"/>
        <w:numPr>
          <w:ilvl w:val="0"/>
          <w:numId w:val="43"/>
        </w:numPr>
        <w:jc w:val="both"/>
        <w:rPr>
          <w:rFonts w:ascii="Times New Roman" w:hAnsi="Times New Roman" w:cs="Times New Roman"/>
          <w:sz w:val="24"/>
          <w:szCs w:val="24"/>
        </w:rPr>
      </w:pPr>
      <w:r w:rsidRPr="00820FE7">
        <w:rPr>
          <w:rFonts w:ascii="Times New Roman" w:hAnsi="Times New Roman" w:cs="Times New Roman"/>
          <w:sz w:val="24"/>
          <w:szCs w:val="24"/>
        </w:rPr>
        <w:t>Przy ustalaniu oceny opisowej zachowania będą brane pod uwagę następujące zakresy:</w:t>
      </w:r>
    </w:p>
    <w:p w:rsidR="0022522F" w:rsidRPr="00820FE7" w:rsidRDefault="0022522F" w:rsidP="00820FE7">
      <w:pPr>
        <w:pStyle w:val="Akapitzlist"/>
        <w:numPr>
          <w:ilvl w:val="0"/>
          <w:numId w:val="45"/>
        </w:numPr>
        <w:ind w:left="709" w:firstLine="11"/>
        <w:jc w:val="both"/>
        <w:rPr>
          <w:rFonts w:ascii="Times New Roman" w:hAnsi="Times New Roman" w:cs="Times New Roman"/>
          <w:sz w:val="24"/>
          <w:szCs w:val="24"/>
        </w:rPr>
      </w:pPr>
      <w:r w:rsidRPr="00820FE7">
        <w:rPr>
          <w:rFonts w:ascii="Times New Roman" w:hAnsi="Times New Roman" w:cs="Times New Roman"/>
          <w:sz w:val="24"/>
          <w:szCs w:val="24"/>
        </w:rPr>
        <w:t xml:space="preserve">wywiązywanie się i stosunek do obowiązków ucznia. Szkoła wymaga od ucznia, aby: </w:t>
      </w:r>
    </w:p>
    <w:p w:rsidR="0022522F" w:rsidRPr="00820FE7" w:rsidRDefault="0022522F" w:rsidP="00820FE7">
      <w:pPr>
        <w:numPr>
          <w:ilvl w:val="0"/>
          <w:numId w:val="46"/>
        </w:numPr>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sumiennie przygotowywał się do zajęć i aktywnie w nich uczestniczył,</w:t>
      </w:r>
    </w:p>
    <w:p w:rsidR="0022522F" w:rsidRPr="00820FE7" w:rsidRDefault="0022522F" w:rsidP="00820FE7">
      <w:pPr>
        <w:numPr>
          <w:ilvl w:val="0"/>
          <w:numId w:val="46"/>
        </w:numPr>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był systematyczny, obowiązkowy i punktualny,</w:t>
      </w:r>
    </w:p>
    <w:p w:rsidR="0022522F" w:rsidRPr="00820FE7" w:rsidRDefault="0022522F" w:rsidP="00820FE7">
      <w:pPr>
        <w:numPr>
          <w:ilvl w:val="0"/>
          <w:numId w:val="46"/>
        </w:numPr>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utrzymywał ład i porządek na swoim stanowisku pracy,</w:t>
      </w:r>
    </w:p>
    <w:p w:rsidR="0022522F" w:rsidRPr="00820FE7" w:rsidRDefault="0022522F" w:rsidP="00820FE7">
      <w:pPr>
        <w:numPr>
          <w:ilvl w:val="0"/>
          <w:numId w:val="46"/>
        </w:numPr>
        <w:spacing w:after="0" w:line="240" w:lineRule="auto"/>
        <w:jc w:val="both"/>
        <w:rPr>
          <w:rFonts w:ascii="Times New Roman" w:hAnsi="Times New Roman" w:cs="Times New Roman"/>
          <w:sz w:val="24"/>
          <w:szCs w:val="24"/>
        </w:rPr>
      </w:pPr>
      <w:r w:rsidRPr="00820FE7">
        <w:rPr>
          <w:rFonts w:ascii="Times New Roman" w:hAnsi="Times New Roman" w:cs="Times New Roman"/>
          <w:sz w:val="24"/>
          <w:szCs w:val="24"/>
        </w:rPr>
        <w:t>przestrzegał podstawo</w:t>
      </w:r>
      <w:r w:rsidR="003D275F" w:rsidRPr="00820FE7">
        <w:rPr>
          <w:rFonts w:ascii="Times New Roman" w:hAnsi="Times New Roman" w:cs="Times New Roman"/>
          <w:sz w:val="24"/>
          <w:szCs w:val="24"/>
        </w:rPr>
        <w:t>wych zasad  i norm społecznych;</w:t>
      </w:r>
    </w:p>
    <w:p w:rsidR="0022522F" w:rsidRPr="00820FE7" w:rsidRDefault="0022522F" w:rsidP="00820FE7">
      <w:pPr>
        <w:pStyle w:val="Akapitzlist"/>
        <w:numPr>
          <w:ilvl w:val="0"/>
          <w:numId w:val="45"/>
        </w:numPr>
        <w:ind w:left="709" w:firstLine="11"/>
        <w:jc w:val="both"/>
        <w:rPr>
          <w:rFonts w:ascii="Times New Roman" w:hAnsi="Times New Roman" w:cs="Times New Roman"/>
          <w:sz w:val="24"/>
          <w:szCs w:val="24"/>
        </w:rPr>
      </w:pPr>
      <w:r w:rsidRPr="00820FE7">
        <w:rPr>
          <w:rFonts w:ascii="Times New Roman" w:hAnsi="Times New Roman" w:cs="Times New Roman"/>
          <w:sz w:val="24"/>
          <w:szCs w:val="24"/>
        </w:rPr>
        <w:t xml:space="preserve">postępowanie zgodnie z dobrem społeczności szkolnej. Szkoła wymaga od ucznia, aby: </w:t>
      </w:r>
    </w:p>
    <w:p w:rsidR="0022522F" w:rsidRPr="00820FE7" w:rsidRDefault="0022522F" w:rsidP="00820FE7">
      <w:pPr>
        <w:numPr>
          <w:ilvl w:val="0"/>
          <w:numId w:val="47"/>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był koleżeński i uczc</w:t>
      </w:r>
      <w:r w:rsidR="003D275F" w:rsidRPr="00820FE7">
        <w:rPr>
          <w:rFonts w:ascii="Times New Roman" w:hAnsi="Times New Roman" w:cs="Times New Roman"/>
          <w:sz w:val="24"/>
          <w:szCs w:val="24"/>
        </w:rPr>
        <w:t>iwy w kontaktach międzyludzkich,</w:t>
      </w:r>
      <w:r w:rsidRPr="00820FE7">
        <w:rPr>
          <w:rFonts w:ascii="Times New Roman" w:hAnsi="Times New Roman" w:cs="Times New Roman"/>
          <w:sz w:val="24"/>
          <w:szCs w:val="24"/>
        </w:rPr>
        <w:t xml:space="preserve"> </w:t>
      </w:r>
    </w:p>
    <w:p w:rsidR="0022522F" w:rsidRPr="00820FE7" w:rsidRDefault="0022522F" w:rsidP="00820FE7">
      <w:pPr>
        <w:numPr>
          <w:ilvl w:val="0"/>
          <w:numId w:val="47"/>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szanował własność osobistą i społeczną</w:t>
      </w:r>
      <w:r w:rsidR="003D275F" w:rsidRPr="00820FE7">
        <w:rPr>
          <w:rFonts w:ascii="Times New Roman" w:hAnsi="Times New Roman" w:cs="Times New Roman"/>
          <w:sz w:val="24"/>
          <w:szCs w:val="24"/>
        </w:rPr>
        <w:t>,</w:t>
      </w:r>
      <w:r w:rsidRPr="00820FE7">
        <w:rPr>
          <w:rFonts w:ascii="Times New Roman" w:hAnsi="Times New Roman" w:cs="Times New Roman"/>
          <w:sz w:val="24"/>
          <w:szCs w:val="24"/>
        </w:rPr>
        <w:t xml:space="preserve"> </w:t>
      </w:r>
    </w:p>
    <w:p w:rsidR="0022522F" w:rsidRPr="00820FE7" w:rsidRDefault="0022522F" w:rsidP="00820FE7">
      <w:pPr>
        <w:numPr>
          <w:ilvl w:val="0"/>
          <w:numId w:val="47"/>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 xml:space="preserve">potrafił opanować negatywne emocje oraz ujawniać emocje pozytywne; </w:t>
      </w:r>
    </w:p>
    <w:p w:rsidR="0022522F" w:rsidRPr="00820FE7" w:rsidRDefault="0022522F" w:rsidP="00820FE7">
      <w:pPr>
        <w:numPr>
          <w:ilvl w:val="0"/>
          <w:numId w:val="47"/>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był tolerancyjny wobec innych, np. poglądów religijnych, wad rozwojowych, ułomności,</w:t>
      </w:r>
      <w:r w:rsidR="003D275F" w:rsidRPr="00820FE7">
        <w:rPr>
          <w:rFonts w:ascii="Times New Roman" w:hAnsi="Times New Roman" w:cs="Times New Roman"/>
          <w:sz w:val="24"/>
          <w:szCs w:val="24"/>
        </w:rPr>
        <w:t xml:space="preserve"> narodowości;</w:t>
      </w:r>
    </w:p>
    <w:p w:rsidR="0022522F" w:rsidRPr="00820FE7" w:rsidRDefault="0022522F" w:rsidP="00820FE7">
      <w:pPr>
        <w:pStyle w:val="Akapitzlist"/>
        <w:numPr>
          <w:ilvl w:val="0"/>
          <w:numId w:val="45"/>
        </w:numPr>
        <w:tabs>
          <w:tab w:val="left" w:pos="1134"/>
        </w:tabs>
        <w:jc w:val="both"/>
        <w:rPr>
          <w:rFonts w:ascii="Times New Roman" w:hAnsi="Times New Roman" w:cs="Times New Roman"/>
          <w:sz w:val="24"/>
          <w:szCs w:val="24"/>
        </w:rPr>
      </w:pPr>
      <w:r w:rsidRPr="00820FE7">
        <w:rPr>
          <w:rFonts w:ascii="Times New Roman" w:hAnsi="Times New Roman" w:cs="Times New Roman"/>
          <w:sz w:val="24"/>
          <w:szCs w:val="24"/>
        </w:rPr>
        <w:t>dbałość o honor i tradycję szkoły. Szkoła wymaga od ucznia, aby:</w:t>
      </w:r>
    </w:p>
    <w:p w:rsidR="0022522F" w:rsidRPr="00820FE7" w:rsidRDefault="0022522F" w:rsidP="00820FE7">
      <w:pPr>
        <w:numPr>
          <w:ilvl w:val="0"/>
          <w:numId w:val="48"/>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szanował symbole narodowe i zachowywał właściwą postawę na uroczyst</w:t>
      </w:r>
      <w:r w:rsidR="003D275F" w:rsidRPr="00820FE7">
        <w:rPr>
          <w:rFonts w:ascii="Times New Roman" w:hAnsi="Times New Roman" w:cs="Times New Roman"/>
          <w:sz w:val="24"/>
          <w:szCs w:val="24"/>
        </w:rPr>
        <w:t>ościach szkolnych i państwowych,</w:t>
      </w:r>
    </w:p>
    <w:p w:rsidR="0022522F" w:rsidRPr="00820FE7" w:rsidRDefault="0022522F" w:rsidP="00820FE7">
      <w:pPr>
        <w:numPr>
          <w:ilvl w:val="0"/>
          <w:numId w:val="48"/>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aktywnie uczestniczył w życiu klasy i sz</w:t>
      </w:r>
      <w:r w:rsidR="003D275F" w:rsidRPr="00820FE7">
        <w:rPr>
          <w:rFonts w:ascii="Times New Roman" w:hAnsi="Times New Roman" w:cs="Times New Roman"/>
          <w:sz w:val="24"/>
          <w:szCs w:val="24"/>
        </w:rPr>
        <w:t>koły,</w:t>
      </w:r>
    </w:p>
    <w:p w:rsidR="003D275F" w:rsidRPr="00820FE7" w:rsidRDefault="0022522F" w:rsidP="00820FE7">
      <w:pPr>
        <w:pStyle w:val="Akapitzlist"/>
        <w:numPr>
          <w:ilvl w:val="0"/>
          <w:numId w:val="48"/>
        </w:numPr>
        <w:tabs>
          <w:tab w:val="left" w:pos="1134"/>
        </w:tabs>
        <w:ind w:hanging="11"/>
        <w:jc w:val="both"/>
        <w:rPr>
          <w:rFonts w:ascii="Times New Roman" w:hAnsi="Times New Roman" w:cs="Times New Roman"/>
          <w:sz w:val="24"/>
          <w:szCs w:val="24"/>
        </w:rPr>
      </w:pPr>
      <w:r w:rsidRPr="00820FE7">
        <w:rPr>
          <w:rFonts w:ascii="Times New Roman" w:hAnsi="Times New Roman" w:cs="Times New Roman"/>
          <w:sz w:val="24"/>
          <w:szCs w:val="24"/>
        </w:rPr>
        <w:lastRenderedPageBreak/>
        <w:t>godnie reprezentował klasę i szkołę na konkursach, imprezach szkolnych</w:t>
      </w:r>
      <w:r w:rsidR="003D275F" w:rsidRPr="00820FE7">
        <w:rPr>
          <w:rFonts w:ascii="Times New Roman" w:hAnsi="Times New Roman" w:cs="Times New Roman"/>
          <w:sz w:val="24"/>
          <w:szCs w:val="24"/>
        </w:rPr>
        <w:t>;</w:t>
      </w:r>
    </w:p>
    <w:p w:rsidR="003D275F" w:rsidRPr="00820FE7" w:rsidRDefault="003D275F" w:rsidP="00820FE7">
      <w:pPr>
        <w:pStyle w:val="Akapitzlist"/>
        <w:numPr>
          <w:ilvl w:val="0"/>
          <w:numId w:val="45"/>
        </w:numPr>
        <w:tabs>
          <w:tab w:val="left" w:pos="1134"/>
        </w:tabs>
        <w:jc w:val="both"/>
        <w:rPr>
          <w:rFonts w:ascii="Times New Roman" w:hAnsi="Times New Roman" w:cs="Times New Roman"/>
          <w:sz w:val="24"/>
          <w:szCs w:val="24"/>
        </w:rPr>
      </w:pPr>
      <w:r w:rsidRPr="00820FE7">
        <w:rPr>
          <w:rFonts w:ascii="Times New Roman" w:hAnsi="Times New Roman" w:cs="Times New Roman"/>
          <w:sz w:val="24"/>
          <w:szCs w:val="24"/>
        </w:rPr>
        <w:t>dbałość o piękno mowy ojczystej. Szkoła wymaga od ucznia, aby:</w:t>
      </w:r>
    </w:p>
    <w:p w:rsidR="003D275F" w:rsidRPr="00820FE7" w:rsidRDefault="003D275F" w:rsidP="00820FE7">
      <w:pPr>
        <w:pStyle w:val="Akapitzlist"/>
        <w:numPr>
          <w:ilvl w:val="0"/>
          <w:numId w:val="40"/>
        </w:numPr>
        <w:tabs>
          <w:tab w:val="left" w:pos="1134"/>
        </w:tabs>
        <w:ind w:hanging="11"/>
        <w:jc w:val="both"/>
        <w:rPr>
          <w:rFonts w:ascii="Times New Roman" w:hAnsi="Times New Roman" w:cs="Times New Roman"/>
          <w:sz w:val="24"/>
          <w:szCs w:val="24"/>
        </w:rPr>
      </w:pPr>
      <w:r w:rsidRPr="00820FE7">
        <w:rPr>
          <w:rFonts w:ascii="Times New Roman" w:hAnsi="Times New Roman" w:cs="Times New Roman"/>
          <w:sz w:val="24"/>
          <w:szCs w:val="24"/>
        </w:rPr>
        <w:t>prezentował wysoką kulturę słowa na lekcji,</w:t>
      </w:r>
    </w:p>
    <w:p w:rsidR="003D275F" w:rsidRPr="00820FE7" w:rsidRDefault="003D275F" w:rsidP="00820FE7">
      <w:pPr>
        <w:pStyle w:val="Akapitzlist"/>
        <w:numPr>
          <w:ilvl w:val="0"/>
          <w:numId w:val="40"/>
        </w:numPr>
        <w:tabs>
          <w:tab w:val="left" w:pos="1134"/>
        </w:tabs>
        <w:ind w:hanging="11"/>
        <w:jc w:val="both"/>
        <w:rPr>
          <w:rFonts w:ascii="Times New Roman" w:hAnsi="Times New Roman" w:cs="Times New Roman"/>
          <w:sz w:val="24"/>
          <w:szCs w:val="24"/>
        </w:rPr>
      </w:pPr>
      <w:r w:rsidRPr="00820FE7">
        <w:rPr>
          <w:rFonts w:ascii="Times New Roman" w:hAnsi="Times New Roman" w:cs="Times New Roman"/>
          <w:sz w:val="24"/>
          <w:szCs w:val="24"/>
        </w:rPr>
        <w:t>stosował  zwroty grzecznościowe wobec dorosłych i rówieśników;</w:t>
      </w:r>
    </w:p>
    <w:p w:rsidR="003D275F" w:rsidRPr="00820FE7" w:rsidRDefault="003D275F" w:rsidP="00820FE7">
      <w:pPr>
        <w:pStyle w:val="Akapitzlist"/>
        <w:numPr>
          <w:ilvl w:val="0"/>
          <w:numId w:val="45"/>
        </w:numPr>
        <w:ind w:left="709" w:firstLine="0"/>
        <w:jc w:val="both"/>
        <w:rPr>
          <w:rFonts w:ascii="Times New Roman" w:hAnsi="Times New Roman" w:cs="Times New Roman"/>
          <w:sz w:val="24"/>
          <w:szCs w:val="24"/>
        </w:rPr>
      </w:pPr>
      <w:r w:rsidRPr="00820FE7">
        <w:rPr>
          <w:rFonts w:ascii="Times New Roman" w:hAnsi="Times New Roman" w:cs="Times New Roman"/>
          <w:sz w:val="24"/>
          <w:szCs w:val="24"/>
        </w:rPr>
        <w:t xml:space="preserve">dbałość o bezpieczeństwo i zdrowie własne oraz innych osób. Szkoła wymaga od ucznia, aby: </w:t>
      </w:r>
    </w:p>
    <w:p w:rsidR="003D275F" w:rsidRPr="00820FE7" w:rsidRDefault="003D275F" w:rsidP="00820FE7">
      <w:pPr>
        <w:numPr>
          <w:ilvl w:val="0"/>
          <w:numId w:val="41"/>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przestrzegał zasad bezpieczeństwa w czasie zajęć lekcyjnych, pozalekcyjnych i wycieczek,</w:t>
      </w:r>
    </w:p>
    <w:p w:rsidR="003D275F" w:rsidRPr="00820FE7" w:rsidRDefault="003D275F" w:rsidP="00820FE7">
      <w:pPr>
        <w:numPr>
          <w:ilvl w:val="0"/>
          <w:numId w:val="41"/>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niósł  pomoc w różnych sytuacjach,</w:t>
      </w:r>
    </w:p>
    <w:p w:rsidR="003D275F" w:rsidRPr="00820FE7" w:rsidRDefault="003D275F" w:rsidP="00820FE7">
      <w:pPr>
        <w:numPr>
          <w:ilvl w:val="0"/>
          <w:numId w:val="41"/>
        </w:numPr>
        <w:tabs>
          <w:tab w:val="left" w:pos="1134"/>
        </w:tabs>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prawidłowo reagował na krzywdę i przejawy zła;</w:t>
      </w:r>
    </w:p>
    <w:p w:rsidR="003D275F" w:rsidRPr="00820FE7" w:rsidRDefault="003D275F" w:rsidP="00820FE7">
      <w:pPr>
        <w:pStyle w:val="Akapitzlist"/>
        <w:numPr>
          <w:ilvl w:val="0"/>
          <w:numId w:val="45"/>
        </w:numPr>
        <w:tabs>
          <w:tab w:val="left" w:pos="709"/>
        </w:tabs>
        <w:ind w:left="709" w:firstLine="11"/>
        <w:jc w:val="both"/>
        <w:rPr>
          <w:rFonts w:ascii="Times New Roman" w:hAnsi="Times New Roman" w:cs="Times New Roman"/>
          <w:sz w:val="24"/>
          <w:szCs w:val="24"/>
        </w:rPr>
      </w:pPr>
      <w:r w:rsidRPr="00820FE7">
        <w:rPr>
          <w:rFonts w:ascii="Times New Roman" w:hAnsi="Times New Roman" w:cs="Times New Roman"/>
          <w:sz w:val="24"/>
          <w:szCs w:val="24"/>
        </w:rPr>
        <w:t xml:space="preserve">godne i kulturalne zachowanie się w szkole i poza nią. Szkoła wymaga od ucznia, aby: </w:t>
      </w:r>
    </w:p>
    <w:p w:rsidR="003D275F" w:rsidRPr="00820FE7" w:rsidRDefault="003D275F" w:rsidP="00820FE7">
      <w:pPr>
        <w:numPr>
          <w:ilvl w:val="0"/>
          <w:numId w:val="42"/>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 xml:space="preserve">przestrzegał zasad i norm obowiązujących w grupie, </w:t>
      </w:r>
    </w:p>
    <w:p w:rsidR="003D275F" w:rsidRPr="00820FE7" w:rsidRDefault="003D275F" w:rsidP="00820FE7">
      <w:pPr>
        <w:numPr>
          <w:ilvl w:val="0"/>
          <w:numId w:val="42"/>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 xml:space="preserve">okazywał szacunek innym osobom, </w:t>
      </w:r>
    </w:p>
    <w:p w:rsidR="003D275F" w:rsidRPr="00820FE7" w:rsidRDefault="003D275F" w:rsidP="00820FE7">
      <w:pPr>
        <w:numPr>
          <w:ilvl w:val="0"/>
          <w:numId w:val="42"/>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dbał o mienie własne i cudze,</w:t>
      </w:r>
    </w:p>
    <w:p w:rsidR="003D275F" w:rsidRPr="00820FE7" w:rsidRDefault="003D275F" w:rsidP="00820FE7">
      <w:pPr>
        <w:numPr>
          <w:ilvl w:val="0"/>
          <w:numId w:val="42"/>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szanował otaczającą go przyrodę,</w:t>
      </w:r>
    </w:p>
    <w:p w:rsidR="0022522F" w:rsidRPr="00820FE7" w:rsidRDefault="003D275F" w:rsidP="00820FE7">
      <w:pPr>
        <w:numPr>
          <w:ilvl w:val="0"/>
          <w:numId w:val="42"/>
        </w:numPr>
        <w:spacing w:after="0" w:line="240" w:lineRule="auto"/>
        <w:ind w:hanging="11"/>
        <w:jc w:val="both"/>
        <w:rPr>
          <w:rFonts w:ascii="Times New Roman" w:hAnsi="Times New Roman" w:cs="Times New Roman"/>
          <w:sz w:val="24"/>
          <w:szCs w:val="24"/>
        </w:rPr>
      </w:pPr>
      <w:r w:rsidRPr="00820FE7">
        <w:rPr>
          <w:rFonts w:ascii="Times New Roman" w:hAnsi="Times New Roman" w:cs="Times New Roman"/>
          <w:sz w:val="24"/>
          <w:szCs w:val="24"/>
        </w:rPr>
        <w:t>umiał przyznać się do błędów i przeprosić.</w:t>
      </w:r>
    </w:p>
    <w:p w:rsidR="003D275F" w:rsidRPr="00820FE7" w:rsidRDefault="0022522F" w:rsidP="00820FE7">
      <w:pPr>
        <w:pStyle w:val="Akapitzlist"/>
        <w:numPr>
          <w:ilvl w:val="0"/>
          <w:numId w:val="38"/>
        </w:numPr>
        <w:tabs>
          <w:tab w:val="clear" w:pos="1190"/>
        </w:tabs>
        <w:ind w:left="284" w:hanging="284"/>
        <w:jc w:val="both"/>
        <w:rPr>
          <w:rFonts w:ascii="Times New Roman" w:hAnsi="Times New Roman" w:cs="Times New Roman"/>
          <w:sz w:val="24"/>
          <w:szCs w:val="24"/>
        </w:rPr>
      </w:pPr>
      <w:r w:rsidRPr="00820FE7">
        <w:rPr>
          <w:rFonts w:ascii="Times New Roman" w:hAnsi="Times New Roman" w:cs="Times New Roman"/>
          <w:sz w:val="24"/>
          <w:szCs w:val="24"/>
        </w:rPr>
        <w:t>Nauczyciel na podstawie obserwacji odnotowuje w dzienniku lekcyjnym  poziom przyswojenia wyżej wymienionych  aspektów zachowania przyznając punkty od 2</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5, które są podstawą do sformułowania semestralnej i rocznej oceny opisowej z zachowania.</w:t>
      </w:r>
    </w:p>
    <w:p w:rsidR="003D275F" w:rsidRPr="00820FE7" w:rsidRDefault="0022522F" w:rsidP="00820FE7">
      <w:pPr>
        <w:pStyle w:val="Akapitzlist"/>
        <w:numPr>
          <w:ilvl w:val="0"/>
          <w:numId w:val="38"/>
        </w:numPr>
        <w:tabs>
          <w:tab w:val="clear" w:pos="1190"/>
        </w:tabs>
        <w:ind w:left="284" w:hanging="284"/>
        <w:jc w:val="both"/>
        <w:rPr>
          <w:rFonts w:ascii="Times New Roman" w:hAnsi="Times New Roman" w:cs="Times New Roman"/>
          <w:sz w:val="24"/>
          <w:szCs w:val="24"/>
        </w:rPr>
      </w:pPr>
      <w:r w:rsidRPr="00820FE7">
        <w:rPr>
          <w:rFonts w:ascii="Times New Roman" w:hAnsi="Times New Roman" w:cs="Times New Roman"/>
          <w:sz w:val="24"/>
          <w:szCs w:val="24"/>
        </w:rPr>
        <w:t>Oprócz informacji z dziennika</w:t>
      </w:r>
      <w:r w:rsidR="003D275F" w:rsidRPr="00820FE7">
        <w:rPr>
          <w:rFonts w:ascii="Times New Roman" w:hAnsi="Times New Roman" w:cs="Times New Roman"/>
          <w:sz w:val="24"/>
          <w:szCs w:val="24"/>
        </w:rPr>
        <w:t xml:space="preserve"> lekcyjnego o zachowaniu ucznia</w:t>
      </w:r>
      <w:r w:rsidRPr="00820FE7">
        <w:rPr>
          <w:rFonts w:ascii="Times New Roman" w:hAnsi="Times New Roman" w:cs="Times New Roman"/>
          <w:sz w:val="24"/>
          <w:szCs w:val="24"/>
        </w:rPr>
        <w:t xml:space="preserve"> wychowawca może zasięgać opinii o uczniu u innych nauczycieli uczących w danej klasie, nauczycieli dyżurujących podczas </w:t>
      </w:r>
      <w:r w:rsidR="003D275F" w:rsidRPr="00820FE7">
        <w:rPr>
          <w:rFonts w:ascii="Times New Roman" w:hAnsi="Times New Roman" w:cs="Times New Roman"/>
          <w:sz w:val="24"/>
          <w:szCs w:val="24"/>
        </w:rPr>
        <w:t xml:space="preserve">przerw, pracujących w świetlicy szkolnej, w </w:t>
      </w:r>
      <w:r w:rsidRPr="00820FE7">
        <w:rPr>
          <w:rFonts w:ascii="Times New Roman" w:hAnsi="Times New Roman" w:cs="Times New Roman"/>
          <w:sz w:val="24"/>
          <w:szCs w:val="24"/>
        </w:rPr>
        <w:t>bibliotece, pracowników szkoły, koleżanek i kolegów z klasy.</w:t>
      </w:r>
    </w:p>
    <w:p w:rsidR="0022522F" w:rsidRPr="00820FE7" w:rsidRDefault="0022522F" w:rsidP="00820FE7">
      <w:pPr>
        <w:pStyle w:val="Akapitzlist"/>
        <w:numPr>
          <w:ilvl w:val="0"/>
          <w:numId w:val="38"/>
        </w:numPr>
        <w:tabs>
          <w:tab w:val="clear" w:pos="1190"/>
        </w:tabs>
        <w:ind w:left="284" w:hanging="284"/>
        <w:jc w:val="both"/>
        <w:rPr>
          <w:rFonts w:ascii="Times New Roman" w:hAnsi="Times New Roman" w:cs="Times New Roman"/>
          <w:sz w:val="24"/>
          <w:szCs w:val="24"/>
        </w:rPr>
      </w:pPr>
      <w:r w:rsidRPr="00820FE7">
        <w:rPr>
          <w:rFonts w:ascii="Times New Roman" w:hAnsi="Times New Roman" w:cs="Times New Roman"/>
          <w:sz w:val="24"/>
          <w:szCs w:val="24"/>
        </w:rPr>
        <w:t>Punkty za zachowanie określają stopień przyswojenia wymaganych przez szkołę zachowań przez ucznia, zaobserwowanych przez nauczyciela i oznaczają:</w:t>
      </w:r>
    </w:p>
    <w:p w:rsidR="0022522F" w:rsidRPr="00820FE7" w:rsidRDefault="0022522F" w:rsidP="00820FE7">
      <w:pPr>
        <w:pStyle w:val="Akapitzlist"/>
        <w:numPr>
          <w:ilvl w:val="0"/>
          <w:numId w:val="49"/>
        </w:numPr>
        <w:jc w:val="both"/>
        <w:rPr>
          <w:rFonts w:ascii="Times New Roman" w:hAnsi="Times New Roman" w:cs="Times New Roman"/>
          <w:sz w:val="24"/>
          <w:szCs w:val="24"/>
        </w:rPr>
      </w:pPr>
      <w:r w:rsidRPr="00820FE7">
        <w:rPr>
          <w:rFonts w:ascii="Times New Roman" w:hAnsi="Times New Roman" w:cs="Times New Roman"/>
          <w:sz w:val="24"/>
          <w:szCs w:val="24"/>
        </w:rPr>
        <w:t>5</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 uczeń  zachowuje się wzorowo</w:t>
      </w:r>
      <w:r w:rsidR="003D275F" w:rsidRPr="00820FE7">
        <w:rPr>
          <w:rFonts w:ascii="Times New Roman" w:hAnsi="Times New Roman" w:cs="Times New Roman"/>
          <w:sz w:val="24"/>
          <w:szCs w:val="24"/>
        </w:rPr>
        <w:t>;</w:t>
      </w:r>
    </w:p>
    <w:p w:rsidR="0022522F" w:rsidRPr="00820FE7" w:rsidRDefault="0022522F" w:rsidP="00820FE7">
      <w:pPr>
        <w:pStyle w:val="Akapitzlist"/>
        <w:numPr>
          <w:ilvl w:val="0"/>
          <w:numId w:val="49"/>
        </w:numPr>
        <w:jc w:val="both"/>
        <w:rPr>
          <w:rFonts w:ascii="Times New Roman" w:hAnsi="Times New Roman" w:cs="Times New Roman"/>
          <w:sz w:val="24"/>
          <w:szCs w:val="24"/>
        </w:rPr>
      </w:pPr>
      <w:r w:rsidRPr="00820FE7">
        <w:rPr>
          <w:rFonts w:ascii="Times New Roman" w:hAnsi="Times New Roman" w:cs="Times New Roman"/>
          <w:sz w:val="24"/>
          <w:szCs w:val="24"/>
        </w:rPr>
        <w:t>4</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 uczeń zachowuje się właściwie</w:t>
      </w:r>
      <w:r w:rsidR="003D275F" w:rsidRPr="00820FE7">
        <w:rPr>
          <w:rFonts w:ascii="Times New Roman" w:hAnsi="Times New Roman" w:cs="Times New Roman"/>
          <w:sz w:val="24"/>
          <w:szCs w:val="24"/>
        </w:rPr>
        <w:t>;</w:t>
      </w:r>
      <w:r w:rsidRPr="00820FE7">
        <w:rPr>
          <w:rFonts w:ascii="Times New Roman" w:hAnsi="Times New Roman" w:cs="Times New Roman"/>
          <w:sz w:val="24"/>
          <w:szCs w:val="24"/>
        </w:rPr>
        <w:t xml:space="preserve"> </w:t>
      </w:r>
    </w:p>
    <w:p w:rsidR="0022522F" w:rsidRPr="00820FE7" w:rsidRDefault="0022522F" w:rsidP="00820FE7">
      <w:pPr>
        <w:pStyle w:val="Akapitzlist"/>
        <w:numPr>
          <w:ilvl w:val="0"/>
          <w:numId w:val="49"/>
        </w:numPr>
        <w:jc w:val="both"/>
        <w:rPr>
          <w:rFonts w:ascii="Times New Roman" w:hAnsi="Times New Roman" w:cs="Times New Roman"/>
          <w:sz w:val="24"/>
          <w:szCs w:val="24"/>
        </w:rPr>
      </w:pPr>
      <w:r w:rsidRPr="00820FE7">
        <w:rPr>
          <w:rFonts w:ascii="Times New Roman" w:hAnsi="Times New Roman" w:cs="Times New Roman"/>
          <w:sz w:val="24"/>
          <w:szCs w:val="24"/>
        </w:rPr>
        <w:t>3</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 zachowanie ucznia wymaga poprawy</w:t>
      </w:r>
      <w:r w:rsidR="003D275F" w:rsidRPr="00820FE7">
        <w:rPr>
          <w:rFonts w:ascii="Times New Roman" w:hAnsi="Times New Roman" w:cs="Times New Roman"/>
          <w:sz w:val="24"/>
          <w:szCs w:val="24"/>
        </w:rPr>
        <w:t>;</w:t>
      </w:r>
    </w:p>
    <w:p w:rsidR="0022522F" w:rsidRPr="00820FE7" w:rsidRDefault="0022522F" w:rsidP="00820FE7">
      <w:pPr>
        <w:pStyle w:val="Akapitzlist"/>
        <w:numPr>
          <w:ilvl w:val="0"/>
          <w:numId w:val="49"/>
        </w:numPr>
        <w:jc w:val="both"/>
        <w:rPr>
          <w:rFonts w:ascii="Times New Roman" w:hAnsi="Times New Roman" w:cs="Times New Roman"/>
          <w:sz w:val="24"/>
          <w:szCs w:val="24"/>
        </w:rPr>
      </w:pPr>
      <w:r w:rsidRPr="00820FE7">
        <w:rPr>
          <w:rFonts w:ascii="Times New Roman" w:hAnsi="Times New Roman" w:cs="Times New Roman"/>
          <w:sz w:val="24"/>
          <w:szCs w:val="24"/>
        </w:rPr>
        <w:t>2</w:t>
      </w:r>
      <w:r w:rsidR="003D275F" w:rsidRPr="00820FE7">
        <w:rPr>
          <w:rFonts w:ascii="Times New Roman" w:hAnsi="Times New Roman" w:cs="Times New Roman"/>
          <w:sz w:val="24"/>
          <w:szCs w:val="24"/>
        </w:rPr>
        <w:t xml:space="preserve"> </w:t>
      </w:r>
      <w:r w:rsidRPr="00820FE7">
        <w:rPr>
          <w:rFonts w:ascii="Times New Roman" w:hAnsi="Times New Roman" w:cs="Times New Roman"/>
          <w:sz w:val="24"/>
          <w:szCs w:val="24"/>
        </w:rPr>
        <w:t>- uczeń nie wykazuje chęci poprawy, zachowuje się nagannie</w:t>
      </w:r>
      <w:r w:rsidR="003D275F" w:rsidRPr="00820FE7">
        <w:rPr>
          <w:rFonts w:ascii="Times New Roman" w:hAnsi="Times New Roman" w:cs="Times New Roman"/>
          <w:sz w:val="24"/>
          <w:szCs w:val="24"/>
        </w:rPr>
        <w:t>.</w:t>
      </w:r>
    </w:p>
    <w:p w:rsidR="0022522F" w:rsidRPr="00820FE7" w:rsidRDefault="0022522F" w:rsidP="0022522F">
      <w:pPr>
        <w:pStyle w:val="Akapitzlist"/>
        <w:ind w:left="0"/>
        <w:jc w:val="both"/>
        <w:rPr>
          <w:rFonts w:ascii="Times New Roman" w:hAnsi="Times New Roman" w:cs="Times New Roman"/>
          <w:sz w:val="24"/>
          <w:szCs w:val="24"/>
        </w:rPr>
      </w:pPr>
      <w:r w:rsidRPr="00820FE7">
        <w:rPr>
          <w:rFonts w:ascii="Times New Roman" w:hAnsi="Times New Roman" w:cs="Times New Roman"/>
          <w:sz w:val="24"/>
          <w:szCs w:val="24"/>
        </w:rPr>
        <w:t>12. Nauczyciele kl. I – III stosują także różnorodne formy ustnych ocen bieżących (np. w formie pochwały, gratulacji, upomnienia itp.)</w:t>
      </w:r>
      <w:r w:rsidR="003D275F" w:rsidRPr="00820FE7">
        <w:rPr>
          <w:rFonts w:ascii="Times New Roman" w:hAnsi="Times New Roman" w:cs="Times New Roman"/>
          <w:sz w:val="24"/>
          <w:szCs w:val="24"/>
        </w:rPr>
        <w:t>.</w:t>
      </w:r>
    </w:p>
    <w:p w:rsidR="0022522F" w:rsidRPr="00820FE7" w:rsidRDefault="0022522F" w:rsidP="0022522F">
      <w:pPr>
        <w:pStyle w:val="Akapitzlist"/>
        <w:ind w:left="0"/>
        <w:jc w:val="both"/>
        <w:rPr>
          <w:rFonts w:ascii="Times New Roman" w:hAnsi="Times New Roman" w:cs="Times New Roman"/>
          <w:sz w:val="24"/>
          <w:szCs w:val="24"/>
        </w:rPr>
      </w:pPr>
      <w:r w:rsidRPr="00820FE7">
        <w:rPr>
          <w:rFonts w:ascii="Times New Roman" w:hAnsi="Times New Roman" w:cs="Times New Roman"/>
          <w:sz w:val="24"/>
          <w:szCs w:val="24"/>
        </w:rPr>
        <w:t xml:space="preserve">13. Nauczyciele  mogą wpisywać komentarze, uwagi i pochwały odnośnie zachowania ucznia do zeszytu korespondencji z rodzicami, bądź  do zeszytu z edukacji której naucza. </w:t>
      </w:r>
    </w:p>
    <w:p w:rsidR="004E04C6" w:rsidRPr="00820FE7" w:rsidRDefault="0022522F" w:rsidP="00782631">
      <w:pPr>
        <w:pStyle w:val="Akapitzlist"/>
        <w:ind w:left="0"/>
        <w:jc w:val="both"/>
        <w:rPr>
          <w:rFonts w:ascii="Times New Roman" w:hAnsi="Times New Roman" w:cs="Times New Roman"/>
          <w:sz w:val="24"/>
          <w:szCs w:val="24"/>
        </w:rPr>
      </w:pPr>
      <w:r w:rsidRPr="00820FE7">
        <w:rPr>
          <w:rFonts w:ascii="Times New Roman" w:hAnsi="Times New Roman" w:cs="Times New Roman"/>
          <w:sz w:val="24"/>
          <w:szCs w:val="24"/>
        </w:rPr>
        <w:t>14. Nauczyciel może, w zależności od inwencji twórczej, stosować plansze motywacyjne, tabele obrazujące pozytywne bądź negatywne przejawy w zachowaniu ucznia.</w:t>
      </w:r>
    </w:p>
    <w:p w:rsidR="004E04C6" w:rsidRPr="00820FE7" w:rsidRDefault="004E04C6" w:rsidP="00B74071">
      <w:pPr>
        <w:tabs>
          <w:tab w:val="left" w:pos="561"/>
          <w:tab w:val="right" w:pos="8953"/>
        </w:tabs>
        <w:autoSpaceDE w:val="0"/>
        <w:autoSpaceDN w:val="0"/>
        <w:spacing w:after="0" w:line="240" w:lineRule="auto"/>
        <w:jc w:val="both"/>
        <w:rPr>
          <w:rFonts w:ascii="Times New Roman" w:eastAsia="Times New Roman" w:hAnsi="Times New Roman" w:cs="Times New Roman"/>
          <w:sz w:val="24"/>
          <w:szCs w:val="24"/>
        </w:rPr>
      </w:pPr>
    </w:p>
    <w:p w:rsidR="00782631" w:rsidRPr="00820FE7" w:rsidRDefault="00782631" w:rsidP="003E15D1">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8</w:t>
      </w:r>
      <w:r w:rsidR="00B74071" w:rsidRPr="00820FE7">
        <w:rPr>
          <w:rFonts w:ascii="Times New Roman" w:eastAsia="Times New Roman" w:hAnsi="Times New Roman" w:cs="Times New Roman"/>
          <w:b/>
          <w:sz w:val="24"/>
          <w:szCs w:val="24"/>
        </w:rPr>
        <w:t xml:space="preserve">. </w:t>
      </w:r>
    </w:p>
    <w:p w:rsidR="00B74071" w:rsidRPr="00820FE7" w:rsidRDefault="00B74071" w:rsidP="00B74071">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xml:space="preserve">SPOSOBY SPRAWDZANIA WIADOMOŚCI I UMIEJĘTNOŚCI UCZNIÓW </w:t>
      </w:r>
      <w:r w:rsidR="003E15D1">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ORAZ ZASADY POPRAWY OCENY</w:t>
      </w:r>
    </w:p>
    <w:p w:rsidR="00B74071" w:rsidRPr="00820FE7" w:rsidRDefault="00B74071" w:rsidP="00B74071">
      <w:pPr>
        <w:autoSpaceDE w:val="0"/>
        <w:autoSpaceDN w:val="0"/>
        <w:spacing w:after="0" w:line="240" w:lineRule="auto"/>
        <w:jc w:val="center"/>
        <w:rPr>
          <w:rFonts w:ascii="Times New Roman" w:eastAsia="Times New Roman" w:hAnsi="Times New Roman" w:cs="Times New Roman"/>
          <w:b/>
          <w:sz w:val="24"/>
          <w:szCs w:val="24"/>
        </w:rPr>
      </w:pPr>
    </w:p>
    <w:p w:rsidR="00B74071" w:rsidRPr="00820FE7" w:rsidRDefault="00B74071" w:rsidP="00820FE7">
      <w:pPr>
        <w:numPr>
          <w:ilvl w:val="0"/>
          <w:numId w:val="33"/>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 oceny sprawdzianów pisemnych i prac kontrolnych punktowanych stosuje się  następującą skalę ocen:</w:t>
      </w:r>
    </w:p>
    <w:p w:rsidR="00B7407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100% - </w:t>
      </w:r>
      <w:r w:rsidR="00285626" w:rsidRPr="00820FE7">
        <w:rPr>
          <w:rFonts w:ascii="Times New Roman" w:eastAsia="Times New Roman" w:hAnsi="Times New Roman" w:cs="Times New Roman"/>
          <w:sz w:val="24"/>
          <w:szCs w:val="24"/>
        </w:rPr>
        <w:t>97%</w:t>
      </w:r>
      <w:r>
        <w:rPr>
          <w:rFonts w:ascii="Times New Roman" w:eastAsia="Times New Roman" w:hAnsi="Times New Roman" w:cs="Times New Roman"/>
          <w:sz w:val="24"/>
          <w:szCs w:val="24"/>
        </w:rPr>
        <w:t xml:space="preserve"> </w:t>
      </w:r>
      <w:r w:rsidR="00B74071" w:rsidRPr="00820FE7">
        <w:rPr>
          <w:rFonts w:ascii="Times New Roman" w:eastAsia="Times New Roman" w:hAnsi="Times New Roman" w:cs="Times New Roman"/>
          <w:sz w:val="24"/>
          <w:szCs w:val="24"/>
        </w:rPr>
        <w:t>uzyskanych punktów</w:t>
      </w:r>
      <w:r w:rsidR="003E15D1">
        <w:rPr>
          <w:rFonts w:ascii="Times New Roman" w:eastAsia="Times New Roman" w:hAnsi="Times New Roman" w:cs="Times New Roman"/>
          <w:sz w:val="24"/>
          <w:szCs w:val="24"/>
        </w:rPr>
        <w:t xml:space="preserve"> </w:t>
      </w:r>
      <w:r w:rsidR="00782631" w:rsidRPr="00820FE7">
        <w:rPr>
          <w:rFonts w:ascii="Times New Roman" w:eastAsia="Times New Roman" w:hAnsi="Times New Roman" w:cs="Times New Roman"/>
          <w:sz w:val="24"/>
          <w:szCs w:val="24"/>
        </w:rPr>
        <w:t>– 6 (</w:t>
      </w:r>
      <w:r w:rsidR="00B74071" w:rsidRPr="00820FE7">
        <w:rPr>
          <w:rFonts w:ascii="Times New Roman" w:eastAsia="Times New Roman" w:hAnsi="Times New Roman" w:cs="Times New Roman"/>
          <w:sz w:val="24"/>
          <w:szCs w:val="24"/>
        </w:rPr>
        <w:t>celujący)</w:t>
      </w:r>
    </w:p>
    <w:p w:rsidR="00B7407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r w:rsidR="00285626" w:rsidRPr="00820FE7">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90</w:t>
      </w:r>
      <w:r w:rsidR="00B74071" w:rsidRPr="00820FE7">
        <w:rPr>
          <w:rFonts w:ascii="Times New Roman" w:eastAsia="Times New Roman" w:hAnsi="Times New Roman" w:cs="Times New Roman"/>
          <w:sz w:val="24"/>
          <w:szCs w:val="24"/>
        </w:rPr>
        <w:t>%</w:t>
      </w:r>
      <w:r w:rsidR="00196D2C" w:rsidRPr="00820FE7">
        <w:rPr>
          <w:rFonts w:ascii="Times New Roman" w:eastAsia="Times New Roman" w:hAnsi="Times New Roman" w:cs="Times New Roman"/>
          <w:sz w:val="24"/>
          <w:szCs w:val="24"/>
        </w:rPr>
        <w:tab/>
      </w:r>
      <w:r w:rsidR="00B74071" w:rsidRPr="00820FE7">
        <w:rPr>
          <w:rFonts w:ascii="Times New Roman" w:eastAsia="Times New Roman" w:hAnsi="Times New Roman" w:cs="Times New Roman"/>
          <w:sz w:val="24"/>
          <w:szCs w:val="24"/>
        </w:rPr>
        <w:t>uzyskanych punktów</w:t>
      </w:r>
      <w:r w:rsidR="003E15D1">
        <w:rPr>
          <w:rFonts w:ascii="Times New Roman" w:eastAsia="Times New Roman" w:hAnsi="Times New Roman" w:cs="Times New Roman"/>
          <w:sz w:val="24"/>
          <w:szCs w:val="24"/>
        </w:rPr>
        <w:t xml:space="preserve"> </w:t>
      </w:r>
      <w:r w:rsidR="00782631" w:rsidRPr="00820FE7">
        <w:rPr>
          <w:rFonts w:ascii="Times New Roman" w:eastAsia="Times New Roman" w:hAnsi="Times New Roman" w:cs="Times New Roman"/>
          <w:sz w:val="24"/>
          <w:szCs w:val="24"/>
        </w:rPr>
        <w:t>– 5 (</w:t>
      </w:r>
      <w:r w:rsidR="00B74071" w:rsidRPr="00820FE7">
        <w:rPr>
          <w:rFonts w:ascii="Times New Roman" w:eastAsia="Times New Roman" w:hAnsi="Times New Roman" w:cs="Times New Roman"/>
          <w:sz w:val="24"/>
          <w:szCs w:val="24"/>
        </w:rPr>
        <w:t>bardzo dobry)</w:t>
      </w:r>
    </w:p>
    <w:p w:rsidR="00B7407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89</w:t>
      </w:r>
      <w:r w:rsidR="00285626" w:rsidRPr="00820FE7">
        <w:rPr>
          <w:rFonts w:ascii="Times New Roman" w:eastAsia="Times New Roman" w:hAnsi="Times New Roman" w:cs="Times New Roman"/>
          <w:sz w:val="24"/>
          <w:szCs w:val="24"/>
        </w:rPr>
        <w:t xml:space="preserve">%  - </w:t>
      </w:r>
      <w:r w:rsidRPr="00820FE7">
        <w:rPr>
          <w:rFonts w:ascii="Times New Roman" w:eastAsia="Times New Roman" w:hAnsi="Times New Roman" w:cs="Times New Roman"/>
          <w:sz w:val="24"/>
          <w:szCs w:val="24"/>
        </w:rPr>
        <w:t>75</w:t>
      </w:r>
      <w:r w:rsidR="00B74071" w:rsidRPr="00820F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4071" w:rsidRPr="00820FE7">
        <w:rPr>
          <w:rFonts w:ascii="Times New Roman" w:eastAsia="Times New Roman" w:hAnsi="Times New Roman" w:cs="Times New Roman"/>
          <w:sz w:val="24"/>
          <w:szCs w:val="24"/>
        </w:rPr>
        <w:t xml:space="preserve">uzyskanych punktów </w:t>
      </w:r>
      <w:r w:rsidR="00782631" w:rsidRPr="00820FE7">
        <w:rPr>
          <w:rFonts w:ascii="Times New Roman" w:eastAsia="Times New Roman" w:hAnsi="Times New Roman" w:cs="Times New Roman"/>
          <w:sz w:val="24"/>
          <w:szCs w:val="24"/>
        </w:rPr>
        <w:t>– 4 (</w:t>
      </w:r>
      <w:r w:rsidR="00B74071" w:rsidRPr="00820FE7">
        <w:rPr>
          <w:rFonts w:ascii="Times New Roman" w:eastAsia="Times New Roman" w:hAnsi="Times New Roman" w:cs="Times New Roman"/>
          <w:sz w:val="24"/>
          <w:szCs w:val="24"/>
        </w:rPr>
        <w:t>dobry)</w:t>
      </w:r>
    </w:p>
    <w:p w:rsidR="00B7407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74</w:t>
      </w:r>
      <w:r w:rsidR="00285626" w:rsidRPr="00820FE7">
        <w:rPr>
          <w:rFonts w:ascii="Times New Roman" w:eastAsia="Times New Roman" w:hAnsi="Times New Roman" w:cs="Times New Roman"/>
          <w:sz w:val="24"/>
          <w:szCs w:val="24"/>
        </w:rPr>
        <w:t xml:space="preserve">% - </w:t>
      </w:r>
      <w:r w:rsidRPr="00820FE7">
        <w:rPr>
          <w:rFonts w:ascii="Times New Roman" w:eastAsia="Times New Roman" w:hAnsi="Times New Roman" w:cs="Times New Roman"/>
          <w:sz w:val="24"/>
          <w:szCs w:val="24"/>
        </w:rPr>
        <w:t>50</w:t>
      </w:r>
      <w:r w:rsidR="00B74071" w:rsidRPr="00820FE7">
        <w:rPr>
          <w:rFonts w:ascii="Times New Roman" w:eastAsia="Times New Roman" w:hAnsi="Times New Roman" w:cs="Times New Roman"/>
          <w:sz w:val="24"/>
          <w:szCs w:val="24"/>
        </w:rPr>
        <w:t>% uzyskanych punktów</w:t>
      </w:r>
      <w:r w:rsidR="003E15D1">
        <w:rPr>
          <w:rFonts w:ascii="Times New Roman" w:eastAsia="Times New Roman" w:hAnsi="Times New Roman" w:cs="Times New Roman"/>
          <w:sz w:val="24"/>
          <w:szCs w:val="24"/>
        </w:rPr>
        <w:t xml:space="preserve"> </w:t>
      </w:r>
      <w:r w:rsidR="00B74071" w:rsidRPr="00820FE7">
        <w:rPr>
          <w:rFonts w:ascii="Times New Roman" w:eastAsia="Times New Roman" w:hAnsi="Times New Roman" w:cs="Times New Roman"/>
          <w:sz w:val="24"/>
          <w:szCs w:val="24"/>
        </w:rPr>
        <w:t xml:space="preserve">– 3 </w:t>
      </w:r>
      <w:r w:rsidR="00782631" w:rsidRPr="00820FE7">
        <w:rPr>
          <w:rFonts w:ascii="Times New Roman" w:eastAsia="Times New Roman" w:hAnsi="Times New Roman" w:cs="Times New Roman"/>
          <w:sz w:val="24"/>
          <w:szCs w:val="24"/>
        </w:rPr>
        <w:t>(</w:t>
      </w:r>
      <w:r w:rsidR="00B74071" w:rsidRPr="00820FE7">
        <w:rPr>
          <w:rFonts w:ascii="Times New Roman" w:eastAsia="Times New Roman" w:hAnsi="Times New Roman" w:cs="Times New Roman"/>
          <w:sz w:val="24"/>
          <w:szCs w:val="24"/>
        </w:rPr>
        <w:t>dostateczny)</w:t>
      </w:r>
    </w:p>
    <w:p w:rsidR="00B7407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49</w:t>
      </w:r>
      <w:r w:rsidR="00285626" w:rsidRPr="00820FE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820FE7">
        <w:rPr>
          <w:rFonts w:ascii="Times New Roman" w:eastAsia="Times New Roman" w:hAnsi="Times New Roman" w:cs="Times New Roman"/>
          <w:sz w:val="24"/>
          <w:szCs w:val="24"/>
        </w:rPr>
        <w:t>26</w:t>
      </w:r>
      <w:r w:rsidR="00285626" w:rsidRPr="00820FE7">
        <w:rPr>
          <w:rFonts w:ascii="Times New Roman" w:eastAsia="Times New Roman" w:hAnsi="Times New Roman" w:cs="Times New Roman"/>
          <w:sz w:val="24"/>
          <w:szCs w:val="24"/>
        </w:rPr>
        <w:t xml:space="preserve"> </w:t>
      </w:r>
      <w:r w:rsidR="00B74071" w:rsidRPr="00820FE7">
        <w:rPr>
          <w:rFonts w:ascii="Times New Roman" w:eastAsia="Times New Roman" w:hAnsi="Times New Roman" w:cs="Times New Roman"/>
          <w:sz w:val="24"/>
          <w:szCs w:val="24"/>
        </w:rPr>
        <w:t>%</w:t>
      </w:r>
      <w:r w:rsidR="00196D2C" w:rsidRPr="00820FE7">
        <w:rPr>
          <w:rFonts w:ascii="Times New Roman" w:eastAsia="Times New Roman" w:hAnsi="Times New Roman" w:cs="Times New Roman"/>
          <w:sz w:val="24"/>
          <w:szCs w:val="24"/>
        </w:rPr>
        <w:tab/>
      </w:r>
      <w:r w:rsidR="00B74071" w:rsidRPr="00820FE7">
        <w:rPr>
          <w:rFonts w:ascii="Times New Roman" w:eastAsia="Times New Roman" w:hAnsi="Times New Roman" w:cs="Times New Roman"/>
          <w:sz w:val="24"/>
          <w:szCs w:val="24"/>
        </w:rPr>
        <w:t>uzyskanych punktów</w:t>
      </w:r>
      <w:r w:rsidR="003E15D1">
        <w:rPr>
          <w:rFonts w:ascii="Times New Roman" w:eastAsia="Times New Roman" w:hAnsi="Times New Roman" w:cs="Times New Roman"/>
          <w:sz w:val="24"/>
          <w:szCs w:val="24"/>
        </w:rPr>
        <w:t xml:space="preserve"> </w:t>
      </w:r>
      <w:r w:rsidR="00782631" w:rsidRPr="00820FE7">
        <w:rPr>
          <w:rFonts w:ascii="Times New Roman" w:eastAsia="Times New Roman" w:hAnsi="Times New Roman" w:cs="Times New Roman"/>
          <w:sz w:val="24"/>
          <w:szCs w:val="24"/>
        </w:rPr>
        <w:t>– 2 (</w:t>
      </w:r>
      <w:r w:rsidR="00B74071" w:rsidRPr="00820FE7">
        <w:rPr>
          <w:rFonts w:ascii="Times New Roman" w:eastAsia="Times New Roman" w:hAnsi="Times New Roman" w:cs="Times New Roman"/>
          <w:sz w:val="24"/>
          <w:szCs w:val="24"/>
        </w:rPr>
        <w:t>dopuszczający)</w:t>
      </w:r>
    </w:p>
    <w:p w:rsidR="00782631" w:rsidRPr="00820FE7" w:rsidRDefault="002A1C17" w:rsidP="00820FE7">
      <w:pPr>
        <w:numPr>
          <w:ilvl w:val="2"/>
          <w:numId w:val="27"/>
        </w:numPr>
        <w:autoSpaceDE w:val="0"/>
        <w:autoSpaceDN w:val="0"/>
        <w:spacing w:after="0" w:line="240" w:lineRule="auto"/>
        <w:ind w:left="1134" w:hanging="425"/>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25</w:t>
      </w:r>
      <w:r w:rsidR="00285626" w:rsidRPr="00820FE7">
        <w:rPr>
          <w:rFonts w:ascii="Times New Roman" w:eastAsia="Times New Roman" w:hAnsi="Times New Roman" w:cs="Times New Roman"/>
          <w:sz w:val="24"/>
          <w:szCs w:val="24"/>
        </w:rPr>
        <w:t xml:space="preserve">%  - </w:t>
      </w:r>
      <w:r w:rsidRPr="00820FE7">
        <w:rPr>
          <w:rFonts w:ascii="Times New Roman" w:eastAsia="Times New Roman" w:hAnsi="Times New Roman" w:cs="Times New Roman"/>
          <w:sz w:val="24"/>
          <w:szCs w:val="24"/>
        </w:rPr>
        <w:t>0</w:t>
      </w:r>
      <w:r w:rsidR="00B74071" w:rsidRPr="00820F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74071" w:rsidRPr="00820FE7">
        <w:rPr>
          <w:rFonts w:ascii="Times New Roman" w:eastAsia="Times New Roman" w:hAnsi="Times New Roman" w:cs="Times New Roman"/>
          <w:sz w:val="24"/>
          <w:szCs w:val="24"/>
        </w:rPr>
        <w:t xml:space="preserve">uzyskanych punktów </w:t>
      </w:r>
      <w:r w:rsidR="00782631" w:rsidRPr="00820FE7">
        <w:rPr>
          <w:rFonts w:ascii="Times New Roman" w:eastAsia="Times New Roman" w:hAnsi="Times New Roman" w:cs="Times New Roman"/>
          <w:sz w:val="24"/>
          <w:szCs w:val="24"/>
        </w:rPr>
        <w:t>– 1 (</w:t>
      </w:r>
      <w:r w:rsidR="00B74071" w:rsidRPr="00820FE7">
        <w:rPr>
          <w:rFonts w:ascii="Times New Roman" w:eastAsia="Times New Roman" w:hAnsi="Times New Roman" w:cs="Times New Roman"/>
          <w:sz w:val="24"/>
          <w:szCs w:val="24"/>
        </w:rPr>
        <w:t>niedostateczny)</w:t>
      </w:r>
    </w:p>
    <w:p w:rsidR="00B74071" w:rsidRPr="00820FE7" w:rsidRDefault="00782631" w:rsidP="00820FE7">
      <w:pPr>
        <w:numPr>
          <w:ilvl w:val="0"/>
          <w:numId w:val="33"/>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klasach I – III</w:t>
      </w:r>
      <w:r w:rsidR="00B74071" w:rsidRPr="00820FE7">
        <w:rPr>
          <w:rFonts w:ascii="Times New Roman" w:eastAsia="Times New Roman" w:hAnsi="Times New Roman" w:cs="Times New Roman"/>
          <w:sz w:val="24"/>
          <w:szCs w:val="24"/>
        </w:rPr>
        <w:t xml:space="preserve"> nie stosuje się znaków „+” i „-”.</w:t>
      </w:r>
    </w:p>
    <w:p w:rsidR="00B74071" w:rsidRPr="00820FE7" w:rsidRDefault="00B74071" w:rsidP="00820FE7">
      <w:pPr>
        <w:numPr>
          <w:ilvl w:val="0"/>
          <w:numId w:val="33"/>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 xml:space="preserve">Uczniowie otrzymują sprawdziany do domu i najpóźniej w ciągu tygodnia z podpisaną oceną przez </w:t>
      </w:r>
      <w:r w:rsidR="00B53523" w:rsidRPr="00820FE7">
        <w:rPr>
          <w:rFonts w:ascii="Times New Roman" w:eastAsia="Times New Roman" w:hAnsi="Times New Roman" w:cs="Times New Roman"/>
          <w:sz w:val="24"/>
          <w:szCs w:val="24"/>
        </w:rPr>
        <w:t xml:space="preserve">co najmniej </w:t>
      </w:r>
      <w:r w:rsidR="00782631" w:rsidRPr="00820FE7">
        <w:rPr>
          <w:rFonts w:ascii="Times New Roman" w:eastAsia="Times New Roman" w:hAnsi="Times New Roman" w:cs="Times New Roman"/>
          <w:sz w:val="24"/>
          <w:szCs w:val="24"/>
        </w:rPr>
        <w:t>jednego z rodziców (</w:t>
      </w:r>
      <w:r w:rsidRPr="00820FE7">
        <w:rPr>
          <w:rFonts w:ascii="Times New Roman" w:eastAsia="Times New Roman" w:hAnsi="Times New Roman" w:cs="Times New Roman"/>
          <w:sz w:val="24"/>
          <w:szCs w:val="24"/>
        </w:rPr>
        <w:t>prawnych opiekunów) zwracają je nauczycielowi.</w:t>
      </w:r>
    </w:p>
    <w:p w:rsidR="00B74071" w:rsidRPr="00820FE7" w:rsidRDefault="00B74071" w:rsidP="00820FE7">
      <w:pPr>
        <w:numPr>
          <w:ilvl w:val="0"/>
          <w:numId w:val="33"/>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Uczniowie, którzy osiągnęli negat</w:t>
      </w:r>
      <w:r w:rsidR="00782631" w:rsidRPr="00820FE7">
        <w:rPr>
          <w:rFonts w:ascii="Times New Roman" w:eastAsia="Times New Roman" w:hAnsi="Times New Roman" w:cs="Times New Roman"/>
          <w:sz w:val="24"/>
          <w:szCs w:val="24"/>
        </w:rPr>
        <w:t xml:space="preserve">ywny wynik ze sprawdzianu mogą </w:t>
      </w:r>
      <w:r w:rsidRPr="00820FE7">
        <w:rPr>
          <w:rFonts w:ascii="Times New Roman" w:eastAsia="Times New Roman" w:hAnsi="Times New Roman" w:cs="Times New Roman"/>
          <w:sz w:val="24"/>
          <w:szCs w:val="24"/>
        </w:rPr>
        <w:t>go poprawić  tylko raz, w terminie uzgodnionym z nauczycielem.</w:t>
      </w:r>
    </w:p>
    <w:p w:rsidR="00B74071" w:rsidRPr="00820FE7" w:rsidRDefault="00B74071" w:rsidP="00820FE7">
      <w:pPr>
        <w:numPr>
          <w:ilvl w:val="0"/>
          <w:numId w:val="33"/>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ciągu tygodnia nie może być więcej niż 2 s</w:t>
      </w:r>
      <w:r w:rsidR="00782631" w:rsidRPr="00820FE7">
        <w:rPr>
          <w:rFonts w:ascii="Times New Roman" w:eastAsia="Times New Roman" w:hAnsi="Times New Roman" w:cs="Times New Roman"/>
          <w:sz w:val="24"/>
          <w:szCs w:val="24"/>
        </w:rPr>
        <w:t xml:space="preserve">prawdziany. </w:t>
      </w:r>
      <w:r w:rsidRPr="00820FE7">
        <w:rPr>
          <w:rFonts w:ascii="Times New Roman" w:eastAsia="Times New Roman" w:hAnsi="Times New Roman" w:cs="Times New Roman"/>
          <w:sz w:val="24"/>
          <w:szCs w:val="24"/>
        </w:rPr>
        <w:t>Sprawdziany powinny być zapowiedziane z tygodniowym wyprzedzeniem.</w:t>
      </w:r>
    </w:p>
    <w:p w:rsidR="00782631" w:rsidRPr="00820FE7" w:rsidRDefault="00782631" w:rsidP="00782631">
      <w:pPr>
        <w:autoSpaceDE w:val="0"/>
        <w:autoSpaceDN w:val="0"/>
        <w:spacing w:after="0" w:line="240" w:lineRule="auto"/>
        <w:ind w:left="284"/>
        <w:jc w:val="both"/>
        <w:rPr>
          <w:rFonts w:ascii="Times New Roman" w:eastAsia="Times New Roman" w:hAnsi="Times New Roman" w:cs="Times New Roman"/>
          <w:sz w:val="24"/>
          <w:szCs w:val="24"/>
        </w:rPr>
      </w:pPr>
    </w:p>
    <w:p w:rsidR="00613718" w:rsidRPr="003E15D1" w:rsidRDefault="00613718" w:rsidP="003E15D1">
      <w:pPr>
        <w:jc w:val="center"/>
        <w:rPr>
          <w:rFonts w:ascii="Times New Roman" w:hAnsi="Times New Roman" w:cs="Times New Roman"/>
          <w:b/>
          <w:sz w:val="24"/>
          <w:szCs w:val="24"/>
        </w:rPr>
      </w:pPr>
      <w:r w:rsidRPr="00820FE7">
        <w:rPr>
          <w:rFonts w:ascii="Times New Roman" w:hAnsi="Times New Roman" w:cs="Times New Roman"/>
          <w:b/>
          <w:sz w:val="24"/>
          <w:szCs w:val="24"/>
        </w:rPr>
        <w:t>§ 9</w:t>
      </w:r>
      <w:r w:rsidR="00782631" w:rsidRPr="00820FE7">
        <w:rPr>
          <w:rFonts w:ascii="Times New Roman" w:hAnsi="Times New Roman" w:cs="Times New Roman"/>
          <w:b/>
          <w:sz w:val="24"/>
          <w:szCs w:val="24"/>
        </w:rPr>
        <w:t>.</w:t>
      </w:r>
      <w:r w:rsidR="003E15D1">
        <w:rPr>
          <w:rFonts w:ascii="Times New Roman" w:hAnsi="Times New Roman" w:cs="Times New Roman"/>
          <w:b/>
          <w:sz w:val="24"/>
          <w:szCs w:val="24"/>
        </w:rPr>
        <w:br/>
      </w:r>
      <w:r w:rsidRPr="00820FE7">
        <w:rPr>
          <w:rFonts w:ascii="Times New Roman" w:hAnsi="Times New Roman" w:cs="Times New Roman"/>
          <w:b/>
          <w:sz w:val="24"/>
          <w:szCs w:val="24"/>
        </w:rPr>
        <w:t>ZASADY PRZYZNAWANIA NAGRÓD ZA SZCZEGÓLNE OSIĄGNIĘCIA EDUKACYJNE W KLASACH I – III</w:t>
      </w:r>
    </w:p>
    <w:p w:rsidR="00782631" w:rsidRPr="00820FE7" w:rsidRDefault="00613718" w:rsidP="00820FE7">
      <w:pPr>
        <w:pStyle w:val="Akapitzlist"/>
        <w:numPr>
          <w:ilvl w:val="0"/>
          <w:numId w:val="50"/>
        </w:numPr>
        <w:ind w:left="284" w:hanging="284"/>
        <w:jc w:val="both"/>
        <w:rPr>
          <w:rFonts w:ascii="Times New Roman" w:hAnsi="Times New Roman" w:cs="Times New Roman"/>
          <w:sz w:val="24"/>
          <w:szCs w:val="24"/>
        </w:rPr>
      </w:pPr>
      <w:r w:rsidRPr="00820FE7">
        <w:rPr>
          <w:rFonts w:ascii="Times New Roman" w:hAnsi="Times New Roman" w:cs="Times New Roman"/>
          <w:sz w:val="24"/>
          <w:szCs w:val="24"/>
        </w:rPr>
        <w:t>Decyzję o przyznaniu uczniowi n</w:t>
      </w:r>
      <w:r w:rsidR="002A1C17">
        <w:rPr>
          <w:rFonts w:ascii="Times New Roman" w:hAnsi="Times New Roman" w:cs="Times New Roman"/>
          <w:sz w:val="24"/>
          <w:szCs w:val="24"/>
        </w:rPr>
        <w:t xml:space="preserve">agrody za pilność oraz sukcesy </w:t>
      </w:r>
      <w:r w:rsidRPr="00820FE7">
        <w:rPr>
          <w:rFonts w:ascii="Times New Roman" w:hAnsi="Times New Roman" w:cs="Times New Roman"/>
          <w:sz w:val="24"/>
          <w:szCs w:val="24"/>
        </w:rPr>
        <w:t xml:space="preserve">w nauce podejmuje Rada Pedagogiczna, po zapoznaniu się z opinią wychowawcy oraz nauczycieli uczących w danej klasie. </w:t>
      </w:r>
    </w:p>
    <w:p w:rsidR="00613718" w:rsidRPr="00820FE7" w:rsidRDefault="00613718" w:rsidP="00820FE7">
      <w:pPr>
        <w:pStyle w:val="Akapitzlist"/>
        <w:numPr>
          <w:ilvl w:val="0"/>
          <w:numId w:val="50"/>
        </w:numPr>
        <w:ind w:left="284" w:hanging="284"/>
        <w:jc w:val="both"/>
        <w:rPr>
          <w:rFonts w:ascii="Times New Roman" w:hAnsi="Times New Roman" w:cs="Times New Roman"/>
          <w:sz w:val="24"/>
          <w:szCs w:val="24"/>
        </w:rPr>
      </w:pPr>
      <w:r w:rsidRPr="00820FE7">
        <w:rPr>
          <w:rFonts w:ascii="Times New Roman" w:hAnsi="Times New Roman" w:cs="Times New Roman"/>
          <w:sz w:val="24"/>
          <w:szCs w:val="24"/>
        </w:rPr>
        <w:t xml:space="preserve">Aby uczeń kl. I – III otrzymał nagrodę książkową musi wyróżniać się szczególnie wysokim </w:t>
      </w:r>
      <w:r w:rsidR="00782631" w:rsidRPr="00820FE7">
        <w:rPr>
          <w:rFonts w:ascii="Times New Roman" w:hAnsi="Times New Roman" w:cs="Times New Roman"/>
          <w:sz w:val="24"/>
          <w:szCs w:val="24"/>
        </w:rPr>
        <w:t xml:space="preserve">poziomem opanowania wiadomości </w:t>
      </w:r>
      <w:r w:rsidRPr="00820FE7">
        <w:rPr>
          <w:rFonts w:ascii="Times New Roman" w:hAnsi="Times New Roman" w:cs="Times New Roman"/>
          <w:sz w:val="24"/>
          <w:szCs w:val="24"/>
        </w:rPr>
        <w:t>i stopniem przyswojenia pożądanych umiejętności, a także jego zachowanie  w środowisku szkolnym nie może budzić zastrzeżeń.</w:t>
      </w:r>
    </w:p>
    <w:p w:rsidR="00B74071" w:rsidRPr="00820FE7" w:rsidRDefault="00B74071" w:rsidP="00B74071">
      <w:pPr>
        <w:autoSpaceDE w:val="0"/>
        <w:autoSpaceDN w:val="0"/>
        <w:spacing w:after="0" w:line="240" w:lineRule="auto"/>
        <w:jc w:val="both"/>
        <w:rPr>
          <w:rFonts w:ascii="Times New Roman" w:eastAsia="Times New Roman" w:hAnsi="Times New Roman" w:cs="Times New Roman"/>
          <w:sz w:val="24"/>
          <w:szCs w:val="24"/>
        </w:rPr>
      </w:pPr>
    </w:p>
    <w:p w:rsidR="00B74071" w:rsidRPr="00820FE7" w:rsidRDefault="00B74071" w:rsidP="00820FE7">
      <w:pPr>
        <w:pStyle w:val="Akapitzlist"/>
        <w:numPr>
          <w:ilvl w:val="0"/>
          <w:numId w:val="35"/>
        </w:numPr>
        <w:jc w:val="center"/>
        <w:rPr>
          <w:rFonts w:ascii="Times New Roman" w:hAnsi="Times New Roman" w:cs="Times New Roman"/>
          <w:b/>
          <w:sz w:val="24"/>
          <w:szCs w:val="24"/>
        </w:rPr>
      </w:pPr>
      <w:r w:rsidRPr="00820FE7">
        <w:rPr>
          <w:rFonts w:ascii="Times New Roman" w:hAnsi="Times New Roman" w:cs="Times New Roman"/>
          <w:b/>
          <w:sz w:val="24"/>
          <w:szCs w:val="24"/>
        </w:rPr>
        <w:t xml:space="preserve">OCENIANIE WIADOMOŚCI I UMIEJĘTNOŚCI </w:t>
      </w:r>
      <w:r w:rsidR="00782631" w:rsidRPr="00820FE7">
        <w:rPr>
          <w:rFonts w:ascii="Times New Roman" w:hAnsi="Times New Roman" w:cs="Times New Roman"/>
          <w:b/>
          <w:sz w:val="24"/>
          <w:szCs w:val="24"/>
        </w:rPr>
        <w:br/>
      </w:r>
      <w:r w:rsidRPr="00820FE7">
        <w:rPr>
          <w:rFonts w:ascii="Times New Roman" w:hAnsi="Times New Roman" w:cs="Times New Roman"/>
          <w:b/>
          <w:sz w:val="24"/>
          <w:szCs w:val="24"/>
        </w:rPr>
        <w:t>UCZNIÓW</w:t>
      </w:r>
      <w:r w:rsidR="00782631" w:rsidRPr="00820FE7">
        <w:rPr>
          <w:rFonts w:ascii="Times New Roman" w:hAnsi="Times New Roman" w:cs="Times New Roman"/>
          <w:b/>
          <w:sz w:val="24"/>
          <w:szCs w:val="24"/>
        </w:rPr>
        <w:t xml:space="preserve"> </w:t>
      </w:r>
      <w:r w:rsidRPr="00820FE7">
        <w:rPr>
          <w:rFonts w:ascii="Times New Roman" w:hAnsi="Times New Roman" w:cs="Times New Roman"/>
          <w:b/>
          <w:sz w:val="24"/>
          <w:szCs w:val="24"/>
        </w:rPr>
        <w:t>KLAS IV</w:t>
      </w:r>
      <w:r w:rsidR="002A1C17">
        <w:rPr>
          <w:rFonts w:ascii="Times New Roman" w:hAnsi="Times New Roman" w:cs="Times New Roman"/>
          <w:b/>
          <w:sz w:val="24"/>
          <w:szCs w:val="24"/>
        </w:rPr>
        <w:t xml:space="preserve"> </w:t>
      </w:r>
      <w:r w:rsidRPr="00820FE7">
        <w:rPr>
          <w:rFonts w:ascii="Times New Roman" w:hAnsi="Times New Roman" w:cs="Times New Roman"/>
          <w:b/>
          <w:sz w:val="24"/>
          <w:szCs w:val="24"/>
        </w:rPr>
        <w:t>-</w:t>
      </w:r>
      <w:r w:rsidR="002A1C17">
        <w:rPr>
          <w:rFonts w:ascii="Times New Roman" w:hAnsi="Times New Roman" w:cs="Times New Roman"/>
          <w:b/>
          <w:sz w:val="24"/>
          <w:szCs w:val="24"/>
        </w:rPr>
        <w:t xml:space="preserve"> </w:t>
      </w:r>
      <w:r w:rsidRPr="00820FE7">
        <w:rPr>
          <w:rFonts w:ascii="Times New Roman" w:hAnsi="Times New Roman" w:cs="Times New Roman"/>
          <w:b/>
          <w:sz w:val="24"/>
          <w:szCs w:val="24"/>
        </w:rPr>
        <w:t>VIII</w:t>
      </w:r>
    </w:p>
    <w:p w:rsidR="00B74071" w:rsidRPr="00820FE7" w:rsidRDefault="00B74071" w:rsidP="00B74071">
      <w:pPr>
        <w:pStyle w:val="NormalnyWeb"/>
        <w:spacing w:before="82" w:beforeAutospacing="0" w:after="0"/>
        <w:jc w:val="center"/>
        <w:rPr>
          <w:rFonts w:eastAsia="+mn-ea"/>
          <w:b/>
          <w:bCs/>
          <w:kern w:val="24"/>
        </w:rPr>
      </w:pPr>
      <w:r w:rsidRPr="00820FE7">
        <w:rPr>
          <w:rFonts w:eastAsia="+mn-ea"/>
          <w:b/>
          <w:bCs/>
          <w:kern w:val="24"/>
        </w:rPr>
        <w:t>§ 10.</w:t>
      </w:r>
    </w:p>
    <w:p w:rsidR="00B74071" w:rsidRPr="002A1C17" w:rsidRDefault="00B74071" w:rsidP="002A1C17">
      <w:pPr>
        <w:pStyle w:val="NormalnyWeb"/>
        <w:spacing w:before="82" w:beforeAutospacing="0" w:after="0"/>
        <w:jc w:val="center"/>
        <w:rPr>
          <w:rFonts w:eastAsia="+mn-ea"/>
          <w:b/>
          <w:bCs/>
          <w:kern w:val="24"/>
        </w:rPr>
      </w:pPr>
      <w:r w:rsidRPr="00820FE7">
        <w:rPr>
          <w:rFonts w:eastAsia="+mn-ea"/>
          <w:b/>
          <w:bCs/>
          <w:kern w:val="24"/>
        </w:rPr>
        <w:t>ZASADY UDOST</w:t>
      </w:r>
      <w:r w:rsidR="002A1C17">
        <w:rPr>
          <w:rFonts w:eastAsia="+mn-ea"/>
          <w:b/>
          <w:bCs/>
          <w:kern w:val="24"/>
        </w:rPr>
        <w:t xml:space="preserve">ĘPNIANIA DO WGLĄDU </w:t>
      </w:r>
      <w:r w:rsidRPr="00820FE7">
        <w:rPr>
          <w:rFonts w:eastAsia="+mn-ea"/>
          <w:b/>
          <w:bCs/>
          <w:kern w:val="24"/>
        </w:rPr>
        <w:t>PRAC KONTROLNYCH RODZICOM/PRAWNYM</w:t>
      </w:r>
      <w:r w:rsidR="002A1C17">
        <w:rPr>
          <w:rFonts w:eastAsia="+mn-ea"/>
          <w:b/>
          <w:bCs/>
          <w:kern w:val="24"/>
        </w:rPr>
        <w:t xml:space="preserve"> </w:t>
      </w:r>
      <w:r w:rsidRPr="00820FE7">
        <w:rPr>
          <w:rFonts w:eastAsia="+mn-ea"/>
          <w:b/>
          <w:bCs/>
          <w:kern w:val="24"/>
        </w:rPr>
        <w:t>OPIEKUNOM UCZNIA</w:t>
      </w:r>
    </w:p>
    <w:p w:rsidR="00B74071" w:rsidRPr="00820FE7" w:rsidRDefault="00B74071" w:rsidP="00B74071">
      <w:pPr>
        <w:pStyle w:val="NormalnyWeb"/>
        <w:spacing w:before="82" w:beforeAutospacing="0" w:after="0"/>
        <w:ind w:left="187"/>
        <w:jc w:val="center"/>
        <w:rPr>
          <w:rFonts w:eastAsia="+mn-ea"/>
          <w:b/>
          <w:bCs/>
          <w:kern w:val="24"/>
        </w:rPr>
      </w:pP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Na wniosek ucznia lub jego rodziców (prawnych opiekunów) nauczyciel danego przedmiotu uzasadnia ocenę. Uzasadnienie (ustne lub pisemne oparte na kryteriach oceniania zawartych w WO i PZO musi zawierać dokładne informacje o postępach i trudnościach (w tym informację, co uczeń zrobił dobrze a co źle, co i jak wymaga poprawy oraz jak powinien dalej się uczyć) w nauce, wynikających ze sprawdzonej i ocenionej pracy ucznia.</w:t>
      </w: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Sprawdzoną i ocenioną</w:t>
      </w:r>
      <w:r w:rsidR="005C6F0E" w:rsidRPr="00820FE7">
        <w:rPr>
          <w:rFonts w:ascii="Times New Roman" w:eastAsia="+mn-ea" w:hAnsi="Times New Roman" w:cs="Times New Roman"/>
          <w:kern w:val="24"/>
          <w:sz w:val="24"/>
          <w:szCs w:val="24"/>
        </w:rPr>
        <w:t xml:space="preserve"> </w:t>
      </w:r>
      <w:r w:rsidRPr="00820FE7">
        <w:rPr>
          <w:rFonts w:ascii="Times New Roman" w:eastAsia="+mn-ea" w:hAnsi="Times New Roman" w:cs="Times New Roman"/>
          <w:kern w:val="24"/>
          <w:sz w:val="24"/>
          <w:szCs w:val="24"/>
        </w:rPr>
        <w:t>pracę</w:t>
      </w:r>
      <w:r w:rsidR="00313E68" w:rsidRPr="00820FE7">
        <w:rPr>
          <w:rFonts w:ascii="Times New Roman" w:eastAsia="+mn-ea" w:hAnsi="Times New Roman" w:cs="Times New Roman"/>
          <w:kern w:val="24"/>
          <w:sz w:val="24"/>
          <w:szCs w:val="24"/>
        </w:rPr>
        <w:t xml:space="preserve"> </w:t>
      </w:r>
      <w:r w:rsidRPr="00820FE7">
        <w:rPr>
          <w:rFonts w:ascii="Times New Roman" w:eastAsia="+mn-ea" w:hAnsi="Times New Roman" w:cs="Times New Roman"/>
          <w:kern w:val="24"/>
          <w:sz w:val="24"/>
          <w:szCs w:val="24"/>
        </w:rPr>
        <w:t xml:space="preserve">pisemną uczeń otrzymuje do domu i ma obowiązek zwrócić ją </w:t>
      </w:r>
      <w:r w:rsidRPr="00820FE7">
        <w:rPr>
          <w:rFonts w:ascii="Times New Roman" w:eastAsia="+mn-ea" w:hAnsi="Times New Roman" w:cs="Times New Roman"/>
          <w:bCs/>
          <w:kern w:val="24"/>
          <w:sz w:val="24"/>
          <w:szCs w:val="24"/>
        </w:rPr>
        <w:t xml:space="preserve">podpisaną przez rodzica </w:t>
      </w:r>
      <w:r w:rsidRPr="00820FE7">
        <w:rPr>
          <w:rFonts w:ascii="Times New Roman" w:eastAsia="+mn-ea" w:hAnsi="Times New Roman" w:cs="Times New Roman"/>
          <w:kern w:val="24"/>
          <w:sz w:val="24"/>
          <w:szCs w:val="24"/>
        </w:rPr>
        <w:t>na następnej lekcji lub w innym terminie wskazanym przez nauczyciela.</w:t>
      </w: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Pozostała dokumentacja dotycząca oceniania ucznia jest udostępniana uczniowi lub jego rodzicom (prawnym opiekunom) na terenie szkoły w obecności nauczyciela prowadzącego zajęcia lub innego nauczyciela wskazanego przez dyrektora szkoły.</w:t>
      </w: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Ze względów organizacyjnych wskazane jest wcześniejsze uzgodnienie terminu i zakresu wglądu w prace pisemne i dokumentację.</w:t>
      </w: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Prace pisemne oraz inna dokumentacja dotycząca oceniania ucznia są przechowywane przez nauczyciela przedmiotu do końca roku szkolnego.</w:t>
      </w:r>
    </w:p>
    <w:p w:rsidR="00B74071" w:rsidRPr="00820FE7" w:rsidRDefault="00B74071" w:rsidP="00820FE7">
      <w:pPr>
        <w:pStyle w:val="Akapitzlist"/>
        <w:numPr>
          <w:ilvl w:val="0"/>
          <w:numId w:val="23"/>
        </w:numPr>
        <w:tabs>
          <w:tab w:val="clear" w:pos="720"/>
          <w:tab w:val="num" w:pos="284"/>
        </w:tabs>
        <w:autoSpaceDE/>
        <w:autoSpaceDN/>
        <w:ind w:left="284" w:hanging="284"/>
        <w:contextualSpacing/>
        <w:jc w:val="both"/>
        <w:rPr>
          <w:rFonts w:ascii="Times New Roman" w:hAnsi="Times New Roman" w:cs="Times New Roman"/>
          <w:sz w:val="24"/>
          <w:szCs w:val="24"/>
        </w:rPr>
      </w:pPr>
      <w:r w:rsidRPr="00820FE7">
        <w:rPr>
          <w:rFonts w:ascii="Times New Roman" w:eastAsia="+mn-ea" w:hAnsi="Times New Roman" w:cs="Times New Roman"/>
          <w:kern w:val="24"/>
          <w:sz w:val="24"/>
          <w:szCs w:val="24"/>
        </w:rPr>
        <w:t xml:space="preserve"> Dokumentacja przebiegu egzaminów poprawkowych i klasyfikacyjnych przechowywana jest w szkole zgodnie z odrębnymi przepisami i udostępniana do wglądu na terenie szkoły w obecności dyrektora szkoły lub nauczyciela wskazanego przez dyrektora szkoły.</w:t>
      </w:r>
    </w:p>
    <w:p w:rsidR="00B74071" w:rsidRPr="00820FE7" w:rsidRDefault="00B74071" w:rsidP="00820FE7">
      <w:pPr>
        <w:numPr>
          <w:ilvl w:val="0"/>
          <w:numId w:val="23"/>
        </w:numPr>
        <w:tabs>
          <w:tab w:val="clear" w:pos="720"/>
          <w:tab w:val="num" w:pos="284"/>
          <w:tab w:val="num" w:pos="360"/>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hAnsi="Times New Roman" w:cs="Times New Roman"/>
          <w:sz w:val="24"/>
          <w:szCs w:val="24"/>
        </w:rPr>
        <w:t>Oceny z religii i etyki są ocenami cyfrowymi ustalanymi według skali obowiązującej w szkole.</w:t>
      </w:r>
    </w:p>
    <w:p w:rsidR="00B74071" w:rsidRPr="00820FE7" w:rsidRDefault="00B74071" w:rsidP="00820FE7">
      <w:pPr>
        <w:numPr>
          <w:ilvl w:val="0"/>
          <w:numId w:val="23"/>
        </w:numPr>
        <w:tabs>
          <w:tab w:val="clear" w:pos="72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Udział ucznia w zajęciach wychowania do życia w rodzinie nie jest obowiązkowy w związku z tym, nie podlegają one ocenie i nie mają wpływu na promocję ucznia do klasy programowo wyższej ani na ukończenie szkoły.</w:t>
      </w:r>
    </w:p>
    <w:p w:rsidR="00313E68" w:rsidRPr="00820FE7" w:rsidRDefault="00313E68" w:rsidP="003E15D1">
      <w:pPr>
        <w:autoSpaceDE w:val="0"/>
        <w:autoSpaceDN w:val="0"/>
        <w:spacing w:after="0" w:line="240" w:lineRule="auto"/>
        <w:rPr>
          <w:rFonts w:ascii="Times New Roman" w:eastAsia="Times New Roman" w:hAnsi="Times New Roman" w:cs="Times New Roman"/>
          <w:b/>
          <w:sz w:val="24"/>
          <w:szCs w:val="24"/>
        </w:rPr>
      </w:pPr>
    </w:p>
    <w:p w:rsidR="00B74071" w:rsidRPr="00820FE7" w:rsidRDefault="00B74071" w:rsidP="003E15D1">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lastRenderedPageBreak/>
        <w:t>§ 11</w:t>
      </w:r>
      <w:r w:rsidR="009A7003" w:rsidRPr="00820FE7">
        <w:rPr>
          <w:rFonts w:ascii="Times New Roman" w:eastAsia="Times New Roman" w:hAnsi="Times New Roman" w:cs="Times New Roman"/>
          <w:b/>
          <w:sz w:val="24"/>
          <w:szCs w:val="24"/>
        </w:rPr>
        <w:t>.</w:t>
      </w:r>
      <w:r w:rsidR="003E15D1">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SZCZEGÓŁOWE ZASADY OCENIANIA UCZNIÓW KLAS IV</w:t>
      </w:r>
      <w:r w:rsidR="003E15D1">
        <w:rPr>
          <w:rFonts w:ascii="Times New Roman" w:eastAsia="Times New Roman" w:hAnsi="Times New Roman" w:cs="Times New Roman"/>
          <w:b/>
          <w:sz w:val="24"/>
          <w:szCs w:val="24"/>
        </w:rPr>
        <w:t xml:space="preserve"> </w:t>
      </w:r>
      <w:r w:rsidRPr="00820FE7">
        <w:rPr>
          <w:rFonts w:ascii="Times New Roman" w:eastAsia="Times New Roman" w:hAnsi="Times New Roman" w:cs="Times New Roman"/>
          <w:b/>
          <w:sz w:val="24"/>
          <w:szCs w:val="24"/>
        </w:rPr>
        <w:t>-</w:t>
      </w:r>
      <w:r w:rsidR="003E15D1">
        <w:rPr>
          <w:rFonts w:ascii="Times New Roman" w:eastAsia="Times New Roman" w:hAnsi="Times New Roman" w:cs="Times New Roman"/>
          <w:b/>
          <w:sz w:val="24"/>
          <w:szCs w:val="24"/>
        </w:rPr>
        <w:t xml:space="preserve"> </w:t>
      </w:r>
      <w:r w:rsidRPr="00820FE7">
        <w:rPr>
          <w:rFonts w:ascii="Times New Roman" w:eastAsia="Times New Roman" w:hAnsi="Times New Roman" w:cs="Times New Roman"/>
          <w:b/>
          <w:sz w:val="24"/>
          <w:szCs w:val="24"/>
        </w:rPr>
        <w:t>VIII</w:t>
      </w:r>
    </w:p>
    <w:p w:rsidR="00B74071" w:rsidRPr="00820FE7" w:rsidRDefault="00B74071" w:rsidP="00B74071">
      <w:pPr>
        <w:autoSpaceDE w:val="0"/>
        <w:autoSpaceDN w:val="0"/>
        <w:spacing w:after="0" w:line="240" w:lineRule="auto"/>
        <w:rPr>
          <w:rFonts w:ascii="Times New Roman" w:eastAsia="Times New Roman" w:hAnsi="Times New Roman" w:cs="Times New Roman"/>
          <w:sz w:val="24"/>
          <w:szCs w:val="24"/>
        </w:rPr>
      </w:pPr>
    </w:p>
    <w:p w:rsidR="00B74071" w:rsidRPr="00820FE7" w:rsidRDefault="00B74071" w:rsidP="00B74071">
      <w:pPr>
        <w:numPr>
          <w:ilvl w:val="0"/>
          <w:numId w:val="11"/>
        </w:numPr>
        <w:tabs>
          <w:tab w:val="right" w:pos="142"/>
          <w:tab w:val="num" w:pos="284"/>
        </w:tabs>
        <w:autoSpaceDE w:val="0"/>
        <w:autoSpaceDN w:val="0"/>
        <w:spacing w:after="0" w:line="240" w:lineRule="auto"/>
        <w:ind w:left="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Ocenianie osiągnięć edukacyjnych ucznia powinno być dokonywane systematycznie </w:t>
      </w:r>
      <w:r w:rsidR="003E15D1">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 xml:space="preserve">w różnorodnych formach w sposób zapewniający obiektywność oceny. </w:t>
      </w:r>
    </w:p>
    <w:p w:rsidR="00B74071" w:rsidRPr="00820FE7" w:rsidRDefault="00B74071" w:rsidP="00B74071">
      <w:pPr>
        <w:numPr>
          <w:ilvl w:val="0"/>
          <w:numId w:val="11"/>
        </w:numPr>
        <w:tabs>
          <w:tab w:val="num" w:pos="284"/>
        </w:tabs>
        <w:autoSpaceDE w:val="0"/>
        <w:autoSpaceDN w:val="0"/>
        <w:spacing w:after="0" w:line="240" w:lineRule="auto"/>
        <w:ind w:left="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 poziomie osiągnięć ucznia i jego postępach wychowawca lub nauczyciel przedmiotu informuje rodziców na zebraniach klasowych śródsemestralnych, semestralnych, w trakcie rozmów indywidualnych, poprzez adnotacje w zeszycie przedmiotowym, poprzez korespondencję listowną, elektroniczną,  rozmowy telefoniczne, a w szczególnych przypadkach poprzez zapowiedzianą wizytę w domu ucznia.</w:t>
      </w:r>
    </w:p>
    <w:p w:rsidR="00B74071" w:rsidRPr="00820FE7" w:rsidRDefault="00B74071" w:rsidP="00B74071">
      <w:pPr>
        <w:numPr>
          <w:ilvl w:val="0"/>
          <w:numId w:val="11"/>
        </w:numPr>
        <w:tabs>
          <w:tab w:val="num" w:pos="284"/>
        </w:tabs>
        <w:autoSpaceDE w:val="0"/>
        <w:autoSpaceDN w:val="0"/>
        <w:spacing w:after="0" w:line="240" w:lineRule="auto"/>
        <w:ind w:left="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celu sprawdzenia i oceny postępów pracy ucznia nauczyciele stosują różnorodne formy kontroli i pomiaru osiągnięć edukacyjnych.</w:t>
      </w:r>
    </w:p>
    <w:p w:rsidR="00B74071" w:rsidRPr="00820FE7" w:rsidRDefault="00B74071" w:rsidP="00B74071">
      <w:pPr>
        <w:numPr>
          <w:ilvl w:val="0"/>
          <w:numId w:val="11"/>
        </w:numPr>
        <w:tabs>
          <w:tab w:val="num" w:pos="284"/>
        </w:tabs>
        <w:autoSpaceDE w:val="0"/>
        <w:autoSpaceDN w:val="0"/>
        <w:spacing w:after="0" w:line="240" w:lineRule="auto"/>
        <w:ind w:left="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Ocenianie bieżące, mające na celu poinformowanie ucznia o poziomie i postępach </w:t>
      </w:r>
      <w:r w:rsidR="000D1E38">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w opanowaniu przez niego wiadomości i umiejętności w stosunku do wymagań edukacyjnych, prowadzi się na podstawie sprawdzenia i przypisania stopnia szkolnego według określonych kryteriów następujących form pracy ucznia:</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prac klasowych i sprawdzianów;</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prac domowych typu: wypracowanie domowe, projekt, referat itp.;</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zadań wykonywanych podczas zajęć edukacyjnych;</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 xml:space="preserve">odpowiedzi ustnych w czasie wcześniej zapowiedzianych lekcji podsumowujących </w:t>
      </w:r>
      <w:r w:rsidR="000D1E38">
        <w:rPr>
          <w:rFonts w:ascii="Times New Roman" w:hAnsi="Times New Roman" w:cs="Times New Roman"/>
          <w:sz w:val="24"/>
          <w:szCs w:val="24"/>
        </w:rPr>
        <w:br/>
      </w:r>
      <w:r w:rsidRPr="00820FE7">
        <w:rPr>
          <w:rFonts w:ascii="Times New Roman" w:hAnsi="Times New Roman" w:cs="Times New Roman"/>
          <w:sz w:val="24"/>
          <w:szCs w:val="24"/>
        </w:rPr>
        <w:t>i powtórzeniowych;</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krótkich sprawdzianów pisemnych, czyli tzw. kartkówek (nie dłuższych niż 15 minut) z bieżącego materiału obejmującego nie więcej niż trzy tematy;</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 xml:space="preserve"> krótkich odpowiedzi ustnych z trzech ostatnich tematów;</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krótkich prac domowych;</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pracy ucznia w grupie i klasie, aktywności ucznia na zajęciach edukacyjnych;</w:t>
      </w:r>
    </w:p>
    <w:p w:rsidR="00B74071" w:rsidRPr="00820FE7" w:rsidRDefault="00B74071" w:rsidP="00820FE7">
      <w:pPr>
        <w:pStyle w:val="Akapitzlist"/>
        <w:numPr>
          <w:ilvl w:val="0"/>
          <w:numId w:val="36"/>
        </w:numPr>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analizy zeszytów przedmiotowych</w:t>
      </w:r>
    </w:p>
    <w:p w:rsidR="00B74071" w:rsidRPr="00820FE7" w:rsidRDefault="00B74071" w:rsidP="00196D2C">
      <w:pPr>
        <w:pStyle w:val="Akapitzlist"/>
        <w:tabs>
          <w:tab w:val="left" w:pos="0"/>
          <w:tab w:val="right" w:pos="8953"/>
        </w:tabs>
        <w:ind w:left="851" w:hanging="284"/>
        <w:jc w:val="both"/>
        <w:rPr>
          <w:rFonts w:ascii="Times New Roman" w:hAnsi="Times New Roman" w:cs="Times New Roman"/>
          <w:sz w:val="24"/>
          <w:szCs w:val="24"/>
        </w:rPr>
      </w:pPr>
      <w:r w:rsidRPr="00820FE7">
        <w:rPr>
          <w:rFonts w:ascii="Times New Roman" w:hAnsi="Times New Roman" w:cs="Times New Roman"/>
          <w:sz w:val="24"/>
          <w:szCs w:val="24"/>
        </w:rPr>
        <w:t>10) oraz innych zawartych w przedmiotowych zasadach oceniani</w:t>
      </w:r>
      <w:r w:rsidR="00B53523" w:rsidRPr="00820FE7">
        <w:rPr>
          <w:rFonts w:ascii="Times New Roman" w:hAnsi="Times New Roman" w:cs="Times New Roman"/>
          <w:sz w:val="24"/>
          <w:szCs w:val="24"/>
        </w:rPr>
        <w:t>a</w:t>
      </w:r>
      <w:r w:rsidRPr="00820FE7">
        <w:rPr>
          <w:rFonts w:ascii="Times New Roman" w:hAnsi="Times New Roman" w:cs="Times New Roman"/>
          <w:sz w:val="24"/>
          <w:szCs w:val="24"/>
        </w:rPr>
        <w:t>;</w:t>
      </w:r>
    </w:p>
    <w:p w:rsidR="00B74071" w:rsidRPr="00820FE7" w:rsidRDefault="00B74071" w:rsidP="00B74071">
      <w:pPr>
        <w:numPr>
          <w:ilvl w:val="0"/>
          <w:numId w:val="11"/>
        </w:numPr>
        <w:tabs>
          <w:tab w:val="clear" w:pos="426"/>
          <w:tab w:val="right" w:pos="0"/>
          <w:tab w:val="num" w:pos="284"/>
        </w:tabs>
        <w:autoSpaceDE w:val="0"/>
        <w:autoSpaceDN w:val="0"/>
        <w:spacing w:after="0" w:line="240" w:lineRule="auto"/>
        <w:ind w:left="284" w:hanging="426"/>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Zasady oceniania:</w:t>
      </w:r>
    </w:p>
    <w:p w:rsidR="00B74071" w:rsidRPr="00820FE7" w:rsidRDefault="00B74071" w:rsidP="00196D2C">
      <w:pPr>
        <w:pStyle w:val="tn"/>
        <w:tabs>
          <w:tab w:val="clear" w:pos="644"/>
          <w:tab w:val="num" w:pos="567"/>
        </w:tabs>
        <w:ind w:left="567" w:hanging="283"/>
        <w:jc w:val="both"/>
        <w:rPr>
          <w:i/>
          <w:sz w:val="24"/>
          <w:szCs w:val="24"/>
        </w:rPr>
      </w:pPr>
      <w:r w:rsidRPr="00820FE7">
        <w:rPr>
          <w:sz w:val="24"/>
          <w:szCs w:val="24"/>
        </w:rPr>
        <w:t xml:space="preserve">w przypadku nie uczestniczenia w którejś z form oceniania uczeń ma obowiązek poddać się tej formie w terminie późniejszym (nie przekraczającym 2 tygodni) w trybie określonym przez nauczyciela przedmiotu. Nauczyciel odnotowuje nieobecność ucznia w dzienniku lekcyjnym, w takim przypadku, za pomocą skrótu </w:t>
      </w:r>
      <w:r w:rsidRPr="00820FE7">
        <w:rPr>
          <w:i/>
          <w:sz w:val="24"/>
          <w:szCs w:val="24"/>
        </w:rPr>
        <w:t>,,nb'';</w:t>
      </w:r>
    </w:p>
    <w:p w:rsidR="00B74071" w:rsidRPr="00820FE7" w:rsidRDefault="00B74071" w:rsidP="00196D2C">
      <w:pPr>
        <w:pStyle w:val="tn"/>
        <w:tabs>
          <w:tab w:val="clear" w:pos="644"/>
          <w:tab w:val="num" w:pos="567"/>
        </w:tabs>
        <w:ind w:left="567" w:hanging="283"/>
        <w:jc w:val="both"/>
        <w:rPr>
          <w:sz w:val="24"/>
          <w:szCs w:val="24"/>
        </w:rPr>
      </w:pPr>
      <w:r w:rsidRPr="00820FE7">
        <w:rPr>
          <w:sz w:val="24"/>
          <w:szCs w:val="24"/>
        </w:rPr>
        <w:t>w sytuacji nie przystąpienia ucznia do ustalonej procedury oceniania, nauczyciel ma prawo w dowolnym czasie sprawdzić, czy uczeń opanował dane treści nauczania i umiejętności;</w:t>
      </w:r>
    </w:p>
    <w:p w:rsidR="00B74071" w:rsidRPr="00820FE7" w:rsidRDefault="00B74071" w:rsidP="00196D2C">
      <w:pPr>
        <w:pStyle w:val="tn"/>
        <w:tabs>
          <w:tab w:val="clear" w:pos="644"/>
          <w:tab w:val="num" w:pos="567"/>
        </w:tabs>
        <w:ind w:left="567" w:hanging="283"/>
        <w:jc w:val="both"/>
        <w:rPr>
          <w:i/>
          <w:sz w:val="24"/>
          <w:szCs w:val="24"/>
        </w:rPr>
      </w:pPr>
      <w:r w:rsidRPr="00820FE7">
        <w:rPr>
          <w:sz w:val="24"/>
          <w:szCs w:val="24"/>
        </w:rPr>
        <w:t xml:space="preserve">w przypadku zwolnienia ucznia z realizacji zajęć z danego przedmiotu w dzienniku należy odnotować to za pomocą skrótu </w:t>
      </w:r>
      <w:r w:rsidRPr="00820FE7">
        <w:rPr>
          <w:i/>
          <w:sz w:val="24"/>
          <w:szCs w:val="24"/>
        </w:rPr>
        <w:t xml:space="preserve">„zw.” </w:t>
      </w:r>
      <w:r w:rsidRPr="00820FE7">
        <w:rPr>
          <w:sz w:val="24"/>
          <w:szCs w:val="24"/>
        </w:rPr>
        <w:t xml:space="preserve">lub słowa </w:t>
      </w:r>
      <w:r w:rsidRPr="00820FE7">
        <w:rPr>
          <w:i/>
          <w:sz w:val="24"/>
          <w:szCs w:val="24"/>
        </w:rPr>
        <w:t>„zwolniony/a”;</w:t>
      </w:r>
    </w:p>
    <w:p w:rsidR="00B74071" w:rsidRPr="00820FE7" w:rsidRDefault="00B74071" w:rsidP="00196D2C">
      <w:pPr>
        <w:pStyle w:val="tn"/>
        <w:tabs>
          <w:tab w:val="clear" w:pos="644"/>
          <w:tab w:val="num" w:pos="567"/>
        </w:tabs>
        <w:ind w:left="567" w:hanging="283"/>
        <w:jc w:val="both"/>
        <w:rPr>
          <w:sz w:val="24"/>
          <w:szCs w:val="24"/>
        </w:rPr>
      </w:pPr>
      <w:r w:rsidRPr="00820FE7">
        <w:rPr>
          <w:sz w:val="24"/>
          <w:szCs w:val="24"/>
        </w:rPr>
        <w:t>przy ocenie odpowiedzi wynikającej z własnej inicjatywy ucznia, ocenie podlegać powinien nie sam fakt przejawiania aktywności, lecz jakość zaprezentowanych wiadomości;</w:t>
      </w:r>
    </w:p>
    <w:p w:rsidR="00B74071" w:rsidRPr="00820FE7" w:rsidRDefault="00B74071" w:rsidP="00196D2C">
      <w:pPr>
        <w:pStyle w:val="tn"/>
        <w:tabs>
          <w:tab w:val="clear" w:pos="644"/>
          <w:tab w:val="num" w:pos="567"/>
        </w:tabs>
        <w:ind w:left="567" w:hanging="283"/>
        <w:jc w:val="both"/>
        <w:rPr>
          <w:sz w:val="24"/>
          <w:szCs w:val="24"/>
        </w:rPr>
      </w:pPr>
      <w:r w:rsidRPr="00820FE7">
        <w:rPr>
          <w:sz w:val="24"/>
          <w:szCs w:val="24"/>
        </w:rPr>
        <w:t>ilość ocen w każdym semestrze z danego przedmiotu nie może być mniejsza niż 3;</w:t>
      </w:r>
    </w:p>
    <w:p w:rsidR="00B74071" w:rsidRPr="00820FE7" w:rsidRDefault="00B74071" w:rsidP="00196D2C">
      <w:pPr>
        <w:pStyle w:val="tn"/>
        <w:tabs>
          <w:tab w:val="clear" w:pos="644"/>
          <w:tab w:val="num" w:pos="567"/>
        </w:tabs>
        <w:ind w:left="567" w:hanging="283"/>
        <w:jc w:val="both"/>
        <w:rPr>
          <w:sz w:val="24"/>
          <w:szCs w:val="24"/>
        </w:rPr>
      </w:pPr>
      <w:r w:rsidRPr="00820FE7">
        <w:rPr>
          <w:sz w:val="24"/>
          <w:szCs w:val="24"/>
        </w:rPr>
        <w:t>ocena semestralna i roczna z danego przedmiotu nie może być średnią ocen cząstkowych lecz wypadkową: ocen, pracy ucznia, spostrzeżeń nauczyciela, aktywności, umiejętności wykonywania zadań oraz wykorzystywania nabytych wiadomości i umiejętności w praktyce z uwzględnieniem zasad tzw. „średniej ważonej”;</w:t>
      </w:r>
    </w:p>
    <w:p w:rsidR="00B74071" w:rsidRPr="00820FE7" w:rsidRDefault="00B74071" w:rsidP="00B74071">
      <w:pPr>
        <w:pStyle w:val="tn"/>
        <w:jc w:val="both"/>
        <w:rPr>
          <w:sz w:val="24"/>
          <w:szCs w:val="24"/>
        </w:rPr>
      </w:pPr>
      <w:r w:rsidRPr="00820FE7">
        <w:rPr>
          <w:sz w:val="24"/>
          <w:szCs w:val="24"/>
        </w:rPr>
        <w:t>ocenę semestralną i roczną nauczyciel wpisuje całym słowem (bez skrótów);</w:t>
      </w:r>
    </w:p>
    <w:p w:rsidR="00B74071" w:rsidRPr="00820FE7" w:rsidRDefault="00B74071" w:rsidP="00B74071">
      <w:pPr>
        <w:pStyle w:val="tn"/>
        <w:jc w:val="both"/>
        <w:rPr>
          <w:sz w:val="24"/>
          <w:szCs w:val="24"/>
        </w:rPr>
      </w:pPr>
      <w:r w:rsidRPr="00820FE7">
        <w:rPr>
          <w:sz w:val="24"/>
          <w:szCs w:val="24"/>
        </w:rPr>
        <w:t>ocena roczna (uwzględniając zasady zawarte w pkt. 6) odnosi się do całorocznej pracy ucznia;</w:t>
      </w:r>
    </w:p>
    <w:p w:rsidR="00B74071" w:rsidRPr="00820FE7" w:rsidRDefault="00B74071" w:rsidP="00B74071">
      <w:pPr>
        <w:pStyle w:val="tn"/>
        <w:jc w:val="both"/>
        <w:rPr>
          <w:sz w:val="24"/>
          <w:szCs w:val="24"/>
        </w:rPr>
      </w:pPr>
      <w:r w:rsidRPr="00820FE7">
        <w:rPr>
          <w:sz w:val="24"/>
          <w:szCs w:val="24"/>
        </w:rPr>
        <w:t>prace klasowe oraz inne sprawdziany pisemne są obowiązkowe;</w:t>
      </w:r>
    </w:p>
    <w:p w:rsidR="00B74071" w:rsidRPr="00820FE7" w:rsidRDefault="00B74071" w:rsidP="00B74071">
      <w:pPr>
        <w:pStyle w:val="tn"/>
        <w:tabs>
          <w:tab w:val="clear" w:pos="8953"/>
          <w:tab w:val="right" w:pos="709"/>
        </w:tabs>
        <w:jc w:val="both"/>
        <w:rPr>
          <w:sz w:val="24"/>
          <w:szCs w:val="24"/>
        </w:rPr>
      </w:pPr>
      <w:r w:rsidRPr="00820FE7">
        <w:rPr>
          <w:sz w:val="24"/>
          <w:szCs w:val="24"/>
        </w:rPr>
        <w:lastRenderedPageBreak/>
        <w:t>o pisemnym sprawdzianie wiadomości nauczyciel informuje uczniów na 7 dni przed terminem z równoczesnym podaniem zakresu materiału, kryteriów ocen i czasu trwania sprawdzianu; nauczyciel odnotowuje w dzienniku lekcyjnym zapowiedziany sprawdzian;</w:t>
      </w:r>
    </w:p>
    <w:p w:rsidR="00B74071" w:rsidRPr="00820FE7" w:rsidRDefault="00B74071" w:rsidP="00B74071">
      <w:pPr>
        <w:pStyle w:val="tn"/>
        <w:tabs>
          <w:tab w:val="clear" w:pos="8953"/>
          <w:tab w:val="right" w:pos="709"/>
        </w:tabs>
        <w:jc w:val="both"/>
        <w:rPr>
          <w:sz w:val="24"/>
          <w:szCs w:val="24"/>
        </w:rPr>
      </w:pPr>
      <w:r w:rsidRPr="00820FE7">
        <w:rPr>
          <w:sz w:val="24"/>
          <w:szCs w:val="24"/>
        </w:rPr>
        <w:t>w jednym dniu może się odbyć tylko 1 sprawdzian, a w tygodniu w klasach IV-VI nie więcej niż 2.  W klasach VII-VIII mogą odbyć się 3 sprawdziany w tygodniu;</w:t>
      </w:r>
    </w:p>
    <w:p w:rsidR="00B74071" w:rsidRPr="00820FE7" w:rsidRDefault="00B74071" w:rsidP="00B74071">
      <w:pPr>
        <w:pStyle w:val="tn"/>
        <w:tabs>
          <w:tab w:val="clear" w:pos="8953"/>
          <w:tab w:val="right" w:pos="709"/>
        </w:tabs>
        <w:jc w:val="both"/>
        <w:rPr>
          <w:sz w:val="24"/>
          <w:szCs w:val="24"/>
        </w:rPr>
      </w:pPr>
      <w:r w:rsidRPr="00820FE7">
        <w:rPr>
          <w:sz w:val="24"/>
          <w:szCs w:val="24"/>
        </w:rPr>
        <w:t>zasady zawarte w pkt. 9 i 10 nie dotyczą krótkich form pisemnych (kartkówek) trwających nie dłużej niż 15 minut;</w:t>
      </w:r>
    </w:p>
    <w:p w:rsidR="00B74071" w:rsidRPr="00820FE7" w:rsidRDefault="00B74071" w:rsidP="00B74071">
      <w:pPr>
        <w:pStyle w:val="tn"/>
        <w:tabs>
          <w:tab w:val="clear" w:pos="8953"/>
          <w:tab w:val="right" w:pos="709"/>
        </w:tabs>
        <w:jc w:val="both"/>
        <w:rPr>
          <w:sz w:val="24"/>
          <w:szCs w:val="24"/>
        </w:rPr>
      </w:pPr>
      <w:r w:rsidRPr="00820FE7">
        <w:rPr>
          <w:sz w:val="24"/>
          <w:szCs w:val="24"/>
        </w:rPr>
        <w:t>uczeń nie jest oceniany w pierwszym dniu po przerwie świątecznej oraz po usprawiedliwionej nieobecności związanej z chorobą trwającej dłużej niż 5 dni roboczych;</w:t>
      </w:r>
    </w:p>
    <w:p w:rsidR="00B74071" w:rsidRPr="00820FE7" w:rsidRDefault="00B74071" w:rsidP="00B74071">
      <w:pPr>
        <w:pStyle w:val="tn"/>
        <w:tabs>
          <w:tab w:val="clear" w:pos="8953"/>
          <w:tab w:val="right" w:pos="709"/>
        </w:tabs>
        <w:jc w:val="both"/>
        <w:rPr>
          <w:sz w:val="24"/>
          <w:szCs w:val="24"/>
        </w:rPr>
      </w:pPr>
      <w:r w:rsidRPr="00820FE7">
        <w:rPr>
          <w:sz w:val="24"/>
          <w:szCs w:val="24"/>
        </w:rPr>
        <w:t xml:space="preserve"> nie można stawiać więcej niż jedną ocenę za jeden sprawdzian, odpowiedź lub inną formę sprawdzania umiejętności i wiedzy, chyba, że z wymagań edukacyjnych wynika konieczność ustalenia więcej niż jednej oceny; o tym fakcie nauczyciel zobowiązany jest każdorazowo poinformować uczniów;</w:t>
      </w:r>
    </w:p>
    <w:p w:rsidR="00B74071" w:rsidRPr="00820FE7" w:rsidRDefault="00B74071" w:rsidP="00B74071">
      <w:pPr>
        <w:pStyle w:val="tn"/>
        <w:tabs>
          <w:tab w:val="clear" w:pos="8953"/>
          <w:tab w:val="right" w:pos="709"/>
        </w:tabs>
        <w:jc w:val="both"/>
        <w:rPr>
          <w:sz w:val="24"/>
          <w:szCs w:val="24"/>
        </w:rPr>
      </w:pPr>
      <w:r w:rsidRPr="00820FE7">
        <w:rPr>
          <w:sz w:val="24"/>
          <w:szCs w:val="24"/>
        </w:rPr>
        <w:t>w procesie oceniania obowiązuje stosowanie zasady kumulowania wymagań – ocenę wyższą otrzymuje uczeń, który spełnia wszystkie wymagania przypisane ocenom niższym;</w:t>
      </w:r>
    </w:p>
    <w:p w:rsidR="00B74071" w:rsidRPr="00820FE7" w:rsidRDefault="00B74071" w:rsidP="00B74071">
      <w:pPr>
        <w:pStyle w:val="tn"/>
        <w:tabs>
          <w:tab w:val="clear" w:pos="8953"/>
          <w:tab w:val="right" w:pos="709"/>
        </w:tabs>
        <w:jc w:val="both"/>
        <w:rPr>
          <w:sz w:val="24"/>
          <w:szCs w:val="24"/>
        </w:rPr>
      </w:pPr>
      <w:r w:rsidRPr="00820FE7">
        <w:rPr>
          <w:sz w:val="24"/>
          <w:szCs w:val="24"/>
        </w:rPr>
        <w:t>ocena niedostateczna otrzymana podczas klasyfikacji śródrocznej zobowiązuje ucznia do zaliczenia treści nauczania i umiejętności obejmujących pierwszy semestr w formie i terminie ustalonych przez nauczyciela danego przedmiotu;</w:t>
      </w:r>
    </w:p>
    <w:p w:rsidR="00B74071" w:rsidRPr="00820FE7" w:rsidRDefault="00B74071" w:rsidP="00B74071">
      <w:pPr>
        <w:pStyle w:val="tn"/>
        <w:tabs>
          <w:tab w:val="clear" w:pos="8953"/>
          <w:tab w:val="right" w:pos="709"/>
        </w:tabs>
        <w:jc w:val="both"/>
        <w:rPr>
          <w:sz w:val="24"/>
          <w:szCs w:val="24"/>
        </w:rPr>
      </w:pPr>
      <w:r w:rsidRPr="00820FE7">
        <w:rPr>
          <w:sz w:val="24"/>
          <w:szCs w:val="24"/>
        </w:rPr>
        <w:t>nauczyciel sprawdza pisemną pracę kontrolną /sprawdzian/ i oddaje uczniom w ciągu 2 tygodni od daty pisania, jeżeli w tym czasie odbyły się wszystkie zajęcia;</w:t>
      </w:r>
    </w:p>
    <w:p w:rsidR="00B74071" w:rsidRPr="00820FE7" w:rsidRDefault="00B74071" w:rsidP="00B74071">
      <w:pPr>
        <w:pStyle w:val="tn"/>
        <w:tabs>
          <w:tab w:val="clear" w:pos="8953"/>
          <w:tab w:val="right" w:pos="709"/>
        </w:tabs>
        <w:jc w:val="both"/>
        <w:rPr>
          <w:sz w:val="24"/>
          <w:szCs w:val="24"/>
        </w:rPr>
      </w:pPr>
      <w:r w:rsidRPr="00820FE7">
        <w:rPr>
          <w:sz w:val="24"/>
          <w:szCs w:val="24"/>
        </w:rPr>
        <w:t>jeżeli uczeń opuścił pracę klasową (dłuższa nieobecność usprawiedliwiona), to powinien napisać ją w wyznaczonym przez nauczyciela terminie (kryteria ocen nie zmieniają się);</w:t>
      </w:r>
    </w:p>
    <w:p w:rsidR="00B74071" w:rsidRPr="00820FE7" w:rsidRDefault="00B74071" w:rsidP="00B74071">
      <w:pPr>
        <w:pStyle w:val="tn"/>
        <w:tabs>
          <w:tab w:val="clear" w:pos="8953"/>
          <w:tab w:val="right" w:pos="709"/>
        </w:tabs>
        <w:jc w:val="both"/>
        <w:rPr>
          <w:sz w:val="24"/>
          <w:szCs w:val="24"/>
        </w:rPr>
      </w:pPr>
      <w:r w:rsidRPr="00820FE7">
        <w:rPr>
          <w:sz w:val="24"/>
          <w:szCs w:val="24"/>
        </w:rPr>
        <w:t>w przypadku nieobecności nieusprawiedliwionej lub jednodniowej bez zaświadczenia lekarskiego uczeń musi poprawić ocenę z pracy klasowej w wyznaczonym przez nauczyciela terminie;</w:t>
      </w:r>
    </w:p>
    <w:p w:rsidR="00B74071" w:rsidRPr="00820FE7" w:rsidRDefault="00B74071" w:rsidP="00B74071">
      <w:pPr>
        <w:pStyle w:val="tn"/>
        <w:tabs>
          <w:tab w:val="clear" w:pos="8953"/>
          <w:tab w:val="right" w:pos="709"/>
        </w:tabs>
        <w:jc w:val="both"/>
        <w:rPr>
          <w:sz w:val="24"/>
          <w:szCs w:val="24"/>
        </w:rPr>
      </w:pPr>
      <w:r w:rsidRPr="00820FE7">
        <w:rPr>
          <w:sz w:val="24"/>
          <w:szCs w:val="24"/>
        </w:rPr>
        <w:t>jeżeli uczeń nie przystępuje do pracy klasowej w uzgodnionym terminie otrzymuje ocenę niedostateczną;</w:t>
      </w:r>
    </w:p>
    <w:p w:rsidR="00B74071" w:rsidRPr="00820FE7" w:rsidRDefault="00B74071" w:rsidP="00B74071">
      <w:pPr>
        <w:pStyle w:val="tn"/>
        <w:tabs>
          <w:tab w:val="clear" w:pos="8953"/>
          <w:tab w:val="right" w:pos="709"/>
        </w:tabs>
        <w:jc w:val="both"/>
        <w:rPr>
          <w:sz w:val="24"/>
          <w:szCs w:val="24"/>
        </w:rPr>
      </w:pPr>
      <w:r w:rsidRPr="00820FE7">
        <w:rPr>
          <w:sz w:val="24"/>
          <w:szCs w:val="24"/>
        </w:rPr>
        <w:t>nauczyciel informuje o wadze sprawdzianu (kartkówki) przed jej napisaniem;</w:t>
      </w:r>
    </w:p>
    <w:p w:rsidR="00B74071" w:rsidRPr="00820FE7" w:rsidRDefault="00B74071" w:rsidP="00B74071">
      <w:pPr>
        <w:pStyle w:val="tn"/>
        <w:tabs>
          <w:tab w:val="clear" w:pos="8953"/>
          <w:tab w:val="right" w:pos="709"/>
        </w:tabs>
        <w:jc w:val="both"/>
        <w:rPr>
          <w:sz w:val="24"/>
          <w:szCs w:val="24"/>
        </w:rPr>
      </w:pPr>
      <w:r w:rsidRPr="00820FE7">
        <w:rPr>
          <w:sz w:val="24"/>
          <w:szCs w:val="24"/>
        </w:rPr>
        <w:t>do poprawy oceny uczeń przystępuje tylko 1 raz;</w:t>
      </w:r>
    </w:p>
    <w:p w:rsidR="00B74071" w:rsidRPr="00820FE7" w:rsidRDefault="00B74071" w:rsidP="00B74071">
      <w:pPr>
        <w:pStyle w:val="tn"/>
        <w:tabs>
          <w:tab w:val="clear" w:pos="8953"/>
          <w:tab w:val="right" w:pos="709"/>
        </w:tabs>
        <w:jc w:val="both"/>
        <w:rPr>
          <w:sz w:val="24"/>
          <w:szCs w:val="24"/>
        </w:rPr>
      </w:pPr>
      <w:r w:rsidRPr="00820FE7">
        <w:rPr>
          <w:sz w:val="24"/>
          <w:szCs w:val="24"/>
        </w:rPr>
        <w:t>jeżeli uczeń uzyskał z poprawy pracy ocenę wyższą lub identyczną, nauczyciel odnotowuje obie oceny;</w:t>
      </w:r>
    </w:p>
    <w:p w:rsidR="00B74071" w:rsidRDefault="00B74071" w:rsidP="005102AB">
      <w:pPr>
        <w:pStyle w:val="tn"/>
        <w:tabs>
          <w:tab w:val="clear" w:pos="8953"/>
          <w:tab w:val="right" w:pos="709"/>
        </w:tabs>
        <w:jc w:val="both"/>
        <w:rPr>
          <w:sz w:val="24"/>
          <w:szCs w:val="24"/>
        </w:rPr>
      </w:pPr>
      <w:r w:rsidRPr="00820FE7">
        <w:rPr>
          <w:sz w:val="24"/>
          <w:szCs w:val="24"/>
        </w:rPr>
        <w:t>w przypadku stwierdzenia, że praca nie została wykonana samodzielnie, uczeń otrzymuje ocenę niedostateczną.</w:t>
      </w:r>
    </w:p>
    <w:p w:rsidR="003E15D1" w:rsidRDefault="003E15D1" w:rsidP="003E15D1">
      <w:pPr>
        <w:pStyle w:val="tn"/>
        <w:numPr>
          <w:ilvl w:val="0"/>
          <w:numId w:val="0"/>
        </w:numPr>
        <w:tabs>
          <w:tab w:val="clear" w:pos="8953"/>
          <w:tab w:val="right" w:pos="709"/>
        </w:tabs>
        <w:ind w:left="644" w:hanging="360"/>
        <w:jc w:val="both"/>
        <w:rPr>
          <w:sz w:val="24"/>
          <w:szCs w:val="24"/>
        </w:rPr>
      </w:pPr>
    </w:p>
    <w:p w:rsidR="003E15D1" w:rsidRPr="00820FE7" w:rsidRDefault="003E15D1" w:rsidP="003E15D1">
      <w:pPr>
        <w:pStyle w:val="tn"/>
        <w:numPr>
          <w:ilvl w:val="0"/>
          <w:numId w:val="0"/>
        </w:numPr>
        <w:tabs>
          <w:tab w:val="clear" w:pos="8953"/>
          <w:tab w:val="right" w:pos="709"/>
        </w:tabs>
        <w:ind w:left="644" w:hanging="360"/>
        <w:jc w:val="both"/>
        <w:rPr>
          <w:sz w:val="24"/>
          <w:szCs w:val="24"/>
        </w:rPr>
      </w:pPr>
    </w:p>
    <w:p w:rsidR="00313E68" w:rsidRDefault="00313E68" w:rsidP="00313E68">
      <w:pPr>
        <w:pStyle w:val="tn"/>
        <w:numPr>
          <w:ilvl w:val="0"/>
          <w:numId w:val="0"/>
        </w:numPr>
        <w:tabs>
          <w:tab w:val="clear" w:pos="8953"/>
          <w:tab w:val="right" w:pos="709"/>
        </w:tabs>
        <w:ind w:left="644"/>
        <w:jc w:val="both"/>
        <w:rPr>
          <w:sz w:val="24"/>
          <w:szCs w:val="24"/>
        </w:rPr>
      </w:pPr>
    </w:p>
    <w:p w:rsidR="002A1C17" w:rsidRDefault="002A1C17" w:rsidP="00313E68">
      <w:pPr>
        <w:pStyle w:val="tn"/>
        <w:numPr>
          <w:ilvl w:val="0"/>
          <w:numId w:val="0"/>
        </w:numPr>
        <w:tabs>
          <w:tab w:val="clear" w:pos="8953"/>
          <w:tab w:val="right" w:pos="709"/>
        </w:tabs>
        <w:ind w:left="644"/>
        <w:jc w:val="both"/>
        <w:rPr>
          <w:sz w:val="24"/>
          <w:szCs w:val="24"/>
        </w:rPr>
      </w:pPr>
    </w:p>
    <w:p w:rsidR="002A1C17" w:rsidRDefault="002A1C17" w:rsidP="00313E68">
      <w:pPr>
        <w:pStyle w:val="tn"/>
        <w:numPr>
          <w:ilvl w:val="0"/>
          <w:numId w:val="0"/>
        </w:numPr>
        <w:tabs>
          <w:tab w:val="clear" w:pos="8953"/>
          <w:tab w:val="right" w:pos="709"/>
        </w:tabs>
        <w:ind w:left="644"/>
        <w:jc w:val="both"/>
        <w:rPr>
          <w:sz w:val="24"/>
          <w:szCs w:val="24"/>
        </w:rPr>
      </w:pPr>
    </w:p>
    <w:p w:rsidR="002A1C17" w:rsidRDefault="002A1C17" w:rsidP="003E15D1">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p>
    <w:p w:rsidR="00313E68" w:rsidRPr="00820FE7" w:rsidRDefault="00B74071" w:rsidP="003E15D1">
      <w:pPr>
        <w:tabs>
          <w:tab w:val="left" w:pos="0"/>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12.</w:t>
      </w:r>
    </w:p>
    <w:p w:rsidR="00B74071" w:rsidRPr="00820FE7" w:rsidRDefault="00B74071" w:rsidP="00B74071">
      <w:pPr>
        <w:tabs>
          <w:tab w:val="left" w:pos="0"/>
          <w:tab w:val="right" w:pos="8953"/>
        </w:tabs>
        <w:autoSpaceDE w:val="0"/>
        <w:autoSpaceDN w:val="0"/>
        <w:spacing w:after="0" w:line="240" w:lineRule="auto"/>
        <w:jc w:val="center"/>
        <w:rPr>
          <w:rFonts w:ascii="Times New Roman" w:eastAsia="Times New Roman" w:hAnsi="Times New Roman" w:cs="Times New Roman"/>
          <w:b/>
          <w:smallCaps/>
          <w:sz w:val="24"/>
          <w:szCs w:val="24"/>
        </w:rPr>
      </w:pPr>
      <w:r w:rsidRPr="00820FE7">
        <w:rPr>
          <w:rFonts w:ascii="Times New Roman" w:eastAsia="Times New Roman" w:hAnsi="Times New Roman" w:cs="Times New Roman"/>
          <w:b/>
          <w:smallCaps/>
          <w:sz w:val="24"/>
          <w:szCs w:val="24"/>
        </w:rPr>
        <w:t xml:space="preserve">KLASYFIKACJA ŚRÓDROCZNA I ROCZNA, OCENIANIE BIEŻĄCE  </w:t>
      </w:r>
    </w:p>
    <w:p w:rsidR="00B74071" w:rsidRPr="00820FE7" w:rsidRDefault="00B74071" w:rsidP="00B74071">
      <w:pPr>
        <w:tabs>
          <w:tab w:val="left" w:pos="0"/>
          <w:tab w:val="right" w:pos="8953"/>
        </w:tabs>
        <w:autoSpaceDE w:val="0"/>
        <w:autoSpaceDN w:val="0"/>
        <w:spacing w:after="0" w:line="240" w:lineRule="auto"/>
        <w:jc w:val="center"/>
        <w:rPr>
          <w:rFonts w:ascii="Times New Roman" w:eastAsia="Times New Roman" w:hAnsi="Times New Roman" w:cs="Times New Roman"/>
          <w:b/>
          <w:smallCaps/>
          <w:sz w:val="24"/>
          <w:szCs w:val="24"/>
        </w:rPr>
      </w:pPr>
    </w:p>
    <w:p w:rsidR="00B74071" w:rsidRPr="00820FE7" w:rsidRDefault="00B74071" w:rsidP="00820FE7">
      <w:pPr>
        <w:pStyle w:val="Akapitzlist"/>
        <w:numPr>
          <w:ilvl w:val="3"/>
          <w:numId w:val="33"/>
        </w:numPr>
        <w:tabs>
          <w:tab w:val="clear" w:pos="2570"/>
          <w:tab w:val="left" w:pos="0"/>
          <w:tab w:val="num" w:pos="284"/>
          <w:tab w:val="right" w:pos="8953"/>
        </w:tabs>
        <w:ind w:left="284" w:hanging="284"/>
        <w:jc w:val="both"/>
        <w:rPr>
          <w:rFonts w:ascii="Times New Roman" w:hAnsi="Times New Roman" w:cs="Times New Roman"/>
          <w:sz w:val="24"/>
          <w:szCs w:val="24"/>
        </w:rPr>
      </w:pPr>
      <w:r w:rsidRPr="00820FE7">
        <w:rPr>
          <w:rFonts w:ascii="Times New Roman" w:hAnsi="Times New Roman" w:cs="Times New Roman"/>
          <w:sz w:val="24"/>
          <w:szCs w:val="24"/>
        </w:rPr>
        <w:t>Klasyfikowanie śródroczne i roczne uczniów polega na podsumowaniu osiągnięć edukacyjnych określonych w przedmiotowym planie nauczania i ustaleniu ocen klasyfikacyjnych według skali:</w:t>
      </w:r>
    </w:p>
    <w:p w:rsidR="005102AB" w:rsidRPr="00820FE7" w:rsidRDefault="005102AB" w:rsidP="005102AB">
      <w:pPr>
        <w:pStyle w:val="Akapitzlist"/>
        <w:tabs>
          <w:tab w:val="left" w:pos="0"/>
          <w:tab w:val="right" w:pos="8953"/>
        </w:tabs>
        <w:ind w:left="284"/>
        <w:rPr>
          <w:rFonts w:ascii="Times New Roman" w:hAnsi="Times New Roman" w:cs="Times New Roman"/>
          <w:sz w:val="24"/>
          <w:szCs w:val="24"/>
        </w:rPr>
      </w:pPr>
    </w:p>
    <w:tbl>
      <w:tblPr>
        <w:tblW w:w="7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126"/>
        <w:gridCol w:w="2126"/>
        <w:gridCol w:w="2127"/>
      </w:tblGrid>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Lp.</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Stopień</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Skrót literowy</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Oznaczenie </w:t>
            </w:r>
            <w:r w:rsidRPr="00820FE7">
              <w:rPr>
                <w:rFonts w:ascii="Times New Roman" w:eastAsia="Times New Roman" w:hAnsi="Times New Roman" w:cs="Times New Roman"/>
                <w:sz w:val="24"/>
                <w:szCs w:val="24"/>
              </w:rPr>
              <w:br/>
              <w:t>cyfrowe</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celujący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cel.</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bardzo dobry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bdb.</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dobry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db.</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dostateczny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dst.</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dopuszczający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r>
      <w:tr w:rsidR="001109B9" w:rsidRPr="00820FE7" w:rsidTr="001109B9">
        <w:trPr>
          <w:jc w:val="center"/>
        </w:trPr>
        <w:tc>
          <w:tcPr>
            <w:tcW w:w="70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niedostateczny</w:t>
            </w:r>
          </w:p>
        </w:tc>
        <w:tc>
          <w:tcPr>
            <w:tcW w:w="2126"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ndst.</w:t>
            </w:r>
          </w:p>
        </w:tc>
        <w:tc>
          <w:tcPr>
            <w:tcW w:w="2127"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r>
    </w:tbl>
    <w:p w:rsidR="00B74071" w:rsidRPr="00820FE7" w:rsidRDefault="00B74071" w:rsidP="00820FE7">
      <w:pPr>
        <w:pStyle w:val="Akapitzlist"/>
        <w:numPr>
          <w:ilvl w:val="3"/>
          <w:numId w:val="33"/>
        </w:numPr>
        <w:tabs>
          <w:tab w:val="clear" w:pos="2570"/>
          <w:tab w:val="left" w:pos="0"/>
          <w:tab w:val="num" w:pos="284"/>
          <w:tab w:val="right" w:pos="8742"/>
        </w:tabs>
        <w:ind w:left="284" w:hanging="284"/>
        <w:rPr>
          <w:rFonts w:ascii="Times New Roman" w:hAnsi="Times New Roman" w:cs="Times New Roman"/>
          <w:sz w:val="24"/>
          <w:szCs w:val="24"/>
        </w:rPr>
      </w:pPr>
      <w:r w:rsidRPr="00820FE7">
        <w:rPr>
          <w:rFonts w:ascii="Times New Roman" w:hAnsi="Times New Roman" w:cs="Times New Roman"/>
          <w:sz w:val="24"/>
          <w:szCs w:val="24"/>
        </w:rPr>
        <w:t>Pozytywnymi ocenami klasyfikacyjnymi są oceny od oceny celującej do dopuszczającej.</w:t>
      </w:r>
    </w:p>
    <w:p w:rsidR="00B74071" w:rsidRPr="00820FE7" w:rsidRDefault="00B74071" w:rsidP="00820FE7">
      <w:pPr>
        <w:pStyle w:val="Akapitzlist"/>
        <w:numPr>
          <w:ilvl w:val="3"/>
          <w:numId w:val="33"/>
        </w:numPr>
        <w:tabs>
          <w:tab w:val="clear" w:pos="2570"/>
          <w:tab w:val="left" w:pos="0"/>
          <w:tab w:val="num" w:pos="284"/>
          <w:tab w:val="right" w:pos="8742"/>
        </w:tabs>
        <w:ind w:left="284" w:hanging="284"/>
        <w:rPr>
          <w:rFonts w:ascii="Times New Roman" w:hAnsi="Times New Roman" w:cs="Times New Roman"/>
          <w:sz w:val="24"/>
          <w:szCs w:val="24"/>
        </w:rPr>
      </w:pPr>
      <w:r w:rsidRPr="00820FE7">
        <w:rPr>
          <w:rFonts w:ascii="Times New Roman" w:hAnsi="Times New Roman" w:cs="Times New Roman"/>
          <w:sz w:val="24"/>
          <w:szCs w:val="24"/>
        </w:rPr>
        <w:t>Negatywną oceną klasyfikacyjną jest ocena niedostateczna.</w:t>
      </w:r>
    </w:p>
    <w:p w:rsidR="00B74071" w:rsidRPr="00820FE7" w:rsidRDefault="005102AB" w:rsidP="005102AB">
      <w:pPr>
        <w:tabs>
          <w:tab w:val="left" w:pos="0"/>
          <w:tab w:val="right" w:pos="8742"/>
        </w:tabs>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4. </w:t>
      </w:r>
      <w:r w:rsidR="00B74071" w:rsidRPr="00820FE7">
        <w:rPr>
          <w:rFonts w:ascii="Times New Roman" w:eastAsia="Times New Roman" w:hAnsi="Times New Roman" w:cs="Times New Roman"/>
          <w:sz w:val="24"/>
          <w:szCs w:val="24"/>
        </w:rPr>
        <w:t>Wymagania edukacyjne na poszczególne oceny:</w:t>
      </w:r>
    </w:p>
    <w:p w:rsidR="00B74071" w:rsidRPr="00820FE7" w:rsidRDefault="00B74071" w:rsidP="00B74071">
      <w:pPr>
        <w:numPr>
          <w:ilvl w:val="12"/>
          <w:numId w:val="0"/>
        </w:numPr>
        <w:tabs>
          <w:tab w:val="left" w:pos="851"/>
          <w:tab w:val="right" w:pos="8742"/>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1) </w:t>
      </w:r>
      <w:r w:rsidRPr="00820FE7">
        <w:rPr>
          <w:rFonts w:ascii="Times New Roman" w:eastAsia="Times New Roman" w:hAnsi="Times New Roman" w:cs="Times New Roman"/>
          <w:b/>
          <w:sz w:val="24"/>
          <w:szCs w:val="24"/>
        </w:rPr>
        <w:t>stopień celujący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0"/>
          <w:numId w:val="1"/>
        </w:numPr>
        <w:tabs>
          <w:tab w:val="clear" w:pos="900"/>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bardzo wysokim stopniu opanował wiedzę i umiejętności z danego przedmiotu określone programem nauczania,</w:t>
      </w:r>
    </w:p>
    <w:p w:rsidR="00B74071" w:rsidRPr="00820FE7" w:rsidRDefault="00B74071" w:rsidP="00B74071">
      <w:pPr>
        <w:numPr>
          <w:ilvl w:val="0"/>
          <w:numId w:val="1"/>
        </w:numPr>
        <w:tabs>
          <w:tab w:val="clear" w:pos="900"/>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biegle posługuje się zdobytymi wiadomościami, proponuje rozwiązania nietypowe, rozwiązuje zadania wykraczające poza program danej klasy, potrafi wykorzystać zdobytą wiedzę w innych dziedzinach,</w:t>
      </w:r>
    </w:p>
    <w:p w:rsidR="00B74071" w:rsidRPr="00820FE7" w:rsidRDefault="00B74071" w:rsidP="00B74071">
      <w:pPr>
        <w:numPr>
          <w:ilvl w:val="0"/>
          <w:numId w:val="1"/>
        </w:numPr>
        <w:tabs>
          <w:tab w:val="clear" w:pos="900"/>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osiąga sukcesy w konkursach i olimpiadach przedmiotowych, zawodach sportowych i innych, kwalifikując się do finałów na szczeblu powiatowym, wojewódzkim albo krajowym lub posiada inne porównywalne osiągnięcia;</w:t>
      </w:r>
    </w:p>
    <w:p w:rsidR="00B74071" w:rsidRPr="00820FE7" w:rsidRDefault="00B74071" w:rsidP="00B74071">
      <w:pPr>
        <w:numPr>
          <w:ilvl w:val="12"/>
          <w:numId w:val="0"/>
        </w:numPr>
        <w:tabs>
          <w:tab w:val="left" w:pos="0"/>
          <w:tab w:val="right" w:pos="8718"/>
        </w:tabs>
        <w:autoSpaceDE w:val="0"/>
        <w:autoSpaceDN w:val="0"/>
        <w:spacing w:after="0" w:line="240" w:lineRule="auto"/>
        <w:ind w:firstLine="567"/>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2) </w:t>
      </w:r>
      <w:r w:rsidRPr="00820FE7">
        <w:rPr>
          <w:rFonts w:ascii="Times New Roman" w:eastAsia="Times New Roman" w:hAnsi="Times New Roman" w:cs="Times New Roman"/>
          <w:b/>
          <w:sz w:val="24"/>
          <w:szCs w:val="24"/>
        </w:rPr>
        <w:t>stopień bardzo dobry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0"/>
          <w:numId w:val="2"/>
        </w:numPr>
        <w:tabs>
          <w:tab w:val="clear" w:pos="360"/>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opanował pełny zakres wiedzy i umiejętności określonych programem nauczania przedmiotu w danej klasie,</w:t>
      </w:r>
    </w:p>
    <w:p w:rsidR="00B74071" w:rsidRPr="00820FE7" w:rsidRDefault="00B74071" w:rsidP="00B74071">
      <w:pPr>
        <w:numPr>
          <w:ilvl w:val="0"/>
          <w:numId w:val="2"/>
        </w:numPr>
        <w:tabs>
          <w:tab w:val="clear" w:pos="360"/>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sprawnie posługuje się zdobytymi wiadomościami, samodzielnie rozwiązuje problemy teoretyczne i praktyczne, potrafi stosować posiadaną wiedzę do rozwiązania problemów w nowych sytuacjach oraz potrafi wykorzystać zdobyte wiadomości w innych dziedzinach nauki,</w:t>
      </w:r>
    </w:p>
    <w:p w:rsidR="00B74071" w:rsidRPr="00820FE7" w:rsidRDefault="00B74071" w:rsidP="00B74071">
      <w:pPr>
        <w:numPr>
          <w:ilvl w:val="12"/>
          <w:numId w:val="0"/>
        </w:numPr>
        <w:tabs>
          <w:tab w:val="left" w:pos="0"/>
          <w:tab w:val="right" w:pos="8728"/>
        </w:tabs>
        <w:autoSpaceDE w:val="0"/>
        <w:autoSpaceDN w:val="0"/>
        <w:spacing w:after="0" w:line="240" w:lineRule="auto"/>
        <w:ind w:firstLine="567"/>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3) </w:t>
      </w:r>
      <w:r w:rsidRPr="00820FE7">
        <w:rPr>
          <w:rFonts w:ascii="Times New Roman" w:eastAsia="Times New Roman" w:hAnsi="Times New Roman" w:cs="Times New Roman"/>
          <w:b/>
          <w:sz w:val="24"/>
          <w:szCs w:val="24"/>
        </w:rPr>
        <w:t>stopień dobry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0"/>
          <w:numId w:val="3"/>
        </w:numPr>
        <w:tabs>
          <w:tab w:val="left" w:pos="0"/>
          <w:tab w:val="num" w:pos="1134"/>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opanował wiadomości na poziomie przekraczającym wymagania zawarte w podstawach programowych, ale nie opanował w pełni wiadomości określonych programem nauczania w danej klasie,</w:t>
      </w:r>
    </w:p>
    <w:p w:rsidR="00B74071" w:rsidRPr="00820FE7" w:rsidRDefault="00B74071" w:rsidP="00B74071">
      <w:pPr>
        <w:numPr>
          <w:ilvl w:val="0"/>
          <w:numId w:val="3"/>
        </w:numPr>
        <w:tabs>
          <w:tab w:val="left" w:pos="0"/>
          <w:tab w:val="num" w:pos="1134"/>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poprawnie stosuje zdobyte wiadomości, rozwiązuje samodzielnie typowe problemy o poziomie średnio trudnym;</w:t>
      </w:r>
    </w:p>
    <w:p w:rsidR="00B74071" w:rsidRPr="00820FE7" w:rsidRDefault="00B74071" w:rsidP="00B74071">
      <w:pPr>
        <w:numPr>
          <w:ilvl w:val="12"/>
          <w:numId w:val="0"/>
        </w:numPr>
        <w:tabs>
          <w:tab w:val="left" w:pos="0"/>
          <w:tab w:val="right" w:pos="8953"/>
        </w:tabs>
        <w:autoSpaceDE w:val="0"/>
        <w:autoSpaceDN w:val="0"/>
        <w:spacing w:after="0" w:line="240" w:lineRule="auto"/>
        <w:ind w:firstLine="567"/>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4) </w:t>
      </w:r>
      <w:r w:rsidRPr="00820FE7">
        <w:rPr>
          <w:rFonts w:ascii="Times New Roman" w:eastAsia="Times New Roman" w:hAnsi="Times New Roman" w:cs="Times New Roman"/>
          <w:b/>
          <w:sz w:val="24"/>
          <w:szCs w:val="24"/>
        </w:rPr>
        <w:t>stopień dostateczny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0"/>
          <w:numId w:val="4"/>
        </w:numPr>
        <w:tabs>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opanował wiadomości i umiejętności określone podstawami programu, które są niezbędne do kontynuowania nauki na wyższym poziomie edukacyjnym,</w:t>
      </w:r>
    </w:p>
    <w:p w:rsidR="00B74071" w:rsidRPr="00820FE7" w:rsidRDefault="00B74071" w:rsidP="00B74071">
      <w:pPr>
        <w:numPr>
          <w:ilvl w:val="0"/>
          <w:numId w:val="4"/>
        </w:numPr>
        <w:tabs>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 rozwiązuje typowe problemy o niedużym stopniu trudności,</w:t>
      </w:r>
    </w:p>
    <w:p w:rsidR="00B74071" w:rsidRPr="00820FE7" w:rsidRDefault="00B74071" w:rsidP="00B74071">
      <w:pPr>
        <w:numPr>
          <w:ilvl w:val="12"/>
          <w:numId w:val="0"/>
        </w:numPr>
        <w:tabs>
          <w:tab w:val="left" w:pos="0"/>
          <w:tab w:val="right" w:pos="8953"/>
        </w:tabs>
        <w:autoSpaceDE w:val="0"/>
        <w:autoSpaceDN w:val="0"/>
        <w:spacing w:after="0" w:line="240" w:lineRule="auto"/>
        <w:ind w:firstLine="567"/>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5) </w:t>
      </w:r>
      <w:r w:rsidRPr="00820FE7">
        <w:rPr>
          <w:rFonts w:ascii="Times New Roman" w:eastAsia="Times New Roman" w:hAnsi="Times New Roman" w:cs="Times New Roman"/>
          <w:b/>
          <w:sz w:val="24"/>
          <w:szCs w:val="24"/>
        </w:rPr>
        <w:t>stopień dopuszczający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12"/>
          <w:numId w:val="0"/>
        </w:numPr>
        <w:tabs>
          <w:tab w:val="left" w:pos="0"/>
          <w:tab w:val="right" w:pos="8953"/>
        </w:tabs>
        <w:autoSpaceDE w:val="0"/>
        <w:autoSpaceDN w:val="0"/>
        <w:spacing w:after="0" w:line="240" w:lineRule="auto"/>
        <w:jc w:val="both"/>
        <w:rPr>
          <w:rFonts w:ascii="Times New Roman" w:eastAsia="Times New Roman" w:hAnsi="Times New Roman" w:cs="Times New Roman"/>
          <w:sz w:val="24"/>
          <w:szCs w:val="24"/>
        </w:rPr>
        <w:sectPr w:rsidR="00B74071" w:rsidRPr="00820FE7" w:rsidSect="00782631">
          <w:footerReference w:type="even" r:id="rId8"/>
          <w:footerReference w:type="default" r:id="rId9"/>
          <w:headerReference w:type="first" r:id="rId10"/>
          <w:pgSz w:w="11905" w:h="16837" w:code="9"/>
          <w:pgMar w:top="1417" w:right="1417" w:bottom="1417" w:left="1417" w:header="708" w:footer="708" w:gutter="0"/>
          <w:pgNumType w:start="1"/>
          <w:cols w:space="708"/>
          <w:titlePg/>
          <w:docGrid w:linePitch="299"/>
        </w:sectPr>
      </w:pPr>
    </w:p>
    <w:p w:rsidR="00B74071" w:rsidRPr="00820FE7" w:rsidRDefault="00B74071" w:rsidP="00B74071">
      <w:pPr>
        <w:numPr>
          <w:ilvl w:val="0"/>
          <w:numId w:val="5"/>
        </w:numPr>
        <w:tabs>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ma braki w opanowaniu podstaw programowych, ale posiadane wiadomości oraz umiejętności umożliwiają uczniowi świadome korzystanie z lekcji,</w:t>
      </w:r>
    </w:p>
    <w:p w:rsidR="00B74071" w:rsidRPr="00820FE7" w:rsidRDefault="00B74071" w:rsidP="00B74071">
      <w:pPr>
        <w:numPr>
          <w:ilvl w:val="0"/>
          <w:numId w:val="5"/>
        </w:numPr>
        <w:tabs>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rozwiązuje typowe problemy o niewielkim stopniu trudności,</w:t>
      </w:r>
    </w:p>
    <w:p w:rsidR="00B74071" w:rsidRPr="00820FE7" w:rsidRDefault="00B74071" w:rsidP="00B74071">
      <w:pPr>
        <w:numPr>
          <w:ilvl w:val="12"/>
          <w:numId w:val="0"/>
        </w:numPr>
        <w:tabs>
          <w:tab w:val="left" w:pos="0"/>
          <w:tab w:val="right" w:pos="8737"/>
        </w:tabs>
        <w:autoSpaceDE w:val="0"/>
        <w:autoSpaceDN w:val="0"/>
        <w:spacing w:after="0" w:line="240" w:lineRule="auto"/>
        <w:ind w:firstLine="567"/>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6) </w:t>
      </w:r>
      <w:r w:rsidRPr="00820FE7">
        <w:rPr>
          <w:rFonts w:ascii="Times New Roman" w:eastAsia="Times New Roman" w:hAnsi="Times New Roman" w:cs="Times New Roman"/>
          <w:b/>
          <w:sz w:val="24"/>
          <w:szCs w:val="24"/>
        </w:rPr>
        <w:t>stopień niedostateczny</w:t>
      </w:r>
      <w:r w:rsidRPr="00820FE7">
        <w:rPr>
          <w:rFonts w:ascii="Times New Roman" w:eastAsia="Times New Roman" w:hAnsi="Times New Roman" w:cs="Times New Roman"/>
          <w:sz w:val="24"/>
          <w:szCs w:val="24"/>
        </w:rPr>
        <w:t xml:space="preserve"> otrzymuje uczeń, który:</w:t>
      </w:r>
    </w:p>
    <w:p w:rsidR="00B74071" w:rsidRPr="00820FE7" w:rsidRDefault="00B74071" w:rsidP="00B74071">
      <w:pPr>
        <w:numPr>
          <w:ilvl w:val="0"/>
          <w:numId w:val="6"/>
        </w:numPr>
        <w:tabs>
          <w:tab w:val="clear" w:pos="1153"/>
          <w:tab w:val="left" w:pos="0"/>
          <w:tab w:val="num" w:pos="1134"/>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 opanował wiadomości i umiejętności określonych podstawą programową przedmiotu nauczania w danej klasie, a braki w wiadomościach i umiejętnościach uniemożliwiają świadome korzystanie z lekcji,</w:t>
      </w:r>
    </w:p>
    <w:p w:rsidR="00313E68" w:rsidRPr="003E15D1" w:rsidRDefault="00B74071" w:rsidP="00313E68">
      <w:pPr>
        <w:numPr>
          <w:ilvl w:val="0"/>
          <w:numId w:val="6"/>
        </w:numPr>
        <w:tabs>
          <w:tab w:val="left" w:pos="0"/>
          <w:tab w:val="right" w:pos="8953"/>
        </w:tabs>
        <w:autoSpaceDE w:val="0"/>
        <w:autoSpaceDN w:val="0"/>
        <w:spacing w:after="0" w:line="240" w:lineRule="auto"/>
        <w:ind w:left="1134" w:hanging="283"/>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nie jest w stanie rozwiązać problemu o elementarnym stopniu trudności nawet ze wskazówkami nauczyciela. </w:t>
      </w:r>
    </w:p>
    <w:p w:rsidR="00B74071" w:rsidRPr="00820FE7" w:rsidRDefault="00B74071" w:rsidP="00820FE7">
      <w:pPr>
        <w:pStyle w:val="Akapitzlist"/>
        <w:numPr>
          <w:ilvl w:val="0"/>
          <w:numId w:val="39"/>
        </w:numPr>
        <w:tabs>
          <w:tab w:val="right" w:pos="284"/>
        </w:tabs>
        <w:jc w:val="both"/>
        <w:rPr>
          <w:rFonts w:ascii="Times New Roman" w:hAnsi="Times New Roman" w:cs="Times New Roman"/>
          <w:sz w:val="24"/>
          <w:szCs w:val="24"/>
        </w:rPr>
      </w:pPr>
      <w:r w:rsidRPr="00820FE7">
        <w:rPr>
          <w:rFonts w:ascii="Times New Roman" w:hAnsi="Times New Roman" w:cs="Times New Roman"/>
          <w:sz w:val="24"/>
          <w:szCs w:val="24"/>
        </w:rPr>
        <w:t>Oceny bieżące ustala się według skali:</w:t>
      </w:r>
    </w:p>
    <w:p w:rsidR="00B74071" w:rsidRPr="00820FE7" w:rsidRDefault="00B74071" w:rsidP="00B74071">
      <w:pPr>
        <w:tabs>
          <w:tab w:val="right" w:pos="284"/>
        </w:tabs>
        <w:autoSpaceDE w:val="0"/>
        <w:autoSpaceDN w:val="0"/>
        <w:spacing w:after="0" w:line="240" w:lineRule="auto"/>
        <w:ind w:left="454"/>
        <w:jc w:val="both"/>
        <w:rPr>
          <w:rFonts w:ascii="Times New Roman" w:eastAsia="Times New Roman" w:hAnsi="Times New Roman" w:cs="Times New Roman"/>
          <w:color w:val="00B050"/>
          <w:sz w:val="24"/>
          <w:szCs w:val="24"/>
        </w:rPr>
      </w:pPr>
    </w:p>
    <w:tbl>
      <w:tblPr>
        <w:tblpPr w:leftFromText="141" w:rightFromText="141" w:vertAnchor="text" w:tblpXSpec="center" w:tblpY="1"/>
        <w:tblOverlap w:val="never"/>
        <w:tblW w:w="66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9"/>
        <w:gridCol w:w="2055"/>
        <w:gridCol w:w="1984"/>
        <w:gridCol w:w="1985"/>
      </w:tblGrid>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Lp.</w:t>
            </w:r>
          </w:p>
        </w:tc>
        <w:tc>
          <w:tcPr>
            <w:tcW w:w="2055"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Stopień</w:t>
            </w:r>
          </w:p>
        </w:tc>
        <w:tc>
          <w:tcPr>
            <w:tcW w:w="1984"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Skrót literowy</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Oznaczenie</w:t>
            </w:r>
          </w:p>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cyfrowe</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1)</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celujący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cel</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bardzo dobry+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bdb+</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5+     </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bardzo dobry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bdb</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dobry+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db+</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dobry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db</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dostateczny+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dst+</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dostateczny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dst</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8)</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dopuszczający+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9)</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dopuszczający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10)</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niedostateczny+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ndst+</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1+   </w:t>
            </w:r>
          </w:p>
        </w:tc>
      </w:tr>
      <w:tr w:rsidR="001109B9" w:rsidRPr="00820FE7" w:rsidTr="001109B9">
        <w:tc>
          <w:tcPr>
            <w:tcW w:w="639"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11)</w:t>
            </w:r>
          </w:p>
        </w:tc>
        <w:tc>
          <w:tcPr>
            <w:tcW w:w="205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niedostateczny</w:t>
            </w:r>
          </w:p>
        </w:tc>
        <w:tc>
          <w:tcPr>
            <w:tcW w:w="1984"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ndst</w:t>
            </w:r>
          </w:p>
        </w:tc>
        <w:tc>
          <w:tcPr>
            <w:tcW w:w="1985" w:type="dxa"/>
            <w:tcBorders>
              <w:top w:val="single" w:sz="6" w:space="0" w:color="auto"/>
              <w:left w:val="single" w:sz="6" w:space="0" w:color="auto"/>
              <w:bottom w:val="single" w:sz="6" w:space="0" w:color="auto"/>
              <w:right w:val="single" w:sz="6" w:space="0" w:color="auto"/>
            </w:tcBorders>
          </w:tcPr>
          <w:p w:rsidR="001109B9" w:rsidRPr="00820FE7" w:rsidRDefault="001109B9" w:rsidP="001109B9">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r>
    </w:tbl>
    <w:p w:rsidR="00B74071" w:rsidRPr="00820FE7" w:rsidRDefault="00B74071" w:rsidP="00B74071">
      <w:pPr>
        <w:numPr>
          <w:ilvl w:val="12"/>
          <w:numId w:val="0"/>
        </w:numPr>
        <w:tabs>
          <w:tab w:val="left" w:pos="528"/>
          <w:tab w:val="right" w:pos="8953"/>
        </w:tabs>
        <w:autoSpaceDE w:val="0"/>
        <w:autoSpaceDN w:val="0"/>
        <w:spacing w:after="0" w:line="240" w:lineRule="auto"/>
        <w:rPr>
          <w:rFonts w:ascii="Times New Roman" w:eastAsia="Times New Roman" w:hAnsi="Times New Roman" w:cs="Times New Roman"/>
          <w:color w:val="00B050"/>
          <w:sz w:val="24"/>
          <w:szCs w:val="24"/>
        </w:rPr>
        <w:sectPr w:rsidR="00B74071" w:rsidRPr="00820FE7" w:rsidSect="002D1CB4">
          <w:type w:val="continuous"/>
          <w:pgSz w:w="11905" w:h="16837" w:code="9"/>
          <w:pgMar w:top="1134" w:right="1418" w:bottom="1418" w:left="1418" w:header="708" w:footer="708" w:gutter="0"/>
          <w:cols w:space="708"/>
        </w:sectPr>
      </w:pPr>
      <w:r w:rsidRPr="00820FE7">
        <w:rPr>
          <w:rFonts w:ascii="Times New Roman" w:eastAsia="Times New Roman" w:hAnsi="Times New Roman" w:cs="Times New Roman"/>
          <w:color w:val="00B050"/>
          <w:sz w:val="24"/>
          <w:szCs w:val="24"/>
        </w:rPr>
        <w:br w:type="textWrapping" w:clear="all"/>
      </w:r>
    </w:p>
    <w:p w:rsidR="00B74071" w:rsidRPr="00820FE7" w:rsidRDefault="00B74071" w:rsidP="00B74071">
      <w:pPr>
        <w:tabs>
          <w:tab w:val="left" w:pos="0"/>
          <w:tab w:val="right" w:pos="8953"/>
        </w:tabs>
        <w:autoSpaceDE w:val="0"/>
        <w:autoSpaceDN w:val="0"/>
        <w:spacing w:after="0" w:line="240" w:lineRule="auto"/>
        <w:rPr>
          <w:rFonts w:ascii="Times New Roman" w:eastAsia="Times New Roman" w:hAnsi="Times New Roman" w:cs="Times New Roman"/>
          <w:color w:val="00B050"/>
          <w:sz w:val="24"/>
          <w:szCs w:val="24"/>
        </w:rPr>
      </w:pPr>
    </w:p>
    <w:p w:rsidR="00B74071" w:rsidRPr="00820FE7" w:rsidRDefault="00B74071" w:rsidP="00B74071">
      <w:pPr>
        <w:tabs>
          <w:tab w:val="righ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6. Stopień z "plusem" uzyskuje uczeń, którego poziom opanowania wiadomości </w:t>
      </w:r>
      <w:r w:rsidR="002A1C17">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 xml:space="preserve">i umiejętności jest bliski kryteriom stopnia wyższego. „+” nie są obowiązkowe – decyzję </w:t>
      </w:r>
      <w:r w:rsidR="002A1C17">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o ich stosowaniu podejmuje nauczyciel przedmiotu, informując o tym uczniów i rodziców.</w:t>
      </w:r>
    </w:p>
    <w:p w:rsidR="00B74071" w:rsidRPr="00820FE7" w:rsidRDefault="00B74071" w:rsidP="00B74071">
      <w:pPr>
        <w:tabs>
          <w:tab w:val="righ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7. W przypadku oceniania prac domowych i aktywności ucznia na lekcji, dopuszczalne są dodatkowe sposoby oceniania ucznia w postaci znaków graficznych „+” i „-’’. Decyzję </w:t>
      </w:r>
      <w:r w:rsidR="002A1C17">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o ich stosowaniu podejmuje nauczyciel przedmiotu, informując o tym uczniów i rodziców.</w:t>
      </w:r>
    </w:p>
    <w:p w:rsidR="00B74071" w:rsidRPr="00820FE7" w:rsidRDefault="00B74071" w:rsidP="00B74071">
      <w:pPr>
        <w:tabs>
          <w:tab w:val="righ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8. Dopuszcza się możliwość ustalania ocen bieżących w formie opisowej na każdym etapie edukacyjnym pod warunkiem, iż fakt ten jest szczegółowo opisany w PZO oraz poinformowani zostali o tym uczniowie oraz rodzice.</w:t>
      </w:r>
    </w:p>
    <w:p w:rsidR="00B74071" w:rsidRPr="00820FE7" w:rsidRDefault="00B74071" w:rsidP="00B74071">
      <w:pPr>
        <w:tabs>
          <w:tab w:val="righ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9. Podstawą do wystawienia klasyfikacyjnej oceny semestralnej oraz rocznej w klasach IV – VIII  jest  średnia ważona obliczona wg poniższych zasad.</w:t>
      </w:r>
    </w:p>
    <w:p w:rsidR="00B74071" w:rsidRPr="00820FE7" w:rsidRDefault="00B74071" w:rsidP="00B74071">
      <w:pPr>
        <w:autoSpaceDE w:val="0"/>
        <w:autoSpaceDN w:val="0"/>
        <w:spacing w:after="0" w:line="240" w:lineRule="auto"/>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10. Średnia ważona obliczana jest wg wzoru: </w:t>
      </w:r>
    </w:p>
    <w:p w:rsidR="00B74071" w:rsidRPr="00820FE7" w:rsidRDefault="00B74071" w:rsidP="00B74071">
      <w:pPr>
        <w:spacing w:after="0" w:line="240" w:lineRule="auto"/>
        <w:ind w:left="720"/>
        <w:jc w:val="both"/>
        <w:rPr>
          <w:rFonts w:ascii="Times New Roman" w:eastAsia="Times New Roman" w:hAnsi="Times New Roman" w:cs="Times New Roman"/>
          <w:sz w:val="24"/>
          <w:szCs w:val="24"/>
        </w:rPr>
      </w:pPr>
      <w:r w:rsidRPr="00820FE7">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-40005</wp:posOffset>
            </wp:positionH>
            <wp:positionV relativeFrom="paragraph">
              <wp:posOffset>127635</wp:posOffset>
            </wp:positionV>
            <wp:extent cx="2200275" cy="495935"/>
            <wp:effectExtent l="19050" t="0" r="9525" b="0"/>
            <wp:wrapSquare wrapText="bothSides"/>
            <wp:docPr id="2" name="Obraz 2" descr="&#10;\bar{x} = \frac{w_1 x_1 + w_2 x_2 + \cdots + w_n x_n}{w_1 + w_2 + \cdots + w_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10;\bar{x} = \frac{w_1 x_1 + w_2 x_2 + \cdots + w_n x_n}{w_1 + w_2 + \cdots + w_n}.&#10;"/>
                    <pic:cNvPicPr>
                      <a:picLocks noChangeAspect="1" noChangeArrowheads="1"/>
                    </pic:cNvPicPr>
                  </pic:nvPicPr>
                  <pic:blipFill>
                    <a:blip r:embed="rId11" cstate="print"/>
                    <a:srcRect/>
                    <a:stretch>
                      <a:fillRect/>
                    </a:stretch>
                  </pic:blipFill>
                  <pic:spPr bwMode="auto">
                    <a:xfrm>
                      <a:off x="0" y="0"/>
                      <a:ext cx="2200275" cy="495935"/>
                    </a:xfrm>
                    <a:prstGeom prst="rect">
                      <a:avLst/>
                    </a:prstGeom>
                    <a:noFill/>
                    <a:ln w="9525">
                      <a:noFill/>
                      <a:miter lim="800000"/>
                      <a:headEnd/>
                      <a:tailEnd/>
                    </a:ln>
                  </pic:spPr>
                </pic:pic>
              </a:graphicData>
            </a:graphic>
          </wp:anchor>
        </w:drawing>
      </w:r>
    </w:p>
    <w:p w:rsidR="00B74071" w:rsidRPr="00820FE7" w:rsidRDefault="00B74071" w:rsidP="00B74071">
      <w:pPr>
        <w:jc w:val="both"/>
        <w:rPr>
          <w:rFonts w:ascii="Times New Roman" w:hAnsi="Times New Roman" w:cs="Times New Roman"/>
          <w:sz w:val="24"/>
          <w:szCs w:val="24"/>
        </w:rPr>
      </w:pPr>
      <w:r w:rsidRPr="00820FE7">
        <w:rPr>
          <w:rFonts w:ascii="Times New Roman" w:hAnsi="Times New Roman" w:cs="Times New Roman"/>
          <w:sz w:val="24"/>
          <w:szCs w:val="24"/>
        </w:rPr>
        <w:t xml:space="preserve">(suma iloczynu wagi w oraz otrzymanej oceny (suma wag otrzymanych  ocen) </w:t>
      </w:r>
    </w:p>
    <w:p w:rsidR="00B74071" w:rsidRPr="00820FE7" w:rsidRDefault="00B74071" w:rsidP="00B74071">
      <w:pPr>
        <w:jc w:val="both"/>
        <w:rPr>
          <w:rFonts w:ascii="Times New Roman" w:hAnsi="Times New Roman" w:cs="Times New Roman"/>
          <w:sz w:val="24"/>
          <w:szCs w:val="24"/>
        </w:rPr>
      </w:pPr>
      <w:r w:rsidRPr="00820FE7">
        <w:rPr>
          <w:rFonts w:ascii="Times New Roman" w:hAnsi="Times New Roman" w:cs="Times New Roman"/>
          <w:sz w:val="24"/>
          <w:szCs w:val="24"/>
        </w:rPr>
        <w:t>W</w:t>
      </w:r>
      <w:r w:rsidRPr="00820FE7">
        <w:rPr>
          <w:rFonts w:ascii="Times New Roman" w:hAnsi="Times New Roman" w:cs="Times New Roman"/>
          <w:sz w:val="24"/>
          <w:szCs w:val="24"/>
          <w:vertAlign w:val="subscript"/>
        </w:rPr>
        <w:t>1</w:t>
      </w:r>
      <w:r w:rsidRPr="00820FE7">
        <w:rPr>
          <w:rFonts w:ascii="Times New Roman" w:hAnsi="Times New Roman" w:cs="Times New Roman"/>
          <w:sz w:val="24"/>
          <w:szCs w:val="24"/>
        </w:rPr>
        <w:t>, W</w:t>
      </w:r>
      <w:r w:rsidRPr="00820FE7">
        <w:rPr>
          <w:rFonts w:ascii="Times New Roman" w:hAnsi="Times New Roman" w:cs="Times New Roman"/>
          <w:sz w:val="24"/>
          <w:szCs w:val="24"/>
          <w:vertAlign w:val="subscript"/>
        </w:rPr>
        <w:t>2</w:t>
      </w:r>
      <w:r w:rsidRPr="00820FE7">
        <w:rPr>
          <w:rFonts w:ascii="Times New Roman" w:hAnsi="Times New Roman" w:cs="Times New Roman"/>
          <w:sz w:val="24"/>
          <w:szCs w:val="24"/>
        </w:rPr>
        <w:t>, W</w:t>
      </w:r>
      <w:r w:rsidRPr="00820FE7">
        <w:rPr>
          <w:rFonts w:ascii="Times New Roman" w:hAnsi="Times New Roman" w:cs="Times New Roman"/>
          <w:sz w:val="24"/>
          <w:szCs w:val="24"/>
          <w:vertAlign w:val="subscript"/>
        </w:rPr>
        <w:t>3</w:t>
      </w:r>
      <w:r w:rsidRPr="00820FE7">
        <w:rPr>
          <w:rFonts w:ascii="Times New Roman" w:hAnsi="Times New Roman" w:cs="Times New Roman"/>
          <w:sz w:val="24"/>
          <w:szCs w:val="24"/>
        </w:rPr>
        <w:t>,…,W</w:t>
      </w:r>
      <w:r w:rsidRPr="00820FE7">
        <w:rPr>
          <w:rFonts w:ascii="Times New Roman" w:hAnsi="Times New Roman" w:cs="Times New Roman"/>
          <w:sz w:val="24"/>
          <w:szCs w:val="24"/>
          <w:vertAlign w:val="subscript"/>
        </w:rPr>
        <w:t>n</w:t>
      </w:r>
      <w:r w:rsidRPr="00820FE7">
        <w:rPr>
          <w:rFonts w:ascii="Times New Roman" w:hAnsi="Times New Roman" w:cs="Times New Roman"/>
          <w:sz w:val="24"/>
          <w:szCs w:val="24"/>
        </w:rPr>
        <w:t xml:space="preserve"> – wagi  ocen; X</w:t>
      </w:r>
      <w:r w:rsidRPr="00820FE7">
        <w:rPr>
          <w:rFonts w:ascii="Times New Roman" w:hAnsi="Times New Roman" w:cs="Times New Roman"/>
          <w:sz w:val="24"/>
          <w:szCs w:val="24"/>
          <w:vertAlign w:val="subscript"/>
        </w:rPr>
        <w:t>1</w:t>
      </w:r>
      <w:r w:rsidRPr="00820FE7">
        <w:rPr>
          <w:rFonts w:ascii="Times New Roman" w:hAnsi="Times New Roman" w:cs="Times New Roman"/>
          <w:sz w:val="24"/>
          <w:szCs w:val="24"/>
        </w:rPr>
        <w:t>, X</w:t>
      </w:r>
      <w:r w:rsidRPr="00820FE7">
        <w:rPr>
          <w:rFonts w:ascii="Times New Roman" w:hAnsi="Times New Roman" w:cs="Times New Roman"/>
          <w:sz w:val="24"/>
          <w:szCs w:val="24"/>
          <w:vertAlign w:val="subscript"/>
        </w:rPr>
        <w:t>2</w:t>
      </w:r>
      <w:r w:rsidRPr="00820FE7">
        <w:rPr>
          <w:rFonts w:ascii="Times New Roman" w:hAnsi="Times New Roman" w:cs="Times New Roman"/>
          <w:sz w:val="24"/>
          <w:szCs w:val="24"/>
        </w:rPr>
        <w:t>, X</w:t>
      </w:r>
      <w:r w:rsidRPr="00820FE7">
        <w:rPr>
          <w:rFonts w:ascii="Times New Roman" w:hAnsi="Times New Roman" w:cs="Times New Roman"/>
          <w:sz w:val="24"/>
          <w:szCs w:val="24"/>
          <w:vertAlign w:val="subscript"/>
        </w:rPr>
        <w:t>3</w:t>
      </w:r>
      <w:r w:rsidRPr="00820FE7">
        <w:rPr>
          <w:rFonts w:ascii="Times New Roman" w:hAnsi="Times New Roman" w:cs="Times New Roman"/>
          <w:sz w:val="24"/>
          <w:szCs w:val="24"/>
        </w:rPr>
        <w:t>,…, X</w:t>
      </w:r>
      <w:r w:rsidRPr="00820FE7">
        <w:rPr>
          <w:rFonts w:ascii="Times New Roman" w:hAnsi="Times New Roman" w:cs="Times New Roman"/>
          <w:sz w:val="24"/>
          <w:szCs w:val="24"/>
          <w:vertAlign w:val="subscript"/>
        </w:rPr>
        <w:t xml:space="preserve">n </w:t>
      </w:r>
      <w:r w:rsidRPr="00820FE7">
        <w:rPr>
          <w:rFonts w:ascii="Times New Roman" w:hAnsi="Times New Roman" w:cs="Times New Roman"/>
          <w:sz w:val="24"/>
          <w:szCs w:val="24"/>
        </w:rPr>
        <w:t xml:space="preserve">– oceny   </w:t>
      </w:r>
    </w:p>
    <w:p w:rsidR="00B74071" w:rsidRPr="00820FE7" w:rsidRDefault="00B74071" w:rsidP="00820FE7">
      <w:pPr>
        <w:numPr>
          <w:ilvl w:val="0"/>
          <w:numId w:val="31"/>
        </w:numPr>
        <w:tabs>
          <w:tab w:val="clear" w:pos="720"/>
          <w:tab w:val="num" w:pos="426"/>
        </w:tabs>
        <w:autoSpaceDE w:val="0"/>
        <w:autoSpaceDN w:val="0"/>
        <w:adjustRightInd w:val="0"/>
        <w:spacing w:after="0" w:line="240" w:lineRule="auto"/>
        <w:ind w:left="426" w:hanging="426"/>
        <w:rPr>
          <w:rFonts w:ascii="Times New Roman" w:hAnsi="Times New Roman" w:cs="Times New Roman"/>
          <w:sz w:val="24"/>
          <w:szCs w:val="24"/>
        </w:rPr>
      </w:pPr>
      <w:r w:rsidRPr="00820FE7">
        <w:rPr>
          <w:rFonts w:ascii="Times New Roman" w:hAnsi="Times New Roman" w:cs="Times New Roman"/>
          <w:sz w:val="24"/>
          <w:szCs w:val="24"/>
        </w:rPr>
        <w:t xml:space="preserve">Każdej ocenie bieżącej przyporządkowuje się liczbę naturalną, oznaczając jej wagę w hierarchii ocen. </w:t>
      </w:r>
    </w:p>
    <w:p w:rsidR="00313E68" w:rsidRDefault="00B74071" w:rsidP="00313E68">
      <w:pPr>
        <w:numPr>
          <w:ilvl w:val="0"/>
          <w:numId w:val="31"/>
        </w:numPr>
        <w:tabs>
          <w:tab w:val="clear" w:pos="720"/>
          <w:tab w:val="num" w:pos="426"/>
        </w:tabs>
        <w:autoSpaceDE w:val="0"/>
        <w:autoSpaceDN w:val="0"/>
        <w:adjustRightInd w:val="0"/>
        <w:spacing w:after="0" w:line="240" w:lineRule="auto"/>
        <w:ind w:left="426" w:hanging="426"/>
        <w:rPr>
          <w:rFonts w:ascii="Times New Roman" w:hAnsi="Times New Roman" w:cs="Times New Roman"/>
          <w:sz w:val="24"/>
          <w:szCs w:val="24"/>
        </w:rPr>
      </w:pPr>
      <w:r w:rsidRPr="00820FE7">
        <w:rPr>
          <w:rFonts w:ascii="Times New Roman" w:hAnsi="Times New Roman" w:cs="Times New Roman"/>
          <w:sz w:val="24"/>
          <w:szCs w:val="24"/>
        </w:rPr>
        <w:t>Średniej ważonej przyporządkowuje się klasyfikacyjną ocenę szkolną następująco:</w:t>
      </w:r>
    </w:p>
    <w:p w:rsidR="003E15D1" w:rsidRPr="003E15D1" w:rsidRDefault="003E15D1" w:rsidP="003E15D1">
      <w:pPr>
        <w:autoSpaceDE w:val="0"/>
        <w:autoSpaceDN w:val="0"/>
        <w:adjustRightInd w:val="0"/>
        <w:spacing w:after="0" w:line="240" w:lineRule="auto"/>
        <w:ind w:left="426"/>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850"/>
        <w:gridCol w:w="2712"/>
      </w:tblGrid>
      <w:tr w:rsidR="001109B9" w:rsidRPr="00820FE7" w:rsidTr="003E15D1">
        <w:trPr>
          <w:jc w:val="center"/>
        </w:trPr>
        <w:tc>
          <w:tcPr>
            <w:tcW w:w="780" w:type="dxa"/>
            <w:shd w:val="clear" w:color="auto" w:fill="auto"/>
          </w:tcPr>
          <w:p w:rsidR="001109B9" w:rsidRPr="00820FE7" w:rsidRDefault="003E15D1" w:rsidP="002D1CB4">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LP.</w:t>
            </w:r>
          </w:p>
        </w:tc>
        <w:tc>
          <w:tcPr>
            <w:tcW w:w="2850" w:type="dxa"/>
            <w:shd w:val="clear" w:color="auto" w:fill="auto"/>
          </w:tcPr>
          <w:p w:rsidR="001109B9" w:rsidRPr="00820FE7" w:rsidRDefault="003E15D1" w:rsidP="002D1CB4">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ŚREDNIA</w:t>
            </w:r>
          </w:p>
        </w:tc>
        <w:tc>
          <w:tcPr>
            <w:tcW w:w="2712" w:type="dxa"/>
            <w:shd w:val="clear" w:color="auto" w:fill="auto"/>
          </w:tcPr>
          <w:p w:rsidR="001109B9" w:rsidRPr="00820FE7" w:rsidRDefault="003E15D1" w:rsidP="002D1CB4">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STOPIEŃ</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1,50 i poniżej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niedostateczny </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od 1,51 do 2,59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dopuszczający </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od 2,60 do 3,60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dostateczny </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od 3,61 do 4,60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dobry </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od 4,61 do 5,30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bardzo dobry </w:t>
            </w:r>
          </w:p>
        </w:tc>
      </w:tr>
      <w:tr w:rsidR="001109B9" w:rsidRPr="00820FE7" w:rsidTr="00BC5F03">
        <w:trPr>
          <w:jc w:val="center"/>
        </w:trPr>
        <w:tc>
          <w:tcPr>
            <w:tcW w:w="780" w:type="dxa"/>
            <w:vAlign w:val="center"/>
          </w:tcPr>
          <w:p w:rsidR="001109B9" w:rsidRPr="00820FE7" w:rsidRDefault="001109B9" w:rsidP="00BC5F03">
            <w:pPr>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c>
          <w:tcPr>
            <w:tcW w:w="2850"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od 5,31 </w:t>
            </w:r>
          </w:p>
        </w:tc>
        <w:tc>
          <w:tcPr>
            <w:tcW w:w="2712" w:type="dxa"/>
            <w:shd w:val="clear" w:color="auto" w:fill="auto"/>
          </w:tcPr>
          <w:p w:rsidR="001109B9" w:rsidRPr="00820FE7" w:rsidRDefault="001109B9" w:rsidP="002D1CB4">
            <w:pPr>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celujący </w:t>
            </w:r>
          </w:p>
        </w:tc>
      </w:tr>
    </w:tbl>
    <w:p w:rsidR="00B74071" w:rsidRPr="00820FE7" w:rsidRDefault="00B74071" w:rsidP="00820FE7">
      <w:pPr>
        <w:pStyle w:val="Akapitzlist"/>
        <w:numPr>
          <w:ilvl w:val="0"/>
          <w:numId w:val="31"/>
        </w:numPr>
        <w:tabs>
          <w:tab w:val="clear" w:pos="720"/>
          <w:tab w:val="num" w:pos="426"/>
        </w:tabs>
        <w:adjustRightInd w:val="0"/>
        <w:ind w:hanging="720"/>
        <w:rPr>
          <w:rFonts w:ascii="Times New Roman" w:eastAsia="Calibri" w:hAnsi="Times New Roman" w:cs="Times New Roman"/>
          <w:sz w:val="24"/>
          <w:szCs w:val="24"/>
        </w:rPr>
      </w:pPr>
      <w:r w:rsidRPr="00820FE7">
        <w:rPr>
          <w:rFonts w:ascii="Times New Roman" w:eastAsia="Calibri" w:hAnsi="Times New Roman" w:cs="Times New Roman"/>
          <w:sz w:val="24"/>
          <w:szCs w:val="24"/>
        </w:rPr>
        <w:t>Formy aktywności i ich waga:</w:t>
      </w:r>
    </w:p>
    <w:p w:rsidR="00B74071" w:rsidRPr="00820FE7" w:rsidRDefault="00B74071" w:rsidP="00B74071">
      <w:pPr>
        <w:pStyle w:val="Akapitzlist"/>
        <w:adjustRightInd w:val="0"/>
        <w:ind w:left="360" w:hanging="360"/>
        <w:rPr>
          <w:rFonts w:ascii="Times New Roman" w:eastAsia="Calibri" w:hAnsi="Times New Roman" w:cs="Times New Roman"/>
          <w:sz w:val="24"/>
          <w:szCs w:val="24"/>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013"/>
        <w:gridCol w:w="992"/>
        <w:gridCol w:w="1985"/>
        <w:gridCol w:w="2229"/>
      </w:tblGrid>
      <w:tr w:rsidR="003E15D1" w:rsidRPr="00820FE7" w:rsidTr="003E15D1">
        <w:trPr>
          <w:jc w:val="center"/>
        </w:trPr>
        <w:tc>
          <w:tcPr>
            <w:tcW w:w="631" w:type="dxa"/>
            <w:vAlign w:val="center"/>
          </w:tcPr>
          <w:p w:rsidR="003E15D1" w:rsidRPr="00820FE7" w:rsidRDefault="003E15D1" w:rsidP="001109B9">
            <w:pPr>
              <w:autoSpaceDE w:val="0"/>
              <w:autoSpaceDN w:val="0"/>
              <w:spacing w:after="0" w:line="240" w:lineRule="auto"/>
              <w:jc w:val="center"/>
              <w:rPr>
                <w:rFonts w:ascii="Times New Roman" w:eastAsia="Times New Roman" w:hAnsi="Times New Roman" w:cs="Times New Roman"/>
                <w:sz w:val="24"/>
                <w:szCs w:val="24"/>
              </w:rPr>
            </w:pPr>
            <w:r w:rsidRPr="003E15D1">
              <w:rPr>
                <w:rFonts w:ascii="Times New Roman" w:hAnsi="Times New Roman" w:cs="Times New Roman"/>
              </w:rPr>
              <w:t>LP.</w:t>
            </w:r>
          </w:p>
        </w:tc>
        <w:tc>
          <w:tcPr>
            <w:tcW w:w="4013" w:type="dxa"/>
            <w:vAlign w:val="center"/>
          </w:tcPr>
          <w:p w:rsidR="003E15D1" w:rsidRPr="00820FE7" w:rsidRDefault="003E15D1" w:rsidP="001109B9">
            <w:pPr>
              <w:autoSpaceDE w:val="0"/>
              <w:autoSpaceDN w:val="0"/>
              <w:adjustRightInd w:val="0"/>
              <w:spacing w:after="0" w:line="240" w:lineRule="auto"/>
              <w:rPr>
                <w:rFonts w:ascii="Times New Roman" w:hAnsi="Times New Roman" w:cs="Times New Roman"/>
                <w:sz w:val="24"/>
                <w:szCs w:val="24"/>
              </w:rPr>
            </w:pPr>
            <w:r w:rsidRPr="003E15D1">
              <w:rPr>
                <w:rFonts w:ascii="Times New Roman" w:hAnsi="Times New Roman" w:cs="Times New Roman"/>
              </w:rPr>
              <w:t>FORMY AKTYWNOŚCI</w:t>
            </w:r>
          </w:p>
        </w:tc>
        <w:tc>
          <w:tcPr>
            <w:tcW w:w="992" w:type="dxa"/>
            <w:vAlign w:val="center"/>
          </w:tcPr>
          <w:p w:rsidR="003E15D1" w:rsidRPr="00820FE7" w:rsidRDefault="003E15D1" w:rsidP="001109B9">
            <w:pPr>
              <w:autoSpaceDE w:val="0"/>
              <w:autoSpaceDN w:val="0"/>
              <w:adjustRightInd w:val="0"/>
              <w:spacing w:after="0" w:line="240" w:lineRule="auto"/>
              <w:jc w:val="center"/>
              <w:rPr>
                <w:rFonts w:ascii="Times New Roman" w:hAnsi="Times New Roman" w:cs="Times New Roman"/>
                <w:sz w:val="24"/>
                <w:szCs w:val="24"/>
              </w:rPr>
            </w:pPr>
            <w:r w:rsidRPr="003E15D1">
              <w:rPr>
                <w:rFonts w:ascii="Times New Roman" w:hAnsi="Times New Roman" w:cs="Times New Roman"/>
              </w:rPr>
              <w:t>WAGA</w:t>
            </w:r>
          </w:p>
        </w:tc>
        <w:tc>
          <w:tcPr>
            <w:tcW w:w="1985" w:type="dxa"/>
            <w:vAlign w:val="center"/>
          </w:tcPr>
          <w:p w:rsidR="003E15D1" w:rsidRPr="00820FE7" w:rsidRDefault="003E15D1" w:rsidP="001109B9">
            <w:pPr>
              <w:autoSpaceDE w:val="0"/>
              <w:autoSpaceDN w:val="0"/>
              <w:adjustRightInd w:val="0"/>
              <w:spacing w:after="0" w:line="240" w:lineRule="auto"/>
              <w:jc w:val="center"/>
              <w:rPr>
                <w:rFonts w:ascii="Times New Roman" w:hAnsi="Times New Roman" w:cs="Times New Roman"/>
                <w:sz w:val="24"/>
                <w:szCs w:val="24"/>
              </w:rPr>
            </w:pPr>
            <w:r w:rsidRPr="003E15D1">
              <w:rPr>
                <w:rFonts w:ascii="Times New Roman" w:hAnsi="Times New Roman" w:cs="Times New Roman"/>
              </w:rPr>
              <w:t xml:space="preserve">WAGA </w:t>
            </w:r>
            <w:r w:rsidRPr="003E15D1">
              <w:rPr>
                <w:rFonts w:ascii="Times New Roman" w:hAnsi="Times New Roman" w:cs="Times New Roman"/>
              </w:rPr>
              <w:br/>
              <w:t>LICZONA</w:t>
            </w:r>
            <w:r w:rsidRPr="003E15D1">
              <w:rPr>
                <w:rFonts w:ascii="Times New Roman" w:hAnsi="Times New Roman" w:cs="Times New Roman"/>
              </w:rPr>
              <w:br/>
              <w:t>DO  ŚREDNIEJ</w:t>
            </w:r>
          </w:p>
        </w:tc>
        <w:tc>
          <w:tcPr>
            <w:tcW w:w="2229" w:type="dxa"/>
          </w:tcPr>
          <w:p w:rsidR="003E15D1" w:rsidRPr="00820FE7" w:rsidRDefault="003E15D1" w:rsidP="001109B9">
            <w:pPr>
              <w:autoSpaceDE w:val="0"/>
              <w:autoSpaceDN w:val="0"/>
              <w:adjustRightInd w:val="0"/>
              <w:spacing w:after="0" w:line="240" w:lineRule="auto"/>
              <w:jc w:val="center"/>
              <w:rPr>
                <w:rFonts w:ascii="Times New Roman" w:hAnsi="Times New Roman" w:cs="Times New Roman"/>
                <w:sz w:val="24"/>
                <w:szCs w:val="24"/>
              </w:rPr>
            </w:pPr>
            <w:r w:rsidRPr="003E15D1">
              <w:rPr>
                <w:rFonts w:ascii="Times New Roman" w:hAnsi="Times New Roman" w:cs="Times New Roman"/>
              </w:rPr>
              <w:t xml:space="preserve">ZAPIS </w:t>
            </w:r>
            <w:r w:rsidRPr="003E15D1">
              <w:rPr>
                <w:rFonts w:ascii="Times New Roman" w:hAnsi="Times New Roman" w:cs="Times New Roman"/>
              </w:rPr>
              <w:br/>
              <w:t xml:space="preserve">W </w:t>
            </w:r>
            <w:r w:rsidRPr="003E15D1">
              <w:rPr>
                <w:rFonts w:ascii="Times New Roman" w:hAnsi="Times New Roman" w:cs="Times New Roman"/>
              </w:rPr>
              <w:br/>
              <w:t>E-DZIENNIKU</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zadanie</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1</w:t>
            </w:r>
          </w:p>
        </w:tc>
        <w:tc>
          <w:tcPr>
            <w:tcW w:w="1985"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zadanie</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kartkówka</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3</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kartkówka</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sprawdzian</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7</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sprawdzian</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odpowiedź ustna</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3</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odpowiedź ustna</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aktywność</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3</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aktywność</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inna</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1</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inna</w:t>
            </w:r>
          </w:p>
        </w:tc>
      </w:tr>
      <w:tr w:rsidR="001109B9" w:rsidRPr="00820FE7" w:rsidTr="003E15D1">
        <w:trPr>
          <w:jc w:val="center"/>
        </w:trPr>
        <w:tc>
          <w:tcPr>
            <w:tcW w:w="631" w:type="dxa"/>
          </w:tcPr>
          <w:p w:rsidR="001109B9" w:rsidRPr="003E15D1" w:rsidRDefault="001109B9" w:rsidP="003E15D1">
            <w:pPr>
              <w:pStyle w:val="Akapitzlist"/>
              <w:numPr>
                <w:ilvl w:val="0"/>
                <w:numId w:val="58"/>
              </w:numP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nie ćwiczący</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1</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nie ćwiczący</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diagnoza</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6</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diagnoza</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jc w:val="center"/>
              <w:rPr>
                <w:rFonts w:ascii="Times New Roman" w:hAnsi="Times New Roman" w:cs="Times New Roman"/>
                <w:sz w:val="24"/>
                <w:szCs w:val="24"/>
              </w:rPr>
            </w:pPr>
          </w:p>
        </w:tc>
        <w:tc>
          <w:tcPr>
            <w:tcW w:w="4013" w:type="dxa"/>
            <w:vAlign w:val="center"/>
          </w:tcPr>
          <w:p w:rsidR="001109B9" w:rsidRPr="00820FE7" w:rsidRDefault="001109B9" w:rsidP="001109B9">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przygotowanie do zajęć</w:t>
            </w:r>
          </w:p>
        </w:tc>
        <w:tc>
          <w:tcPr>
            <w:tcW w:w="992" w:type="dxa"/>
            <w:vAlign w:val="center"/>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1</w:t>
            </w:r>
          </w:p>
        </w:tc>
        <w:tc>
          <w:tcPr>
            <w:tcW w:w="1985" w:type="dxa"/>
            <w:vAlign w:val="center"/>
          </w:tcPr>
          <w:p w:rsidR="001109B9" w:rsidRPr="00820FE7" w:rsidRDefault="001109B9" w:rsidP="001109B9">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1109B9">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przygotowanie do zajęć</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test kompetencji</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7</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test kompetencji</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udział w konkursach przedmiotowych, tematycznych, artystycznych oraz zawodach sportowych – etap krajowy, etap wojewódzki lub powiatowy</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6</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konkurs – etap krajowy, wojewódzki, powiatowy</w:t>
            </w:r>
          </w:p>
        </w:tc>
      </w:tr>
      <w:tr w:rsidR="001109B9" w:rsidRPr="00820FE7" w:rsidTr="003E15D1">
        <w:trPr>
          <w:jc w:val="center"/>
        </w:trPr>
        <w:tc>
          <w:tcPr>
            <w:tcW w:w="631" w:type="dxa"/>
            <w:vMerge w:val="restart"/>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Merge w:val="restart"/>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praca klasowa, wypracowanie (w zależności od stopnia trudności i czasu trwania) – waga podawana przed rozpoczęciem</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6</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praca klasowa 1</w:t>
            </w:r>
          </w:p>
        </w:tc>
      </w:tr>
      <w:tr w:rsidR="001109B9" w:rsidRPr="00820FE7" w:rsidTr="003E15D1">
        <w:trPr>
          <w:jc w:val="center"/>
        </w:trPr>
        <w:tc>
          <w:tcPr>
            <w:tcW w:w="631" w:type="dxa"/>
            <w:vMerge/>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Merge/>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5</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praca klasowa 2</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wypracowanie</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6</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wypracowanie</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praca domowa, zadanie domowe</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3</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praca domowa</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zeszyt przedmiotowy</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2</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zeszyt przedmiotowy</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zeszyt ćwiczeń</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3</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zeszyt ćwiczeń</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praca grupowa na lekcji</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2</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praca grupowa na lekcji</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udział w konkursach przedmiotowych, tematycznych, artystycznych oraz zawodach sportowych – etap rejonowy, międzyszkolny lub szkolny, wykonywanie zadań wykraczających poza podstawę programową</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5</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konkurs – etap rejonowy, międzyszkolny, szkolny</w:t>
            </w:r>
          </w:p>
        </w:tc>
      </w:tr>
      <w:tr w:rsidR="001109B9" w:rsidRPr="00820FE7" w:rsidTr="003E15D1">
        <w:trPr>
          <w:jc w:val="center"/>
        </w:trPr>
        <w:tc>
          <w:tcPr>
            <w:tcW w:w="631" w:type="dxa"/>
            <w:vAlign w:val="center"/>
          </w:tcPr>
          <w:p w:rsidR="001109B9" w:rsidRPr="003E15D1" w:rsidRDefault="001109B9" w:rsidP="003E15D1">
            <w:pPr>
              <w:pStyle w:val="Akapitzlist"/>
              <w:numPr>
                <w:ilvl w:val="0"/>
                <w:numId w:val="58"/>
              </w:numPr>
              <w:adjustRightInd w:val="0"/>
              <w:jc w:val="center"/>
              <w:rPr>
                <w:rFonts w:ascii="Times New Roman" w:hAnsi="Times New Roman" w:cs="Times New Roman"/>
                <w:sz w:val="24"/>
                <w:szCs w:val="24"/>
              </w:rPr>
            </w:pPr>
          </w:p>
        </w:tc>
        <w:tc>
          <w:tcPr>
            <w:tcW w:w="4013" w:type="dxa"/>
            <w:vAlign w:val="center"/>
          </w:tcPr>
          <w:p w:rsidR="001109B9" w:rsidRPr="00820FE7" w:rsidRDefault="001109B9" w:rsidP="002D1CB4">
            <w:pPr>
              <w:autoSpaceDE w:val="0"/>
              <w:autoSpaceDN w:val="0"/>
              <w:adjustRightInd w:val="0"/>
              <w:spacing w:after="0" w:line="240" w:lineRule="auto"/>
              <w:rPr>
                <w:rFonts w:ascii="Times New Roman" w:hAnsi="Times New Roman" w:cs="Times New Roman"/>
                <w:sz w:val="24"/>
                <w:szCs w:val="24"/>
              </w:rPr>
            </w:pPr>
            <w:r w:rsidRPr="00820FE7">
              <w:rPr>
                <w:rFonts w:ascii="Times New Roman" w:hAnsi="Times New Roman" w:cs="Times New Roman"/>
                <w:sz w:val="24"/>
                <w:szCs w:val="24"/>
              </w:rPr>
              <w:t>sprawdzian semestralny (roczny)</w:t>
            </w:r>
          </w:p>
        </w:tc>
        <w:tc>
          <w:tcPr>
            <w:tcW w:w="992" w:type="dxa"/>
            <w:vAlign w:val="center"/>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7</w:t>
            </w:r>
          </w:p>
        </w:tc>
        <w:tc>
          <w:tcPr>
            <w:tcW w:w="1985" w:type="dxa"/>
            <w:vAlign w:val="center"/>
          </w:tcPr>
          <w:p w:rsidR="001109B9" w:rsidRPr="00820FE7" w:rsidRDefault="001109B9" w:rsidP="002D1CB4">
            <w:pPr>
              <w:autoSpaceDE w:val="0"/>
              <w:autoSpaceDN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tak</w:t>
            </w:r>
          </w:p>
        </w:tc>
        <w:tc>
          <w:tcPr>
            <w:tcW w:w="2229" w:type="dxa"/>
          </w:tcPr>
          <w:p w:rsidR="001109B9" w:rsidRPr="00820FE7" w:rsidRDefault="001109B9" w:rsidP="002D1CB4">
            <w:pPr>
              <w:autoSpaceDE w:val="0"/>
              <w:autoSpaceDN w:val="0"/>
              <w:adjustRightInd w:val="0"/>
              <w:spacing w:after="0" w:line="240" w:lineRule="auto"/>
              <w:jc w:val="center"/>
              <w:rPr>
                <w:rFonts w:ascii="Times New Roman" w:hAnsi="Times New Roman" w:cs="Times New Roman"/>
                <w:sz w:val="24"/>
                <w:szCs w:val="24"/>
              </w:rPr>
            </w:pPr>
            <w:r w:rsidRPr="00820FE7">
              <w:rPr>
                <w:rFonts w:ascii="Times New Roman" w:hAnsi="Times New Roman" w:cs="Times New Roman"/>
                <w:sz w:val="24"/>
                <w:szCs w:val="24"/>
              </w:rPr>
              <w:t>sprawdzian semestralny/roczny</w:t>
            </w:r>
          </w:p>
        </w:tc>
      </w:tr>
    </w:tbl>
    <w:p w:rsidR="00B74071" w:rsidRPr="00820FE7" w:rsidRDefault="00B74071" w:rsidP="00B74071">
      <w:pPr>
        <w:autoSpaceDE w:val="0"/>
        <w:autoSpaceDN w:val="0"/>
        <w:adjustRightInd w:val="0"/>
        <w:spacing w:after="0" w:line="240" w:lineRule="auto"/>
        <w:rPr>
          <w:rFonts w:ascii="Times New Roman" w:hAnsi="Times New Roman" w:cs="Times New Roman"/>
          <w:b/>
          <w:bCs/>
          <w:color w:val="00B050"/>
          <w:sz w:val="24"/>
          <w:szCs w:val="24"/>
        </w:rPr>
      </w:pPr>
    </w:p>
    <w:p w:rsidR="00B74071" w:rsidRPr="00820FE7" w:rsidRDefault="00B74071" w:rsidP="00820FE7">
      <w:pPr>
        <w:numPr>
          <w:ilvl w:val="0"/>
          <w:numId w:val="31"/>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bCs/>
          <w:sz w:val="24"/>
          <w:szCs w:val="24"/>
        </w:rPr>
        <w:t xml:space="preserve">Jeżeli nauczyciel ustala i ocenia inną formę aktywności (nieokreśloną w ww. tabeli) – informuje uczniów i rodziców o wadze tej aktywności. </w:t>
      </w:r>
    </w:p>
    <w:p w:rsidR="00B74071" w:rsidRPr="00820FE7" w:rsidRDefault="00B74071" w:rsidP="00820FE7">
      <w:pPr>
        <w:numPr>
          <w:ilvl w:val="0"/>
          <w:numId w:val="31"/>
        </w:numPr>
        <w:tabs>
          <w:tab w:val="clear" w:pos="720"/>
          <w:tab w:val="num" w:pos="426"/>
        </w:tabs>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sz w:val="24"/>
          <w:szCs w:val="24"/>
        </w:rPr>
        <w:t xml:space="preserve">Pod pojęciem aktywności rozumiemy: </w:t>
      </w:r>
    </w:p>
    <w:p w:rsidR="00B74071" w:rsidRPr="00820FE7" w:rsidRDefault="00B74071" w:rsidP="00820FE7">
      <w:pPr>
        <w:numPr>
          <w:ilvl w:val="0"/>
          <w:numId w:val="21"/>
        </w:numPr>
        <w:tabs>
          <w:tab w:val="num" w:pos="426"/>
        </w:tabs>
        <w:autoSpaceDE w:val="0"/>
        <w:autoSpaceDN w:val="0"/>
        <w:adjustRightInd w:val="0"/>
        <w:spacing w:after="0" w:line="240" w:lineRule="auto"/>
        <w:ind w:left="426" w:firstLine="0"/>
        <w:jc w:val="both"/>
        <w:rPr>
          <w:rFonts w:ascii="Times New Roman" w:hAnsi="Times New Roman" w:cs="Times New Roman"/>
          <w:sz w:val="24"/>
          <w:szCs w:val="24"/>
        </w:rPr>
      </w:pPr>
      <w:r w:rsidRPr="00820FE7">
        <w:rPr>
          <w:rFonts w:ascii="Times New Roman" w:hAnsi="Times New Roman" w:cs="Times New Roman"/>
          <w:sz w:val="24"/>
          <w:szCs w:val="24"/>
        </w:rPr>
        <w:t>częste zgłaszanie i udzielanie prawidłowych odpowiedzi na lekcji;</w:t>
      </w:r>
    </w:p>
    <w:p w:rsidR="00B74071" w:rsidRPr="00820FE7" w:rsidRDefault="00B74071" w:rsidP="00820FE7">
      <w:pPr>
        <w:numPr>
          <w:ilvl w:val="0"/>
          <w:numId w:val="21"/>
        </w:numPr>
        <w:tabs>
          <w:tab w:val="num" w:pos="426"/>
        </w:tabs>
        <w:autoSpaceDE w:val="0"/>
        <w:autoSpaceDN w:val="0"/>
        <w:adjustRightInd w:val="0"/>
        <w:spacing w:after="0" w:line="240" w:lineRule="auto"/>
        <w:ind w:left="426" w:firstLine="0"/>
        <w:jc w:val="both"/>
        <w:rPr>
          <w:rFonts w:ascii="Times New Roman" w:hAnsi="Times New Roman" w:cs="Times New Roman"/>
          <w:sz w:val="24"/>
          <w:szCs w:val="24"/>
        </w:rPr>
      </w:pPr>
      <w:r w:rsidRPr="00820FE7">
        <w:rPr>
          <w:rFonts w:ascii="Times New Roman" w:hAnsi="Times New Roman" w:cs="Times New Roman"/>
          <w:sz w:val="24"/>
          <w:szCs w:val="24"/>
        </w:rPr>
        <w:t>udział w konkursach przedmiotowych (na poziomie szkolnym);</w:t>
      </w:r>
    </w:p>
    <w:p w:rsidR="00B74071" w:rsidRPr="00820FE7" w:rsidRDefault="00B74071" w:rsidP="00820FE7">
      <w:pPr>
        <w:numPr>
          <w:ilvl w:val="0"/>
          <w:numId w:val="21"/>
        </w:numPr>
        <w:tabs>
          <w:tab w:val="num" w:pos="426"/>
        </w:tabs>
        <w:autoSpaceDE w:val="0"/>
        <w:autoSpaceDN w:val="0"/>
        <w:adjustRightInd w:val="0"/>
        <w:spacing w:after="0" w:line="240" w:lineRule="auto"/>
        <w:ind w:left="426" w:firstLine="0"/>
        <w:jc w:val="both"/>
        <w:rPr>
          <w:rFonts w:ascii="Times New Roman" w:hAnsi="Times New Roman" w:cs="Times New Roman"/>
          <w:sz w:val="24"/>
          <w:szCs w:val="24"/>
        </w:rPr>
      </w:pPr>
      <w:r w:rsidRPr="00820FE7">
        <w:rPr>
          <w:rFonts w:ascii="Times New Roman" w:hAnsi="Times New Roman" w:cs="Times New Roman"/>
          <w:sz w:val="24"/>
          <w:szCs w:val="24"/>
        </w:rPr>
        <w:t>wykonywanie dodatkowych zadań, pomocy naukowych;</w:t>
      </w:r>
    </w:p>
    <w:p w:rsidR="00B74071" w:rsidRPr="00820FE7" w:rsidRDefault="00B74071" w:rsidP="00820FE7">
      <w:pPr>
        <w:numPr>
          <w:ilvl w:val="0"/>
          <w:numId w:val="21"/>
        </w:numPr>
        <w:tabs>
          <w:tab w:val="num" w:pos="426"/>
        </w:tabs>
        <w:autoSpaceDE w:val="0"/>
        <w:autoSpaceDN w:val="0"/>
        <w:adjustRightInd w:val="0"/>
        <w:spacing w:after="0" w:line="240" w:lineRule="auto"/>
        <w:ind w:left="426" w:firstLine="0"/>
        <w:jc w:val="both"/>
        <w:rPr>
          <w:rFonts w:ascii="Times New Roman" w:hAnsi="Times New Roman" w:cs="Times New Roman"/>
          <w:sz w:val="24"/>
          <w:szCs w:val="24"/>
        </w:rPr>
      </w:pPr>
      <w:r w:rsidRPr="00820FE7">
        <w:rPr>
          <w:rFonts w:ascii="Times New Roman" w:hAnsi="Times New Roman" w:cs="Times New Roman"/>
          <w:sz w:val="24"/>
          <w:szCs w:val="24"/>
        </w:rPr>
        <w:t>prezentacja referatu, metoda projektu;</w:t>
      </w:r>
    </w:p>
    <w:p w:rsidR="00B74071" w:rsidRPr="00820FE7" w:rsidRDefault="00B74071" w:rsidP="00820FE7">
      <w:pPr>
        <w:numPr>
          <w:ilvl w:val="0"/>
          <w:numId w:val="21"/>
        </w:numPr>
        <w:tabs>
          <w:tab w:val="num" w:pos="426"/>
        </w:tabs>
        <w:autoSpaceDE w:val="0"/>
        <w:autoSpaceDN w:val="0"/>
        <w:adjustRightInd w:val="0"/>
        <w:spacing w:after="0" w:line="240" w:lineRule="auto"/>
        <w:ind w:left="426" w:firstLine="0"/>
        <w:jc w:val="both"/>
        <w:rPr>
          <w:rFonts w:ascii="Times New Roman" w:hAnsi="Times New Roman" w:cs="Times New Roman"/>
          <w:sz w:val="24"/>
          <w:szCs w:val="24"/>
        </w:rPr>
      </w:pPr>
      <w:r w:rsidRPr="00820FE7">
        <w:rPr>
          <w:rFonts w:ascii="Times New Roman" w:hAnsi="Times New Roman" w:cs="Times New Roman"/>
          <w:sz w:val="24"/>
          <w:szCs w:val="24"/>
        </w:rPr>
        <w:t>przygotowanie do zajęć z plastyki, techniki, muzyki.</w:t>
      </w:r>
    </w:p>
    <w:p w:rsidR="00B74071" w:rsidRPr="00820FE7" w:rsidRDefault="00B74071" w:rsidP="00820FE7">
      <w:pPr>
        <w:numPr>
          <w:ilvl w:val="0"/>
          <w:numId w:val="32"/>
        </w:numPr>
        <w:tabs>
          <w:tab w:val="left" w:pos="0"/>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sz w:val="24"/>
          <w:szCs w:val="24"/>
        </w:rPr>
        <w:t xml:space="preserve">Nauczyciel indywidualnie, w zależności od specyfiki przedmiotu, ustala zasady nieprzygotowania do lekcji. </w:t>
      </w:r>
    </w:p>
    <w:p w:rsidR="00B74071" w:rsidRPr="00820FE7" w:rsidRDefault="00B74071" w:rsidP="00820FE7">
      <w:pPr>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sz w:val="24"/>
          <w:szCs w:val="24"/>
        </w:rPr>
        <w:t xml:space="preserve">Na podstawie ocen uzyskanych przez ucznia w I semestrze nauczyciel wystawia ocenę semestralną. </w:t>
      </w:r>
    </w:p>
    <w:p w:rsidR="00B74071" w:rsidRPr="00820FE7" w:rsidRDefault="00B74071" w:rsidP="00820FE7">
      <w:pPr>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sz w:val="24"/>
          <w:szCs w:val="24"/>
        </w:rPr>
        <w:t xml:space="preserve">Średnia ważona z pierwszego semestru powinna być liczona do 3 miejsc po przecinku </w:t>
      </w:r>
      <w:r w:rsidR="002A1C17">
        <w:rPr>
          <w:rFonts w:ascii="Times New Roman" w:hAnsi="Times New Roman" w:cs="Times New Roman"/>
          <w:sz w:val="24"/>
          <w:szCs w:val="24"/>
        </w:rPr>
        <w:br/>
      </w:r>
      <w:r w:rsidRPr="00820FE7">
        <w:rPr>
          <w:rFonts w:ascii="Times New Roman" w:hAnsi="Times New Roman" w:cs="Times New Roman"/>
          <w:sz w:val="24"/>
          <w:szCs w:val="24"/>
        </w:rPr>
        <w:t xml:space="preserve">i następnie zaokrąglona do 2 miejsc po przecinku. </w:t>
      </w:r>
    </w:p>
    <w:p w:rsidR="00B74071" w:rsidRPr="00820FE7" w:rsidRDefault="00B74071" w:rsidP="00820FE7">
      <w:pPr>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sz w:val="24"/>
          <w:szCs w:val="24"/>
        </w:rPr>
        <w:t xml:space="preserve">Każdy uczeń ma prawo do wykorzystywania różnych form aktywności w celu poprawienia oceny. </w:t>
      </w:r>
    </w:p>
    <w:p w:rsidR="00B74071" w:rsidRPr="00820FE7" w:rsidRDefault="00B74071" w:rsidP="00820FE7">
      <w:pPr>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hAnsi="Times New Roman" w:cs="Times New Roman"/>
          <w:bCs/>
          <w:sz w:val="24"/>
          <w:szCs w:val="24"/>
        </w:rPr>
        <w:lastRenderedPageBreak/>
        <w:t>Na ocenę semestralną i roczną uczeń pracuje systematycznie, nie ma możliwości zmiany oceny w wyniku jednorazowego przygotowania się z określonej części materiału.</w:t>
      </w:r>
    </w:p>
    <w:p w:rsidR="00B74071" w:rsidRPr="00820FE7" w:rsidRDefault="00B74071" w:rsidP="00820FE7">
      <w:pPr>
        <w:numPr>
          <w:ilvl w:val="0"/>
          <w:numId w:val="32"/>
        </w:numPr>
        <w:autoSpaceDE w:val="0"/>
        <w:autoSpaceDN w:val="0"/>
        <w:adjustRightInd w:val="0"/>
        <w:spacing w:after="0" w:line="240" w:lineRule="auto"/>
        <w:ind w:left="426" w:hanging="426"/>
        <w:jc w:val="both"/>
        <w:rPr>
          <w:rFonts w:ascii="Times New Roman" w:hAnsi="Times New Roman" w:cs="Times New Roman"/>
          <w:sz w:val="24"/>
          <w:szCs w:val="24"/>
        </w:rPr>
      </w:pPr>
      <w:r w:rsidRPr="00820FE7">
        <w:rPr>
          <w:rFonts w:ascii="Times New Roman" w:eastAsia="Times New Roman" w:hAnsi="Times New Roman" w:cs="Times New Roman"/>
          <w:sz w:val="24"/>
          <w:szCs w:val="24"/>
        </w:rPr>
        <w:t>Ostateczną decyzję dotyczącą klasyfikacyjnej oceny semestralnej oraz rocznej podejmuje nauczyciel ustalający ocenę, uwzględniając indywidualne możliwości ucznia oraz jego zaangażowanie w ciągu całego roku szkolnego.</w:t>
      </w:r>
    </w:p>
    <w:p w:rsidR="00B74071" w:rsidRPr="00820FE7" w:rsidRDefault="00B74071" w:rsidP="00B74071">
      <w:pPr>
        <w:tabs>
          <w:tab w:val="left" w:pos="235"/>
          <w:tab w:val="right" w:pos="8953"/>
        </w:tabs>
        <w:autoSpaceDE w:val="0"/>
        <w:autoSpaceDN w:val="0"/>
        <w:spacing w:after="0" w:line="240" w:lineRule="auto"/>
        <w:ind w:left="235"/>
        <w:jc w:val="both"/>
        <w:rPr>
          <w:rFonts w:ascii="Times New Roman" w:eastAsia="Times New Roman" w:hAnsi="Times New Roman" w:cs="Times New Roman"/>
          <w:b/>
          <w:sz w:val="24"/>
          <w:szCs w:val="24"/>
        </w:rPr>
      </w:pPr>
    </w:p>
    <w:p w:rsidR="003E15D1" w:rsidRDefault="00B74071" w:rsidP="003E15D1">
      <w:pPr>
        <w:numPr>
          <w:ilvl w:val="12"/>
          <w:numId w:val="0"/>
        </w:numPr>
        <w:tabs>
          <w:tab w:val="left" w:pos="567"/>
          <w:tab w:val="right" w:pos="8953"/>
        </w:tabs>
        <w:autoSpaceDE w:val="0"/>
        <w:autoSpaceDN w:val="0"/>
        <w:spacing w:after="0" w:line="240" w:lineRule="auto"/>
        <w:ind w:left="567"/>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13.</w:t>
      </w:r>
    </w:p>
    <w:p w:rsidR="00B74071" w:rsidRPr="003E15D1" w:rsidRDefault="00B74071" w:rsidP="003E15D1">
      <w:pPr>
        <w:numPr>
          <w:ilvl w:val="12"/>
          <w:numId w:val="0"/>
        </w:numPr>
        <w:tabs>
          <w:tab w:val="left" w:pos="567"/>
          <w:tab w:val="right" w:pos="8953"/>
        </w:tabs>
        <w:autoSpaceDE w:val="0"/>
        <w:autoSpaceDN w:val="0"/>
        <w:spacing w:after="0" w:line="240" w:lineRule="auto"/>
        <w:ind w:left="567"/>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mallCaps/>
          <w:sz w:val="24"/>
          <w:szCs w:val="24"/>
        </w:rPr>
        <w:t xml:space="preserve">KRYTERIA OCENIANIA SPRAWDZIANÓW PISEMNYCH  </w:t>
      </w:r>
    </w:p>
    <w:p w:rsidR="00313E68" w:rsidRPr="00820FE7" w:rsidRDefault="00313E68" w:rsidP="00B74071">
      <w:pPr>
        <w:numPr>
          <w:ilvl w:val="12"/>
          <w:numId w:val="0"/>
        </w:numPr>
        <w:tabs>
          <w:tab w:val="left" w:pos="567"/>
          <w:tab w:val="right" w:pos="8953"/>
        </w:tabs>
        <w:autoSpaceDE w:val="0"/>
        <w:autoSpaceDN w:val="0"/>
        <w:spacing w:after="0" w:line="240" w:lineRule="auto"/>
        <w:ind w:left="567"/>
        <w:jc w:val="center"/>
        <w:rPr>
          <w:rFonts w:ascii="Times New Roman" w:eastAsia="Times New Roman" w:hAnsi="Times New Roman" w:cs="Times New Roman"/>
          <w:b/>
          <w:smallCaps/>
          <w:sz w:val="24"/>
          <w:szCs w:val="24"/>
        </w:rPr>
      </w:pPr>
    </w:p>
    <w:p w:rsidR="00B74071" w:rsidRDefault="00B74071" w:rsidP="00820FE7">
      <w:pPr>
        <w:numPr>
          <w:ilvl w:val="0"/>
          <w:numId w:val="15"/>
        </w:numPr>
        <w:tabs>
          <w:tab w:val="num" w:pos="0"/>
          <w:tab w:val="right" w:pos="284"/>
        </w:tabs>
        <w:autoSpaceDE w:val="0"/>
        <w:autoSpaceDN w:val="0"/>
        <w:spacing w:after="0" w:line="240" w:lineRule="auto"/>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Dla oceny sprawdzianów pisemnych punktowanych stosuje się następującą skalę ocen:</w:t>
      </w:r>
    </w:p>
    <w:p w:rsidR="003E15D1" w:rsidRPr="00820FE7" w:rsidRDefault="003E15D1" w:rsidP="003E15D1">
      <w:pPr>
        <w:tabs>
          <w:tab w:val="right" w:pos="284"/>
        </w:tabs>
        <w:autoSpaceDE w:val="0"/>
        <w:autoSpaceDN w:val="0"/>
        <w:spacing w:after="0" w:line="240" w:lineRule="auto"/>
        <w:ind w:left="426"/>
        <w:jc w:val="both"/>
        <w:rPr>
          <w:rFonts w:ascii="Times New Roman" w:eastAsia="Times New Roman" w:hAnsi="Times New Roman" w:cs="Times New Roman"/>
          <w:sz w:val="24"/>
          <w:szCs w:val="24"/>
        </w:rPr>
      </w:pPr>
    </w:p>
    <w:tbl>
      <w:tblPr>
        <w:tblW w:w="7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7"/>
        <w:gridCol w:w="1984"/>
        <w:gridCol w:w="2336"/>
        <w:gridCol w:w="8"/>
        <w:gridCol w:w="1874"/>
      </w:tblGrid>
      <w:tr w:rsidR="001109B9" w:rsidRPr="00820FE7" w:rsidTr="003E15D1">
        <w:trPr>
          <w:jc w:val="center"/>
        </w:trPr>
        <w:tc>
          <w:tcPr>
            <w:tcW w:w="937" w:type="dxa"/>
            <w:vAlign w:val="center"/>
          </w:tcPr>
          <w:p w:rsidR="001109B9" w:rsidRPr="003E15D1" w:rsidRDefault="003E15D1" w:rsidP="00F62AF7">
            <w:pPr>
              <w:tabs>
                <w:tab w:val="left" w:pos="0"/>
                <w:tab w:val="right" w:pos="8953"/>
              </w:tabs>
              <w:autoSpaceDE w:val="0"/>
              <w:autoSpaceDN w:val="0"/>
              <w:spacing w:after="0" w:line="240" w:lineRule="auto"/>
              <w:jc w:val="center"/>
              <w:rPr>
                <w:rFonts w:ascii="Times New Roman" w:eastAsia="Times New Roman" w:hAnsi="Times New Roman" w:cs="Times New Roman"/>
              </w:rPr>
            </w:pPr>
            <w:r w:rsidRPr="003E15D1">
              <w:rPr>
                <w:rFonts w:ascii="Times New Roman" w:eastAsia="Times New Roman" w:hAnsi="Times New Roman" w:cs="Times New Roman"/>
              </w:rPr>
              <w:t>LP.</w:t>
            </w:r>
          </w:p>
        </w:tc>
        <w:tc>
          <w:tcPr>
            <w:tcW w:w="1984" w:type="dxa"/>
            <w:vAlign w:val="center"/>
          </w:tcPr>
          <w:p w:rsidR="001109B9" w:rsidRPr="003E15D1" w:rsidRDefault="003E15D1" w:rsidP="00F62AF7">
            <w:pPr>
              <w:tabs>
                <w:tab w:val="left" w:pos="0"/>
                <w:tab w:val="right" w:pos="8953"/>
              </w:tabs>
              <w:autoSpaceDE w:val="0"/>
              <w:autoSpaceDN w:val="0"/>
              <w:spacing w:after="0" w:line="240" w:lineRule="auto"/>
              <w:jc w:val="center"/>
              <w:rPr>
                <w:rFonts w:ascii="Times New Roman" w:eastAsia="Times New Roman" w:hAnsi="Times New Roman" w:cs="Times New Roman"/>
              </w:rPr>
            </w:pPr>
            <w:r w:rsidRPr="003E15D1">
              <w:rPr>
                <w:rFonts w:ascii="Times New Roman" w:eastAsia="Times New Roman" w:hAnsi="Times New Roman" w:cs="Times New Roman"/>
              </w:rPr>
              <w:t>%</w:t>
            </w:r>
            <w:r>
              <w:rPr>
                <w:rFonts w:ascii="Times New Roman" w:eastAsia="Times New Roman" w:hAnsi="Times New Roman" w:cs="Times New Roman"/>
              </w:rPr>
              <w:t xml:space="preserve"> </w:t>
            </w:r>
            <w:r w:rsidRPr="003E15D1">
              <w:rPr>
                <w:rFonts w:ascii="Times New Roman" w:eastAsia="Times New Roman" w:hAnsi="Times New Roman" w:cs="Times New Roman"/>
              </w:rPr>
              <w:t>UZYSKANYCH</w:t>
            </w:r>
          </w:p>
          <w:p w:rsidR="001109B9" w:rsidRPr="003E15D1" w:rsidRDefault="003E15D1" w:rsidP="00F62AF7">
            <w:pPr>
              <w:tabs>
                <w:tab w:val="left" w:pos="0"/>
                <w:tab w:val="right" w:pos="8953"/>
              </w:tabs>
              <w:autoSpaceDE w:val="0"/>
              <w:autoSpaceDN w:val="0"/>
              <w:spacing w:after="0" w:line="240" w:lineRule="auto"/>
              <w:jc w:val="center"/>
              <w:rPr>
                <w:rFonts w:ascii="Times New Roman" w:eastAsia="Times New Roman" w:hAnsi="Times New Roman" w:cs="Times New Roman"/>
              </w:rPr>
            </w:pPr>
            <w:r w:rsidRPr="003E15D1">
              <w:rPr>
                <w:rFonts w:ascii="Times New Roman" w:eastAsia="Times New Roman" w:hAnsi="Times New Roman" w:cs="Times New Roman"/>
              </w:rPr>
              <w:t>PUNKTÓW</w:t>
            </w:r>
          </w:p>
        </w:tc>
        <w:tc>
          <w:tcPr>
            <w:tcW w:w="2344" w:type="dxa"/>
            <w:gridSpan w:val="2"/>
            <w:vAlign w:val="center"/>
          </w:tcPr>
          <w:p w:rsidR="001109B9" w:rsidRPr="003E15D1" w:rsidRDefault="003E15D1" w:rsidP="00F62AF7">
            <w:pPr>
              <w:tabs>
                <w:tab w:val="left" w:pos="6237"/>
                <w:tab w:val="right" w:pos="9214"/>
              </w:tabs>
              <w:autoSpaceDE w:val="0"/>
              <w:autoSpaceDN w:val="0"/>
              <w:spacing w:after="0" w:line="240" w:lineRule="auto"/>
              <w:ind w:firstLine="34"/>
              <w:jc w:val="center"/>
              <w:rPr>
                <w:rFonts w:ascii="Times New Roman" w:eastAsia="Times New Roman" w:hAnsi="Times New Roman" w:cs="Times New Roman"/>
              </w:rPr>
            </w:pPr>
            <w:r w:rsidRPr="003E15D1">
              <w:rPr>
                <w:rFonts w:ascii="Times New Roman" w:eastAsia="Times New Roman" w:hAnsi="Times New Roman" w:cs="Times New Roman"/>
              </w:rPr>
              <w:t>OCENA SŁOWNA</w:t>
            </w:r>
          </w:p>
        </w:tc>
        <w:tc>
          <w:tcPr>
            <w:tcW w:w="1874" w:type="dxa"/>
            <w:vAlign w:val="center"/>
          </w:tcPr>
          <w:p w:rsidR="001109B9" w:rsidRPr="003E15D1" w:rsidRDefault="003E15D1" w:rsidP="00A23D78">
            <w:pPr>
              <w:tabs>
                <w:tab w:val="left" w:pos="6237"/>
                <w:tab w:val="right" w:pos="9214"/>
              </w:tabs>
              <w:autoSpaceDE w:val="0"/>
              <w:autoSpaceDN w:val="0"/>
              <w:spacing w:after="0" w:line="240" w:lineRule="auto"/>
              <w:jc w:val="center"/>
              <w:rPr>
                <w:rFonts w:ascii="Times New Roman" w:eastAsia="Times New Roman" w:hAnsi="Times New Roman" w:cs="Times New Roman"/>
              </w:rPr>
            </w:pPr>
            <w:r w:rsidRPr="003E15D1">
              <w:rPr>
                <w:rFonts w:ascii="Times New Roman" w:eastAsia="Times New Roman" w:hAnsi="Times New Roman" w:cs="Times New Roman"/>
              </w:rPr>
              <w:t>OCENA LICZBOWA</w:t>
            </w:r>
          </w:p>
        </w:tc>
      </w:tr>
      <w:tr w:rsidR="001109B9" w:rsidRPr="00820FE7" w:rsidTr="003E15D1">
        <w:trPr>
          <w:trHeight w:val="302"/>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100 %</w:t>
            </w:r>
          </w:p>
        </w:tc>
        <w:tc>
          <w:tcPr>
            <w:tcW w:w="2336" w:type="dxa"/>
            <w:vAlign w:val="center"/>
          </w:tcPr>
          <w:p w:rsidR="001109B9" w:rsidRPr="00820FE7" w:rsidRDefault="001109B9" w:rsidP="00F62AF7">
            <w:pPr>
              <w:tabs>
                <w:tab w:val="left" w:pos="6237"/>
                <w:tab w:val="right" w:pos="9214"/>
              </w:tabs>
              <w:autoSpaceDE w:val="0"/>
              <w:autoSpaceDN w:val="0"/>
              <w:spacing w:after="0" w:line="240" w:lineRule="auto"/>
              <w:ind w:firstLine="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celujący</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i/>
                <w:sz w:val="24"/>
                <w:szCs w:val="24"/>
                <w:u w:val="single"/>
              </w:rPr>
            </w:pPr>
            <w:r w:rsidRPr="00820FE7">
              <w:rPr>
                <w:rFonts w:ascii="Times New Roman" w:eastAsia="Times New Roman" w:hAnsi="Times New Roman" w:cs="Times New Roman"/>
                <w:sz w:val="24"/>
                <w:szCs w:val="24"/>
              </w:rPr>
              <w:t>6</w:t>
            </w:r>
          </w:p>
        </w:tc>
      </w:tr>
      <w:tr w:rsidR="001109B9" w:rsidRPr="00820FE7" w:rsidTr="003E15D1">
        <w:trPr>
          <w:trHeight w:val="351"/>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97%  - 99%</w:t>
            </w:r>
          </w:p>
        </w:tc>
        <w:tc>
          <w:tcPr>
            <w:tcW w:w="2336" w:type="dxa"/>
            <w:vAlign w:val="center"/>
          </w:tcPr>
          <w:p w:rsidR="001109B9" w:rsidRPr="00820FE7" w:rsidRDefault="001109B9" w:rsidP="00F62AF7">
            <w:pPr>
              <w:tabs>
                <w:tab w:val="left" w:pos="6237"/>
                <w:tab w:val="right" w:pos="9214"/>
              </w:tabs>
              <w:autoSpaceDE w:val="0"/>
              <w:autoSpaceDN w:val="0"/>
              <w:spacing w:after="0" w:line="240" w:lineRule="auto"/>
              <w:ind w:firstLine="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bardzo dobry +</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r>
      <w:tr w:rsidR="001109B9" w:rsidRPr="00820FE7" w:rsidTr="003E15D1">
        <w:trPr>
          <w:trHeight w:val="335"/>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i/>
                <w:sz w:val="24"/>
                <w:szCs w:val="24"/>
                <w:u w:val="single"/>
              </w:rPr>
            </w:pPr>
            <w:r w:rsidRPr="00820FE7">
              <w:rPr>
                <w:rFonts w:ascii="Times New Roman" w:eastAsia="Times New Roman" w:hAnsi="Times New Roman" w:cs="Times New Roman"/>
                <w:sz w:val="24"/>
                <w:szCs w:val="24"/>
              </w:rPr>
              <w:t>90 %  - 96%</w:t>
            </w:r>
          </w:p>
        </w:tc>
        <w:tc>
          <w:tcPr>
            <w:tcW w:w="2336" w:type="dxa"/>
            <w:vAlign w:val="center"/>
          </w:tcPr>
          <w:p w:rsidR="001109B9" w:rsidRPr="00820FE7" w:rsidRDefault="001109B9" w:rsidP="00F62AF7">
            <w:pPr>
              <w:tabs>
                <w:tab w:val="left" w:pos="6237"/>
                <w:tab w:val="right" w:pos="9214"/>
              </w:tabs>
              <w:autoSpaceDE w:val="0"/>
              <w:autoSpaceDN w:val="0"/>
              <w:spacing w:after="0" w:line="240" w:lineRule="auto"/>
              <w:ind w:left="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bardzo dobry</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r>
      <w:tr w:rsidR="001109B9" w:rsidRPr="00820FE7" w:rsidTr="003E15D1">
        <w:trPr>
          <w:trHeight w:val="368"/>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87 %  - 89 %</w:t>
            </w:r>
          </w:p>
        </w:tc>
        <w:tc>
          <w:tcPr>
            <w:tcW w:w="2336" w:type="dxa"/>
            <w:vAlign w:val="center"/>
          </w:tcPr>
          <w:p w:rsidR="001109B9" w:rsidRPr="00820FE7" w:rsidRDefault="001109B9" w:rsidP="00F62AF7">
            <w:pPr>
              <w:tabs>
                <w:tab w:val="left" w:pos="6237"/>
                <w:tab w:val="right" w:pos="9214"/>
              </w:tabs>
              <w:autoSpaceDE w:val="0"/>
              <w:autoSpaceDN w:val="0"/>
              <w:spacing w:after="0" w:line="240" w:lineRule="auto"/>
              <w:ind w:left="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dobry +</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 +</w:t>
            </w:r>
          </w:p>
        </w:tc>
      </w:tr>
      <w:tr w:rsidR="001109B9" w:rsidRPr="00820FE7" w:rsidTr="003E15D1">
        <w:trPr>
          <w:trHeight w:val="335"/>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75 %  - 86 %</w:t>
            </w:r>
          </w:p>
        </w:tc>
        <w:tc>
          <w:tcPr>
            <w:tcW w:w="2336" w:type="dxa"/>
            <w:vAlign w:val="center"/>
          </w:tcPr>
          <w:p w:rsidR="001109B9" w:rsidRPr="00820FE7" w:rsidRDefault="001109B9"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dobry</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w:t>
            </w:r>
          </w:p>
        </w:tc>
      </w:tr>
      <w:tr w:rsidR="001109B9" w:rsidRPr="00820FE7" w:rsidTr="003E15D1">
        <w:trPr>
          <w:trHeight w:val="318"/>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6)</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70 % - 74 %</w:t>
            </w:r>
          </w:p>
        </w:tc>
        <w:tc>
          <w:tcPr>
            <w:tcW w:w="2336" w:type="dxa"/>
            <w:vAlign w:val="center"/>
          </w:tcPr>
          <w:p w:rsidR="001109B9" w:rsidRPr="00820FE7" w:rsidRDefault="001109B9"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dostateczny +</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 +</w:t>
            </w:r>
          </w:p>
        </w:tc>
      </w:tr>
      <w:tr w:rsidR="001109B9" w:rsidRPr="00820FE7" w:rsidTr="003E15D1">
        <w:trPr>
          <w:trHeight w:val="318"/>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7)</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50 %  - 69 %</w:t>
            </w:r>
          </w:p>
        </w:tc>
        <w:tc>
          <w:tcPr>
            <w:tcW w:w="2336" w:type="dxa"/>
            <w:vAlign w:val="center"/>
          </w:tcPr>
          <w:p w:rsidR="001109B9" w:rsidRPr="00820FE7" w:rsidRDefault="001109B9"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dostateczny</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w:t>
            </w:r>
          </w:p>
        </w:tc>
      </w:tr>
      <w:tr w:rsidR="001109B9" w:rsidRPr="00820FE7" w:rsidTr="003E15D1">
        <w:trPr>
          <w:trHeight w:val="335"/>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8)</w:t>
            </w:r>
          </w:p>
        </w:tc>
        <w:tc>
          <w:tcPr>
            <w:tcW w:w="1984" w:type="dxa"/>
            <w:vAlign w:val="center"/>
          </w:tcPr>
          <w:p w:rsidR="001109B9" w:rsidRPr="00820FE7" w:rsidRDefault="001109B9"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46 %  - 49 %</w:t>
            </w:r>
          </w:p>
        </w:tc>
        <w:tc>
          <w:tcPr>
            <w:tcW w:w="2336" w:type="dxa"/>
            <w:vAlign w:val="center"/>
          </w:tcPr>
          <w:p w:rsidR="001109B9" w:rsidRPr="00820FE7" w:rsidRDefault="00F62AF7"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dopuszczający +</w:t>
            </w:r>
          </w:p>
        </w:tc>
        <w:tc>
          <w:tcPr>
            <w:tcW w:w="1882" w:type="dxa"/>
            <w:gridSpan w:val="2"/>
            <w:vAlign w:val="center"/>
          </w:tcPr>
          <w:p w:rsidR="001109B9" w:rsidRPr="00820FE7" w:rsidRDefault="001109B9"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 +</w:t>
            </w:r>
          </w:p>
        </w:tc>
      </w:tr>
      <w:tr w:rsidR="00F62AF7" w:rsidRPr="00820FE7" w:rsidTr="003E15D1">
        <w:trPr>
          <w:trHeight w:val="318"/>
          <w:jc w:val="center"/>
        </w:trPr>
        <w:tc>
          <w:tcPr>
            <w:tcW w:w="937" w:type="dxa"/>
            <w:vAlign w:val="center"/>
          </w:tcPr>
          <w:p w:rsidR="00F62AF7"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9)</w:t>
            </w:r>
          </w:p>
        </w:tc>
        <w:tc>
          <w:tcPr>
            <w:tcW w:w="1984" w:type="dxa"/>
            <w:vAlign w:val="center"/>
          </w:tcPr>
          <w:p w:rsidR="00F62AF7"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33 %  -</w:t>
            </w:r>
            <w:r w:rsidR="003E15D1">
              <w:rPr>
                <w:rFonts w:ascii="Times New Roman" w:eastAsia="Times New Roman" w:hAnsi="Times New Roman" w:cs="Times New Roman"/>
                <w:sz w:val="24"/>
                <w:szCs w:val="24"/>
              </w:rPr>
              <w:t xml:space="preserve"> </w:t>
            </w:r>
            <w:r w:rsidRPr="00820FE7">
              <w:rPr>
                <w:rFonts w:ascii="Times New Roman" w:eastAsia="Times New Roman" w:hAnsi="Times New Roman" w:cs="Times New Roman"/>
                <w:sz w:val="24"/>
                <w:szCs w:val="24"/>
              </w:rPr>
              <w:t>45 %</w:t>
            </w:r>
          </w:p>
        </w:tc>
        <w:tc>
          <w:tcPr>
            <w:tcW w:w="2336" w:type="dxa"/>
            <w:vAlign w:val="center"/>
          </w:tcPr>
          <w:p w:rsidR="00F62AF7" w:rsidRPr="00820FE7" w:rsidRDefault="00F62AF7"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dopuszczający</w:t>
            </w:r>
          </w:p>
        </w:tc>
        <w:tc>
          <w:tcPr>
            <w:tcW w:w="1882" w:type="dxa"/>
            <w:gridSpan w:val="2"/>
            <w:vAlign w:val="center"/>
          </w:tcPr>
          <w:p w:rsidR="00F62AF7" w:rsidRPr="00820FE7" w:rsidRDefault="00F62AF7"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w:t>
            </w:r>
          </w:p>
        </w:tc>
      </w:tr>
      <w:tr w:rsidR="00F62AF7" w:rsidRPr="00820FE7" w:rsidTr="003E15D1">
        <w:trPr>
          <w:trHeight w:val="309"/>
          <w:jc w:val="center"/>
        </w:trPr>
        <w:tc>
          <w:tcPr>
            <w:tcW w:w="937" w:type="dxa"/>
            <w:vAlign w:val="center"/>
          </w:tcPr>
          <w:p w:rsidR="00F62AF7"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10)</w:t>
            </w:r>
          </w:p>
        </w:tc>
        <w:tc>
          <w:tcPr>
            <w:tcW w:w="1984" w:type="dxa"/>
            <w:vAlign w:val="center"/>
          </w:tcPr>
          <w:p w:rsidR="00F62AF7"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26 %  - 32 %</w:t>
            </w:r>
          </w:p>
        </w:tc>
        <w:tc>
          <w:tcPr>
            <w:tcW w:w="2336" w:type="dxa"/>
            <w:vAlign w:val="center"/>
          </w:tcPr>
          <w:p w:rsidR="00F62AF7" w:rsidRPr="00820FE7" w:rsidRDefault="00F62AF7"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niedostateczny +</w:t>
            </w:r>
          </w:p>
        </w:tc>
        <w:tc>
          <w:tcPr>
            <w:tcW w:w="1882" w:type="dxa"/>
            <w:gridSpan w:val="2"/>
            <w:vAlign w:val="center"/>
          </w:tcPr>
          <w:p w:rsidR="00F62AF7" w:rsidRPr="00820FE7" w:rsidRDefault="00F62AF7"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 +</w:t>
            </w:r>
          </w:p>
        </w:tc>
      </w:tr>
      <w:tr w:rsidR="001109B9" w:rsidRPr="00820FE7" w:rsidTr="003E15D1">
        <w:trPr>
          <w:trHeight w:val="396"/>
          <w:jc w:val="center"/>
        </w:trPr>
        <w:tc>
          <w:tcPr>
            <w:tcW w:w="937"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11)</w:t>
            </w:r>
          </w:p>
        </w:tc>
        <w:tc>
          <w:tcPr>
            <w:tcW w:w="1984" w:type="dxa"/>
            <w:vAlign w:val="center"/>
          </w:tcPr>
          <w:p w:rsidR="001109B9" w:rsidRPr="00820FE7" w:rsidRDefault="00F62AF7" w:rsidP="00F62AF7">
            <w:pPr>
              <w:tabs>
                <w:tab w:val="left" w:pos="0"/>
                <w:tab w:val="right" w:pos="8953"/>
              </w:tabs>
              <w:autoSpaceDE w:val="0"/>
              <w:autoSpaceDN w:val="0"/>
              <w:spacing w:after="0" w:line="240" w:lineRule="auto"/>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0 %  -25 %</w:t>
            </w:r>
          </w:p>
        </w:tc>
        <w:tc>
          <w:tcPr>
            <w:tcW w:w="2336" w:type="dxa"/>
            <w:vAlign w:val="center"/>
          </w:tcPr>
          <w:p w:rsidR="001109B9" w:rsidRPr="00820FE7" w:rsidRDefault="00F62AF7" w:rsidP="00F62AF7">
            <w:pPr>
              <w:tabs>
                <w:tab w:val="left" w:pos="71"/>
                <w:tab w:val="right" w:pos="8953"/>
              </w:tabs>
              <w:autoSpaceDE w:val="0"/>
              <w:autoSpaceDN w:val="0"/>
              <w:spacing w:after="0" w:line="240" w:lineRule="auto"/>
              <w:ind w:left="71" w:hanging="7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niedostateczny</w:t>
            </w:r>
          </w:p>
        </w:tc>
        <w:tc>
          <w:tcPr>
            <w:tcW w:w="1882" w:type="dxa"/>
            <w:gridSpan w:val="2"/>
            <w:vAlign w:val="center"/>
          </w:tcPr>
          <w:p w:rsidR="001109B9" w:rsidRPr="00820FE7" w:rsidRDefault="00F62AF7" w:rsidP="00F62AF7">
            <w:pPr>
              <w:tabs>
                <w:tab w:val="left" w:pos="6237"/>
                <w:tab w:val="right" w:pos="9214"/>
              </w:tabs>
              <w:autoSpaceDE w:val="0"/>
              <w:autoSpaceDN w:val="0"/>
              <w:spacing w:after="0" w:line="240" w:lineRule="auto"/>
              <w:ind w:left="201"/>
              <w:jc w:val="center"/>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1</w:t>
            </w:r>
          </w:p>
        </w:tc>
      </w:tr>
    </w:tbl>
    <w:p w:rsidR="00F15173" w:rsidRPr="00820FE7" w:rsidRDefault="00F15173" w:rsidP="005102AB">
      <w:pPr>
        <w:tabs>
          <w:tab w:val="left" w:pos="235"/>
          <w:tab w:val="right" w:pos="8953"/>
        </w:tabs>
        <w:autoSpaceDE w:val="0"/>
        <w:autoSpaceDN w:val="0"/>
        <w:spacing w:after="0" w:line="240" w:lineRule="auto"/>
        <w:rPr>
          <w:rFonts w:ascii="Times New Roman" w:eastAsia="Times New Roman" w:hAnsi="Times New Roman" w:cs="Times New Roman"/>
          <w:b/>
          <w:sz w:val="24"/>
          <w:szCs w:val="24"/>
        </w:rPr>
      </w:pPr>
    </w:p>
    <w:p w:rsidR="003E15D1" w:rsidRDefault="00B74071" w:rsidP="003E15D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14</w:t>
      </w:r>
      <w:r w:rsidR="009A7003" w:rsidRPr="00820FE7">
        <w:rPr>
          <w:rFonts w:ascii="Times New Roman" w:eastAsia="Times New Roman" w:hAnsi="Times New Roman" w:cs="Times New Roman"/>
          <w:b/>
          <w:sz w:val="24"/>
          <w:szCs w:val="24"/>
        </w:rPr>
        <w:t>.</w:t>
      </w:r>
    </w:p>
    <w:p w:rsidR="00B74071" w:rsidRPr="003E15D1" w:rsidRDefault="00B74071" w:rsidP="003E15D1">
      <w:pPr>
        <w:tabs>
          <w:tab w:val="left" w:pos="235"/>
          <w:tab w:val="right" w:pos="8953"/>
        </w:tabs>
        <w:autoSpaceDE w:val="0"/>
        <w:autoSpaceDN w:val="0"/>
        <w:spacing w:after="0" w:line="240" w:lineRule="auto"/>
        <w:ind w:left="235"/>
        <w:jc w:val="center"/>
        <w:rPr>
          <w:rFonts w:ascii="Times New Roman" w:eastAsia="Times New Roman" w:hAnsi="Times New Roman" w:cs="Times New Roman"/>
          <w:b/>
          <w:smallCaps/>
          <w:sz w:val="24"/>
          <w:szCs w:val="24"/>
        </w:rPr>
      </w:pPr>
      <w:r w:rsidRPr="00820FE7">
        <w:rPr>
          <w:rFonts w:ascii="Times New Roman" w:eastAsia="Times New Roman" w:hAnsi="Times New Roman" w:cs="Times New Roman"/>
          <w:b/>
          <w:smallCaps/>
          <w:sz w:val="24"/>
          <w:szCs w:val="24"/>
        </w:rPr>
        <w:t>KRYTERIA OCEN  ZACHOWANIA</w:t>
      </w:r>
      <w:r w:rsidR="003E15D1">
        <w:rPr>
          <w:rFonts w:ascii="Times New Roman" w:eastAsia="Times New Roman" w:hAnsi="Times New Roman" w:cs="Times New Roman"/>
          <w:b/>
          <w:smallCaps/>
          <w:sz w:val="24"/>
          <w:szCs w:val="24"/>
        </w:rPr>
        <w:t xml:space="preserve"> W KLASACH IV – VIII</w:t>
      </w:r>
    </w:p>
    <w:p w:rsidR="00D64430" w:rsidRPr="00820FE7" w:rsidRDefault="00D64430" w:rsidP="00820FE7">
      <w:pPr>
        <w:numPr>
          <w:ilvl w:val="0"/>
          <w:numId w:val="53"/>
        </w:numPr>
        <w:tabs>
          <w:tab w:val="clear" w:pos="720"/>
        </w:tabs>
        <w:spacing w:before="100" w:beforeAutospacing="1" w:after="0" w:line="240" w:lineRule="auto"/>
        <w:ind w:left="284" w:hanging="284"/>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Ocena zachowania wyraża opinię szkoły o zachowaniu ucznia na terenie szkoły i poza nią.</w:t>
      </w:r>
    </w:p>
    <w:p w:rsidR="00D64430" w:rsidRPr="00820FE7" w:rsidRDefault="00D64430" w:rsidP="00820FE7">
      <w:pPr>
        <w:numPr>
          <w:ilvl w:val="0"/>
          <w:numId w:val="53"/>
        </w:numPr>
        <w:tabs>
          <w:tab w:val="clear" w:pos="720"/>
        </w:tabs>
        <w:spacing w:before="100" w:beforeAutospacing="1" w:after="0" w:line="240" w:lineRule="auto"/>
        <w:ind w:left="284" w:hanging="284"/>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Nauczyciele poszczególnych przedmiotów, a także pracownicy szkoły są zobowiązani do informowania wychowawcy o wszelkich właściwych i niewłaściwych zachowaniach uczniów na terenie szkoły lub poza nią.</w:t>
      </w:r>
    </w:p>
    <w:p w:rsidR="00D64430" w:rsidRPr="00820FE7" w:rsidRDefault="00D64430" w:rsidP="00820FE7">
      <w:pPr>
        <w:numPr>
          <w:ilvl w:val="0"/>
          <w:numId w:val="53"/>
        </w:numPr>
        <w:tabs>
          <w:tab w:val="clear" w:pos="720"/>
        </w:tabs>
        <w:spacing w:before="100" w:beforeAutospacing="1" w:after="0" w:line="240" w:lineRule="auto"/>
        <w:ind w:left="284" w:hanging="284"/>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W przypadku niewłaściwych zachowań wychowawca przeprowadza rozmowę z uczniem w celu wyjaśnienia sytuacji – w rozmowie może uczestniczyć pedagog szkolny. Z rozmowy tej sporządzana jest krótka notatka, którą podpisuje wychowawca, uczeń oraz pedagog (jeśli uczestniczy w rozmowie).</w:t>
      </w:r>
    </w:p>
    <w:p w:rsidR="00F17125" w:rsidRPr="00820FE7" w:rsidRDefault="00D64430" w:rsidP="00820FE7">
      <w:pPr>
        <w:numPr>
          <w:ilvl w:val="0"/>
          <w:numId w:val="53"/>
        </w:numPr>
        <w:tabs>
          <w:tab w:val="clear" w:pos="720"/>
        </w:tabs>
        <w:spacing w:before="100" w:beforeAutospacing="1" w:after="0" w:line="240" w:lineRule="auto"/>
        <w:ind w:left="284" w:hanging="284"/>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Jeśli sytuacja tego wymaga, wychowawca zwraca się do ucznia, by poprosił rodziców o przybycie do szkoły, dokumentuje przeprowadzoną rozmowę w dzienniku lekcyjnym, ewentualnie sporządza krótką notatkę, a rodzice (prawni opiekunowie) potwierdzają tę informację złożeniem podpisu. W sytuacji, gdy rodzice nie zgłoszą się w wyznaczonym term</w:t>
      </w:r>
      <w:r w:rsidR="00F17125" w:rsidRPr="00820FE7">
        <w:rPr>
          <w:rFonts w:ascii="Times New Roman" w:eastAsia="Times New Roman" w:hAnsi="Times New Roman" w:cs="Times New Roman"/>
          <w:color w:val="000000"/>
          <w:sz w:val="24"/>
          <w:szCs w:val="24"/>
        </w:rPr>
        <w:t xml:space="preserve">inie do nauczyciela wychowawcy, </w:t>
      </w:r>
      <w:r w:rsidRPr="00820FE7">
        <w:rPr>
          <w:rFonts w:ascii="Times New Roman" w:eastAsia="Times New Roman" w:hAnsi="Times New Roman" w:cs="Times New Roman"/>
          <w:color w:val="000000"/>
          <w:sz w:val="24"/>
          <w:szCs w:val="24"/>
        </w:rPr>
        <w:t xml:space="preserve">informacja przekazywana jest listem poleconym za potwierdzeniem odbioru. </w:t>
      </w:r>
    </w:p>
    <w:p w:rsidR="00F17125" w:rsidRPr="00820FE7" w:rsidRDefault="00D64430" w:rsidP="00820FE7">
      <w:pPr>
        <w:numPr>
          <w:ilvl w:val="0"/>
          <w:numId w:val="53"/>
        </w:numPr>
        <w:tabs>
          <w:tab w:val="clear" w:pos="720"/>
        </w:tabs>
        <w:spacing w:before="100" w:beforeAutospacing="1" w:after="0" w:line="240" w:lineRule="auto"/>
        <w:ind w:left="284" w:hanging="284"/>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 xml:space="preserve">Wychowawca zobowiązany jest do prowadzenia i przechowywania wszelkiej dokumentacji związanej z pracą opiekuńczo – wychowawczą. </w:t>
      </w:r>
    </w:p>
    <w:p w:rsidR="003E15D1" w:rsidRDefault="00D64430" w:rsidP="003E15D1">
      <w:pPr>
        <w:numPr>
          <w:ilvl w:val="0"/>
          <w:numId w:val="53"/>
        </w:numPr>
        <w:tabs>
          <w:tab w:val="clear" w:pos="720"/>
        </w:tabs>
        <w:spacing w:before="100" w:beforeAutospacing="1" w:after="100" w:afterAutospacing="1" w:line="240" w:lineRule="auto"/>
        <w:ind w:left="284" w:hanging="284"/>
        <w:contextualSpacing/>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Ustalenie klasyfikacyjnej oceny z zachowania odbywa się w następujący sposób:</w:t>
      </w:r>
    </w:p>
    <w:p w:rsidR="00D64430" w:rsidRPr="003E15D1" w:rsidRDefault="00D64430" w:rsidP="003E15D1">
      <w:pPr>
        <w:pStyle w:val="Akapitzlist"/>
        <w:numPr>
          <w:ilvl w:val="0"/>
          <w:numId w:val="54"/>
        </w:numPr>
        <w:spacing w:before="100" w:beforeAutospacing="1" w:after="100" w:afterAutospacing="1"/>
        <w:contextualSpacing/>
        <w:jc w:val="both"/>
        <w:rPr>
          <w:rFonts w:ascii="Times New Roman" w:hAnsi="Times New Roman" w:cs="Times New Roman"/>
          <w:color w:val="000000"/>
          <w:sz w:val="24"/>
          <w:szCs w:val="24"/>
        </w:rPr>
      </w:pPr>
      <w:r w:rsidRPr="003E15D1">
        <w:rPr>
          <w:rFonts w:ascii="Times New Roman" w:hAnsi="Times New Roman" w:cs="Times New Roman"/>
          <w:color w:val="000000"/>
          <w:sz w:val="24"/>
          <w:szCs w:val="24"/>
        </w:rPr>
        <w:t xml:space="preserve">ocenę ustala wychowawca klasy na co najmniej tydzień przed planowanym klasyfikacyjnym posiedzeniem Rady Pedagogicznej,  uwzględniając kryteria punktowe na </w:t>
      </w:r>
      <w:r w:rsidRPr="003E15D1">
        <w:rPr>
          <w:rFonts w:ascii="Times New Roman" w:hAnsi="Times New Roman" w:cs="Times New Roman"/>
          <w:color w:val="000000"/>
          <w:sz w:val="24"/>
          <w:szCs w:val="24"/>
        </w:rPr>
        <w:lastRenderedPageBreak/>
        <w:t>które składają się: opinia całego zespołu klasowego, nauczycieli uczących w danej klasie, innych pracowników szkoły oraz samoocena ucznia;</w:t>
      </w:r>
    </w:p>
    <w:p w:rsidR="00D64430" w:rsidRPr="00820FE7" w:rsidRDefault="00D64430"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propozycje klasyfikacyjnych ocen zachowania wywieszane są przez wychowawcę w pokoju nauczycielskim, tak aby inni nauczyciele mieli możliwość zapoznania się z nimi oraz wniesienia uwag;</w:t>
      </w:r>
    </w:p>
    <w:p w:rsidR="00D64430" w:rsidRPr="00820FE7" w:rsidRDefault="00D64430"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ocena ustalona przez wychowawcę może zostać zmieniona zgodnie z § 20 WO</w:t>
      </w:r>
      <w:r w:rsidR="00F17125" w:rsidRPr="00820FE7">
        <w:rPr>
          <w:rFonts w:ascii="Times New Roman" w:eastAsia="Times New Roman" w:hAnsi="Times New Roman" w:cs="Times New Roman"/>
          <w:color w:val="000000"/>
          <w:sz w:val="24"/>
          <w:szCs w:val="24"/>
        </w:rPr>
        <w:t>;</w:t>
      </w:r>
    </w:p>
    <w:p w:rsidR="00D64430" w:rsidRPr="00820FE7" w:rsidRDefault="00D64430"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punktowe ocenianie jest bieżące, nauczyciele systematycznie wpisują do dziennika liczbę punktów zdobytych lub utraconych przez ucznia</w:t>
      </w:r>
      <w:r w:rsidR="00F17125" w:rsidRPr="00820FE7">
        <w:rPr>
          <w:rFonts w:ascii="Times New Roman" w:eastAsia="Times New Roman" w:hAnsi="Times New Roman" w:cs="Times New Roman"/>
          <w:color w:val="000000"/>
          <w:sz w:val="24"/>
          <w:szCs w:val="24"/>
        </w:rPr>
        <w:t>;</w:t>
      </w:r>
    </w:p>
    <w:p w:rsidR="00F17125" w:rsidRPr="00820FE7" w:rsidRDefault="00D64430"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w ramach oceniania punktowego każdy uczeń otrzymuje na początek każdego semestru 200</w:t>
      </w:r>
      <w:r w:rsidR="00F17125" w:rsidRPr="00820FE7">
        <w:rPr>
          <w:rFonts w:ascii="Times New Roman" w:eastAsia="Times New Roman" w:hAnsi="Times New Roman" w:cs="Times New Roman"/>
          <w:color w:val="000000"/>
          <w:sz w:val="24"/>
          <w:szCs w:val="24"/>
        </w:rPr>
        <w:t xml:space="preserve"> pkt, </w:t>
      </w:r>
      <w:r w:rsidRPr="00820FE7">
        <w:rPr>
          <w:rFonts w:ascii="Times New Roman" w:eastAsia="Times New Roman" w:hAnsi="Times New Roman" w:cs="Times New Roman"/>
          <w:color w:val="000000"/>
          <w:sz w:val="24"/>
          <w:szCs w:val="24"/>
        </w:rPr>
        <w:t>co odpowi</w:t>
      </w:r>
      <w:r w:rsidR="00F17125" w:rsidRPr="00820FE7">
        <w:rPr>
          <w:rFonts w:ascii="Times New Roman" w:eastAsia="Times New Roman" w:hAnsi="Times New Roman" w:cs="Times New Roman"/>
          <w:color w:val="000000"/>
          <w:sz w:val="24"/>
          <w:szCs w:val="24"/>
        </w:rPr>
        <w:t>ada ocenie dobrej z zachowania;</w:t>
      </w:r>
    </w:p>
    <w:p w:rsidR="00F17125" w:rsidRPr="00820FE7" w:rsidRDefault="00F17125"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o</w:t>
      </w:r>
      <w:r w:rsidR="00D64430" w:rsidRPr="00820FE7">
        <w:rPr>
          <w:rFonts w:ascii="Times New Roman" w:eastAsia="Times New Roman" w:hAnsi="Times New Roman" w:cs="Times New Roman"/>
          <w:color w:val="000000"/>
          <w:sz w:val="24"/>
          <w:szCs w:val="24"/>
        </w:rPr>
        <w:t>stateczna ilość punktów zdobyta przez ucznia w danym semestrze jest sumą ilości punktów dodatnich i ujemnych</w:t>
      </w:r>
      <w:r w:rsidRPr="00820FE7">
        <w:rPr>
          <w:rFonts w:ascii="Times New Roman" w:eastAsia="Times New Roman" w:hAnsi="Times New Roman" w:cs="Times New Roman"/>
          <w:color w:val="000000"/>
          <w:sz w:val="24"/>
          <w:szCs w:val="24"/>
        </w:rPr>
        <w:t>;</w:t>
      </w:r>
    </w:p>
    <w:p w:rsidR="00F17125" w:rsidRPr="00820FE7" w:rsidRDefault="00F17125" w:rsidP="00820FE7">
      <w:pPr>
        <w:numPr>
          <w:ilvl w:val="0"/>
          <w:numId w:val="54"/>
        </w:numPr>
        <w:spacing w:before="100" w:beforeAutospacing="1" w:after="0" w:line="240" w:lineRule="auto"/>
        <w:jc w:val="both"/>
        <w:rPr>
          <w:rFonts w:ascii="Times New Roman" w:eastAsia="Times New Roman" w:hAnsi="Times New Roman" w:cs="Times New Roman"/>
          <w:color w:val="000000"/>
          <w:sz w:val="24"/>
          <w:szCs w:val="24"/>
        </w:rPr>
      </w:pPr>
      <w:r w:rsidRPr="00820FE7">
        <w:rPr>
          <w:rFonts w:ascii="Times New Roman" w:eastAsia="Times New Roman" w:hAnsi="Times New Roman" w:cs="Times New Roman"/>
          <w:color w:val="000000"/>
          <w:sz w:val="24"/>
          <w:szCs w:val="24"/>
        </w:rPr>
        <w:t>o</w:t>
      </w:r>
      <w:r w:rsidR="00D64430" w:rsidRPr="00820FE7">
        <w:rPr>
          <w:rFonts w:ascii="Times New Roman" w:eastAsia="Times New Roman" w:hAnsi="Times New Roman" w:cs="Times New Roman"/>
          <w:color w:val="000000"/>
          <w:sz w:val="24"/>
          <w:szCs w:val="24"/>
        </w:rPr>
        <w:t>cenę roczną z zachowania stanowi średnia arytmetyczna punktów uzyskanych w pierwszym i drugim półroczu.</w:t>
      </w:r>
    </w:p>
    <w:p w:rsidR="00D64430" w:rsidRPr="00820FE7" w:rsidRDefault="00D64430" w:rsidP="00820FE7">
      <w:pPr>
        <w:pStyle w:val="Akapitzlist"/>
        <w:numPr>
          <w:ilvl w:val="0"/>
          <w:numId w:val="53"/>
        </w:numPr>
        <w:tabs>
          <w:tab w:val="clear" w:pos="720"/>
          <w:tab w:val="num" w:pos="284"/>
        </w:tabs>
        <w:spacing w:before="100" w:beforeAutospacing="1"/>
        <w:ind w:hanging="72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Kryterium punktowe oceny zachowania jest następujące:</w:t>
      </w:r>
    </w:p>
    <w:p w:rsidR="00D64430" w:rsidRPr="00820FE7" w:rsidRDefault="00D64430"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zachowanie wzorowe</w:t>
      </w:r>
      <w:r w:rsidR="00F17125" w:rsidRPr="00820FE7">
        <w:rPr>
          <w:rFonts w:ascii="Times New Roman" w:hAnsi="Times New Roman" w:cs="Times New Roman"/>
          <w:color w:val="000000"/>
          <w:sz w:val="24"/>
          <w:szCs w:val="24"/>
        </w:rPr>
        <w:t xml:space="preserve"> –</w:t>
      </w:r>
      <w:r w:rsidRPr="00820FE7">
        <w:rPr>
          <w:rFonts w:ascii="Times New Roman" w:hAnsi="Times New Roman" w:cs="Times New Roman"/>
          <w:color w:val="000000"/>
          <w:sz w:val="24"/>
          <w:szCs w:val="24"/>
        </w:rPr>
        <w:t xml:space="preserve"> 360</w:t>
      </w:r>
      <w:r w:rsidR="00F17125" w:rsidRPr="00820FE7">
        <w:rPr>
          <w:rFonts w:ascii="Times New Roman" w:hAnsi="Times New Roman" w:cs="Times New Roman"/>
          <w:color w:val="000000"/>
          <w:sz w:val="24"/>
          <w:szCs w:val="24"/>
        </w:rPr>
        <w:t xml:space="preserve"> </w:t>
      </w:r>
      <w:r w:rsidRPr="00820FE7">
        <w:rPr>
          <w:rFonts w:ascii="Times New Roman" w:hAnsi="Times New Roman" w:cs="Times New Roman"/>
          <w:color w:val="000000"/>
          <w:sz w:val="24"/>
          <w:szCs w:val="24"/>
        </w:rPr>
        <w:t>pkt i powyżej</w:t>
      </w:r>
      <w:r w:rsidR="00F17125" w:rsidRPr="00820FE7">
        <w:rPr>
          <w:rFonts w:ascii="Times New Roman" w:hAnsi="Times New Roman" w:cs="Times New Roman"/>
          <w:color w:val="000000"/>
          <w:sz w:val="24"/>
          <w:szCs w:val="24"/>
        </w:rPr>
        <w:t>;</w:t>
      </w:r>
    </w:p>
    <w:p w:rsidR="00D64430" w:rsidRPr="00820FE7" w:rsidRDefault="00D64430"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 xml:space="preserve">zachowanie bardzo dobre – 290 </w:t>
      </w:r>
      <w:r w:rsidR="00F17125" w:rsidRPr="00820FE7">
        <w:rPr>
          <w:rFonts w:ascii="Times New Roman" w:hAnsi="Times New Roman" w:cs="Times New Roman"/>
          <w:color w:val="000000"/>
          <w:sz w:val="24"/>
          <w:szCs w:val="24"/>
        </w:rPr>
        <w:t>–</w:t>
      </w:r>
      <w:r w:rsidRPr="00820FE7">
        <w:rPr>
          <w:rFonts w:ascii="Times New Roman" w:hAnsi="Times New Roman" w:cs="Times New Roman"/>
          <w:color w:val="000000"/>
          <w:sz w:val="24"/>
          <w:szCs w:val="24"/>
        </w:rPr>
        <w:t xml:space="preserve"> 359</w:t>
      </w:r>
      <w:r w:rsidR="00F17125" w:rsidRPr="00820FE7">
        <w:rPr>
          <w:rFonts w:ascii="Times New Roman" w:hAnsi="Times New Roman" w:cs="Times New Roman"/>
          <w:color w:val="000000"/>
          <w:sz w:val="24"/>
          <w:szCs w:val="24"/>
        </w:rPr>
        <w:t xml:space="preserve"> </w:t>
      </w:r>
      <w:r w:rsidRPr="00820FE7">
        <w:rPr>
          <w:rFonts w:ascii="Times New Roman" w:hAnsi="Times New Roman" w:cs="Times New Roman"/>
          <w:color w:val="000000"/>
          <w:sz w:val="24"/>
          <w:szCs w:val="24"/>
        </w:rPr>
        <w:t>pkt</w:t>
      </w:r>
      <w:r w:rsidR="00F17125" w:rsidRPr="00820FE7">
        <w:rPr>
          <w:rFonts w:ascii="Times New Roman" w:hAnsi="Times New Roman" w:cs="Times New Roman"/>
          <w:color w:val="000000"/>
          <w:sz w:val="24"/>
          <w:szCs w:val="24"/>
        </w:rPr>
        <w:t>;</w:t>
      </w:r>
    </w:p>
    <w:p w:rsidR="00D64430" w:rsidRPr="00820FE7" w:rsidRDefault="00D64430"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 xml:space="preserve">zachowanie dobre – 200 </w:t>
      </w:r>
      <w:r w:rsidR="00F17125" w:rsidRPr="00820FE7">
        <w:rPr>
          <w:rFonts w:ascii="Times New Roman" w:hAnsi="Times New Roman" w:cs="Times New Roman"/>
          <w:color w:val="000000"/>
          <w:sz w:val="24"/>
          <w:szCs w:val="24"/>
        </w:rPr>
        <w:t>–</w:t>
      </w:r>
      <w:r w:rsidRPr="00820FE7">
        <w:rPr>
          <w:rFonts w:ascii="Times New Roman" w:hAnsi="Times New Roman" w:cs="Times New Roman"/>
          <w:color w:val="000000"/>
          <w:sz w:val="24"/>
          <w:szCs w:val="24"/>
        </w:rPr>
        <w:t xml:space="preserve"> 289</w:t>
      </w:r>
      <w:r w:rsidR="00F17125" w:rsidRPr="00820FE7">
        <w:rPr>
          <w:rFonts w:ascii="Times New Roman" w:hAnsi="Times New Roman" w:cs="Times New Roman"/>
          <w:color w:val="000000"/>
          <w:sz w:val="24"/>
          <w:szCs w:val="24"/>
        </w:rPr>
        <w:t xml:space="preserve"> </w:t>
      </w:r>
      <w:r w:rsidRPr="00820FE7">
        <w:rPr>
          <w:rFonts w:ascii="Times New Roman" w:hAnsi="Times New Roman" w:cs="Times New Roman"/>
          <w:color w:val="000000"/>
          <w:sz w:val="24"/>
          <w:szCs w:val="24"/>
        </w:rPr>
        <w:t>pkt</w:t>
      </w:r>
      <w:r w:rsidR="00F17125" w:rsidRPr="00820FE7">
        <w:rPr>
          <w:rFonts w:ascii="Times New Roman" w:hAnsi="Times New Roman" w:cs="Times New Roman"/>
          <w:color w:val="000000"/>
          <w:sz w:val="24"/>
          <w:szCs w:val="24"/>
        </w:rPr>
        <w:t>;</w:t>
      </w:r>
      <w:bookmarkStart w:id="0" w:name="_GoBack"/>
      <w:bookmarkEnd w:id="0"/>
    </w:p>
    <w:p w:rsidR="00D64430" w:rsidRPr="00820FE7" w:rsidRDefault="00F17125"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zachowanie poprawne – 120 – 1</w:t>
      </w:r>
      <w:r w:rsidR="00D64430" w:rsidRPr="00820FE7">
        <w:rPr>
          <w:rFonts w:ascii="Times New Roman" w:hAnsi="Times New Roman" w:cs="Times New Roman"/>
          <w:color w:val="000000"/>
          <w:sz w:val="24"/>
          <w:szCs w:val="24"/>
        </w:rPr>
        <w:t>99</w:t>
      </w:r>
      <w:r w:rsidRPr="00820FE7">
        <w:rPr>
          <w:rFonts w:ascii="Times New Roman" w:hAnsi="Times New Roman" w:cs="Times New Roman"/>
          <w:color w:val="000000"/>
          <w:sz w:val="24"/>
          <w:szCs w:val="24"/>
        </w:rPr>
        <w:t xml:space="preserve"> </w:t>
      </w:r>
      <w:r w:rsidR="00D64430" w:rsidRPr="00820FE7">
        <w:rPr>
          <w:rFonts w:ascii="Times New Roman" w:hAnsi="Times New Roman" w:cs="Times New Roman"/>
          <w:color w:val="000000"/>
          <w:sz w:val="24"/>
          <w:szCs w:val="24"/>
        </w:rPr>
        <w:t>pkt</w:t>
      </w:r>
      <w:r w:rsidRPr="00820FE7">
        <w:rPr>
          <w:rFonts w:ascii="Times New Roman" w:hAnsi="Times New Roman" w:cs="Times New Roman"/>
          <w:color w:val="000000"/>
          <w:sz w:val="24"/>
          <w:szCs w:val="24"/>
        </w:rPr>
        <w:t>;</w:t>
      </w:r>
    </w:p>
    <w:p w:rsidR="00D64430" w:rsidRPr="00820FE7" w:rsidRDefault="00D64430"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zachowanie nieodpowiednie – 50</w:t>
      </w:r>
      <w:r w:rsidR="00F17125" w:rsidRPr="00820FE7">
        <w:rPr>
          <w:rFonts w:ascii="Times New Roman" w:hAnsi="Times New Roman" w:cs="Times New Roman"/>
          <w:color w:val="000000"/>
          <w:sz w:val="24"/>
          <w:szCs w:val="24"/>
        </w:rPr>
        <w:t xml:space="preserve"> – </w:t>
      </w:r>
      <w:r w:rsidRPr="00820FE7">
        <w:rPr>
          <w:rFonts w:ascii="Times New Roman" w:hAnsi="Times New Roman" w:cs="Times New Roman"/>
          <w:color w:val="000000"/>
          <w:sz w:val="24"/>
          <w:szCs w:val="24"/>
        </w:rPr>
        <w:t>119 pkt</w:t>
      </w:r>
      <w:r w:rsidR="00F17125" w:rsidRPr="00820FE7">
        <w:rPr>
          <w:rFonts w:ascii="Times New Roman" w:hAnsi="Times New Roman" w:cs="Times New Roman"/>
          <w:color w:val="000000"/>
          <w:sz w:val="24"/>
          <w:szCs w:val="24"/>
        </w:rPr>
        <w:t>;</w:t>
      </w:r>
    </w:p>
    <w:p w:rsidR="00F17125" w:rsidRPr="00820FE7" w:rsidRDefault="00D64430" w:rsidP="00820FE7">
      <w:pPr>
        <w:pStyle w:val="Akapitzlist"/>
        <w:numPr>
          <w:ilvl w:val="1"/>
          <w:numId w:val="55"/>
        </w:numPr>
        <w:tabs>
          <w:tab w:val="clear" w:pos="1440"/>
        </w:tabs>
        <w:spacing w:before="100" w:beforeAutospacing="1"/>
        <w:ind w:left="709" w:hanging="425"/>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zachowanie naganne – poniżej 50</w:t>
      </w:r>
      <w:r w:rsidR="00F17125" w:rsidRPr="00820FE7">
        <w:rPr>
          <w:rFonts w:ascii="Times New Roman" w:hAnsi="Times New Roman" w:cs="Times New Roman"/>
          <w:color w:val="000000"/>
          <w:sz w:val="24"/>
          <w:szCs w:val="24"/>
        </w:rPr>
        <w:t xml:space="preserve"> </w:t>
      </w:r>
      <w:r w:rsidRPr="00820FE7">
        <w:rPr>
          <w:rFonts w:ascii="Times New Roman" w:hAnsi="Times New Roman" w:cs="Times New Roman"/>
          <w:color w:val="000000"/>
          <w:sz w:val="24"/>
          <w:szCs w:val="24"/>
        </w:rPr>
        <w:t>pkt</w:t>
      </w:r>
      <w:r w:rsidR="00F17125" w:rsidRPr="00820FE7">
        <w:rPr>
          <w:rFonts w:ascii="Times New Roman" w:hAnsi="Times New Roman" w:cs="Times New Roman"/>
          <w:color w:val="000000"/>
          <w:sz w:val="24"/>
          <w:szCs w:val="24"/>
        </w:rPr>
        <w:t>.</w:t>
      </w:r>
    </w:p>
    <w:p w:rsidR="00F17125" w:rsidRPr="00820FE7" w:rsidRDefault="00D64430" w:rsidP="00820FE7">
      <w:pPr>
        <w:pStyle w:val="Akapitzlist"/>
        <w:numPr>
          <w:ilvl w:val="0"/>
          <w:numId w:val="53"/>
        </w:numPr>
        <w:tabs>
          <w:tab w:val="clear" w:pos="720"/>
        </w:tabs>
        <w:spacing w:before="100" w:beforeAutospacing="1"/>
        <w:ind w:left="284" w:hanging="284"/>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Uczeń nie może uzyskać oceny wzorowej</w:t>
      </w:r>
      <w:r w:rsidR="00F17125" w:rsidRPr="00820FE7">
        <w:rPr>
          <w:rFonts w:ascii="Times New Roman" w:hAnsi="Times New Roman" w:cs="Times New Roman"/>
          <w:color w:val="000000"/>
          <w:sz w:val="24"/>
          <w:szCs w:val="24"/>
        </w:rPr>
        <w:t>, jeśli posiada na koncie (</w:t>
      </w:r>
      <w:r w:rsidRPr="00820FE7">
        <w:rPr>
          <w:rFonts w:ascii="Times New Roman" w:hAnsi="Times New Roman" w:cs="Times New Roman"/>
          <w:color w:val="000000"/>
          <w:sz w:val="24"/>
          <w:szCs w:val="24"/>
        </w:rPr>
        <w:t>poza dodatnimi punktami) 20 punktów ujemnych. Uczeń nie może uzyskać oceny bardzo d</w:t>
      </w:r>
      <w:r w:rsidR="00F17125" w:rsidRPr="00820FE7">
        <w:rPr>
          <w:rFonts w:ascii="Times New Roman" w:hAnsi="Times New Roman" w:cs="Times New Roman"/>
          <w:color w:val="000000"/>
          <w:sz w:val="24"/>
          <w:szCs w:val="24"/>
        </w:rPr>
        <w:t>obrej, jeśli posiada na koncie (</w:t>
      </w:r>
      <w:r w:rsidRPr="00820FE7">
        <w:rPr>
          <w:rFonts w:ascii="Times New Roman" w:hAnsi="Times New Roman" w:cs="Times New Roman"/>
          <w:color w:val="000000"/>
          <w:sz w:val="24"/>
          <w:szCs w:val="24"/>
        </w:rPr>
        <w:t>poza dodatnimi punktami) 50 punktów ujemnych. Uczeń nie może uzyskać oceny dobrej, jeśli posiada na koncie (poza dodatnimi punktami) 60 punktów ujemnych.</w:t>
      </w:r>
    </w:p>
    <w:p w:rsidR="00F17125" w:rsidRPr="00820FE7" w:rsidRDefault="00F17125" w:rsidP="00820FE7">
      <w:pPr>
        <w:pStyle w:val="Akapitzlist"/>
        <w:numPr>
          <w:ilvl w:val="0"/>
          <w:numId w:val="53"/>
        </w:numPr>
        <w:tabs>
          <w:tab w:val="clear" w:pos="720"/>
        </w:tabs>
        <w:spacing w:before="100" w:beforeAutospacing="1"/>
        <w:ind w:left="284" w:hanging="284"/>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Uczeń, który otrzymał naganę d</w:t>
      </w:r>
      <w:r w:rsidR="00D64430" w:rsidRPr="00820FE7">
        <w:rPr>
          <w:rFonts w:ascii="Times New Roman" w:hAnsi="Times New Roman" w:cs="Times New Roman"/>
          <w:color w:val="000000"/>
          <w:sz w:val="24"/>
          <w:szCs w:val="24"/>
        </w:rPr>
        <w:t>yrektora szkoły nie może uzyskać oceny wyższej niż poprawna.</w:t>
      </w:r>
    </w:p>
    <w:p w:rsidR="00F17125" w:rsidRPr="00820FE7" w:rsidRDefault="00D64430" w:rsidP="00820FE7">
      <w:pPr>
        <w:pStyle w:val="Akapitzlist"/>
        <w:numPr>
          <w:ilvl w:val="0"/>
          <w:numId w:val="53"/>
        </w:numPr>
        <w:tabs>
          <w:tab w:val="clear" w:pos="720"/>
        </w:tabs>
        <w:spacing w:before="100" w:beforeAutospacing="1"/>
        <w:ind w:left="284" w:hanging="284"/>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 xml:space="preserve">Przy ustalaniu oceny zachowania ucznia o specjalnych potrzebach edukacyjnych należy uwzględnić wpływ stwierdzonych zaburzeń lub odchyleń na jego zachowanie na podstawie orzeczenia lub opinii </w:t>
      </w:r>
      <w:r w:rsidR="00F17125" w:rsidRPr="00820FE7">
        <w:rPr>
          <w:rFonts w:ascii="Times New Roman" w:hAnsi="Times New Roman" w:cs="Times New Roman"/>
          <w:color w:val="000000"/>
          <w:sz w:val="24"/>
          <w:szCs w:val="24"/>
        </w:rPr>
        <w:t>poradni psychologiczno – pedagogicznej.</w:t>
      </w:r>
    </w:p>
    <w:p w:rsidR="00D64430" w:rsidRPr="00820FE7" w:rsidRDefault="00D64430" w:rsidP="00820FE7">
      <w:pPr>
        <w:pStyle w:val="Akapitzlist"/>
        <w:numPr>
          <w:ilvl w:val="0"/>
          <w:numId w:val="53"/>
        </w:numPr>
        <w:tabs>
          <w:tab w:val="clear" w:pos="720"/>
        </w:tabs>
        <w:spacing w:before="100" w:beforeAutospacing="1"/>
        <w:ind w:left="284" w:hanging="284"/>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 xml:space="preserve">W przypadku udowodnienia </w:t>
      </w:r>
      <w:r w:rsidR="00F17125" w:rsidRPr="00820FE7">
        <w:rPr>
          <w:rFonts w:ascii="Times New Roman" w:hAnsi="Times New Roman" w:cs="Times New Roman"/>
          <w:color w:val="000000"/>
          <w:sz w:val="24"/>
          <w:szCs w:val="24"/>
        </w:rPr>
        <w:t>uczniowi niżej wymienionych</w:t>
      </w:r>
      <w:r w:rsidRPr="00820FE7">
        <w:rPr>
          <w:rFonts w:ascii="Times New Roman" w:hAnsi="Times New Roman" w:cs="Times New Roman"/>
          <w:color w:val="000000"/>
          <w:sz w:val="24"/>
          <w:szCs w:val="24"/>
        </w:rPr>
        <w:t xml:space="preserve"> wykroczeń </w:t>
      </w:r>
      <w:r w:rsidR="00F17125" w:rsidRPr="00820FE7">
        <w:rPr>
          <w:rFonts w:ascii="Times New Roman" w:hAnsi="Times New Roman" w:cs="Times New Roman"/>
          <w:color w:val="000000"/>
          <w:sz w:val="24"/>
          <w:szCs w:val="24"/>
        </w:rPr>
        <w:t>uczeń otrzymuje ocenę nie wyższą niż nieodpowiednia (niezależnie od ilości uzyskanych punktów.</w:t>
      </w:r>
    </w:p>
    <w:p w:rsidR="00F17125" w:rsidRPr="00820FE7" w:rsidRDefault="00F17125" w:rsidP="00820FE7">
      <w:pPr>
        <w:pStyle w:val="Akapitzlist"/>
        <w:numPr>
          <w:ilvl w:val="0"/>
          <w:numId w:val="53"/>
        </w:numPr>
        <w:tabs>
          <w:tab w:val="clear" w:pos="720"/>
        </w:tabs>
        <w:spacing w:before="100" w:beforeAutospacing="1"/>
        <w:ind w:left="284" w:hanging="284"/>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Do tych wykroczeń należą:</w:t>
      </w:r>
    </w:p>
    <w:p w:rsidR="00D64430" w:rsidRPr="00820FE7" w:rsidRDefault="00D64430"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znieważanie nauczyciel</w:t>
      </w:r>
      <w:r w:rsidR="00F17125" w:rsidRPr="00820FE7">
        <w:rPr>
          <w:rFonts w:ascii="Times New Roman" w:hAnsi="Times New Roman" w:cs="Times New Roman"/>
          <w:color w:val="000000"/>
          <w:sz w:val="24"/>
          <w:szCs w:val="24"/>
        </w:rPr>
        <w:t>a lub innego pracownika szkoły;</w:t>
      </w:r>
    </w:p>
    <w:p w:rsidR="00D64430" w:rsidRPr="00820FE7" w:rsidRDefault="00F17125"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wyłudzanie pieniędzy;</w:t>
      </w:r>
      <w:r w:rsidR="00D64430" w:rsidRPr="00820FE7">
        <w:rPr>
          <w:rFonts w:ascii="Times New Roman" w:hAnsi="Times New Roman" w:cs="Times New Roman"/>
          <w:color w:val="000000"/>
          <w:sz w:val="24"/>
          <w:szCs w:val="24"/>
        </w:rPr>
        <w:t xml:space="preserve"> </w:t>
      </w:r>
    </w:p>
    <w:p w:rsidR="00D64430" w:rsidRPr="00820FE7" w:rsidRDefault="00F17125"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kradzież;</w:t>
      </w:r>
    </w:p>
    <w:p w:rsidR="00D64430" w:rsidRPr="00820FE7" w:rsidRDefault="00D64430"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p</w:t>
      </w:r>
      <w:r w:rsidR="00F17125" w:rsidRPr="00820FE7">
        <w:rPr>
          <w:rFonts w:ascii="Times New Roman" w:hAnsi="Times New Roman" w:cs="Times New Roman"/>
          <w:color w:val="000000"/>
          <w:sz w:val="24"/>
          <w:szCs w:val="24"/>
        </w:rPr>
        <w:t>icie alkoholu na terenie szkoły;</w:t>
      </w:r>
      <w:r w:rsidRPr="00820FE7">
        <w:rPr>
          <w:rFonts w:ascii="Times New Roman" w:hAnsi="Times New Roman" w:cs="Times New Roman"/>
          <w:color w:val="000000"/>
          <w:sz w:val="24"/>
          <w:szCs w:val="24"/>
        </w:rPr>
        <w:t xml:space="preserve"> </w:t>
      </w:r>
    </w:p>
    <w:p w:rsidR="00D64430" w:rsidRPr="00820FE7" w:rsidRDefault="00D64430"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palen</w:t>
      </w:r>
      <w:r w:rsidR="00F17125" w:rsidRPr="00820FE7">
        <w:rPr>
          <w:rFonts w:ascii="Times New Roman" w:hAnsi="Times New Roman" w:cs="Times New Roman"/>
          <w:color w:val="000000"/>
          <w:sz w:val="24"/>
          <w:szCs w:val="24"/>
        </w:rPr>
        <w:t>ie papierosów na terenie szkoły;</w:t>
      </w:r>
      <w:r w:rsidRPr="00820FE7">
        <w:rPr>
          <w:rFonts w:ascii="Times New Roman" w:hAnsi="Times New Roman" w:cs="Times New Roman"/>
          <w:color w:val="000000"/>
          <w:sz w:val="24"/>
          <w:szCs w:val="24"/>
        </w:rPr>
        <w:t xml:space="preserve"> </w:t>
      </w:r>
    </w:p>
    <w:p w:rsidR="00D64430" w:rsidRPr="00820FE7" w:rsidRDefault="00D64430" w:rsidP="00820FE7">
      <w:pPr>
        <w:pStyle w:val="Akapitzlist"/>
        <w:numPr>
          <w:ilvl w:val="2"/>
          <w:numId w:val="56"/>
        </w:numPr>
        <w:tabs>
          <w:tab w:val="left" w:pos="709"/>
        </w:tabs>
        <w:ind w:left="1874" w:hanging="159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używanie lub rozpows</w:t>
      </w:r>
      <w:r w:rsidR="00F17125" w:rsidRPr="00820FE7">
        <w:rPr>
          <w:rFonts w:ascii="Times New Roman" w:hAnsi="Times New Roman" w:cs="Times New Roman"/>
          <w:color w:val="000000"/>
          <w:sz w:val="24"/>
          <w:szCs w:val="24"/>
        </w:rPr>
        <w:t>zechnianie środków odurzających;</w:t>
      </w:r>
      <w:r w:rsidRPr="00820FE7">
        <w:rPr>
          <w:rFonts w:ascii="Times New Roman" w:hAnsi="Times New Roman" w:cs="Times New Roman"/>
          <w:color w:val="000000"/>
          <w:sz w:val="24"/>
          <w:szCs w:val="24"/>
        </w:rPr>
        <w:t xml:space="preserve"> </w:t>
      </w:r>
    </w:p>
    <w:p w:rsidR="00F17125" w:rsidRPr="00820FE7" w:rsidRDefault="00D64430" w:rsidP="00820FE7">
      <w:pPr>
        <w:pStyle w:val="Akapitzlist"/>
        <w:numPr>
          <w:ilvl w:val="2"/>
          <w:numId w:val="56"/>
        </w:numPr>
        <w:tabs>
          <w:tab w:val="left" w:pos="709"/>
        </w:tabs>
        <w:ind w:left="284" w:firstLine="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udział w zorganizowanej działalności przestępczej, stosow</w:t>
      </w:r>
      <w:r w:rsidR="00F17125" w:rsidRPr="00820FE7">
        <w:rPr>
          <w:rFonts w:ascii="Times New Roman" w:hAnsi="Times New Roman" w:cs="Times New Roman"/>
          <w:color w:val="000000"/>
          <w:sz w:val="24"/>
          <w:szCs w:val="24"/>
        </w:rPr>
        <w:t>anie przemocy wobec innych osób;</w:t>
      </w:r>
      <w:r w:rsidRPr="00820FE7">
        <w:rPr>
          <w:rFonts w:ascii="Times New Roman" w:hAnsi="Times New Roman" w:cs="Times New Roman"/>
          <w:color w:val="000000"/>
          <w:sz w:val="24"/>
          <w:szCs w:val="24"/>
        </w:rPr>
        <w:t xml:space="preserve"> </w:t>
      </w:r>
    </w:p>
    <w:p w:rsidR="00F17125" w:rsidRPr="00820FE7" w:rsidRDefault="00D64430" w:rsidP="00820FE7">
      <w:pPr>
        <w:pStyle w:val="Akapitzlist"/>
        <w:numPr>
          <w:ilvl w:val="2"/>
          <w:numId w:val="56"/>
        </w:numPr>
        <w:tabs>
          <w:tab w:val="left" w:pos="709"/>
        </w:tabs>
        <w:ind w:left="284" w:firstLine="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 xml:space="preserve">używanie na lekcjach urządzeń elektronicznych służących do zapisywania </w:t>
      </w:r>
      <w:r w:rsidR="00F17125" w:rsidRPr="00820FE7">
        <w:rPr>
          <w:rFonts w:ascii="Times New Roman" w:hAnsi="Times New Roman" w:cs="Times New Roman"/>
          <w:color w:val="000000"/>
          <w:sz w:val="24"/>
          <w:szCs w:val="24"/>
        </w:rPr>
        <w:t>i odtwarzania obrazu i dźwięku;</w:t>
      </w:r>
    </w:p>
    <w:p w:rsidR="00D64430" w:rsidRPr="00820FE7" w:rsidRDefault="00D64430" w:rsidP="00820FE7">
      <w:pPr>
        <w:pStyle w:val="Akapitzlist"/>
        <w:numPr>
          <w:ilvl w:val="2"/>
          <w:numId w:val="56"/>
        </w:numPr>
        <w:tabs>
          <w:tab w:val="left" w:pos="709"/>
        </w:tabs>
        <w:ind w:left="284" w:firstLine="0"/>
        <w:jc w:val="both"/>
        <w:rPr>
          <w:rFonts w:ascii="Times New Roman" w:hAnsi="Times New Roman" w:cs="Times New Roman"/>
          <w:color w:val="000000"/>
          <w:sz w:val="24"/>
          <w:szCs w:val="24"/>
        </w:rPr>
      </w:pPr>
      <w:r w:rsidRPr="00820FE7">
        <w:rPr>
          <w:rFonts w:ascii="Times New Roman" w:hAnsi="Times New Roman" w:cs="Times New Roman"/>
          <w:color w:val="000000"/>
          <w:sz w:val="24"/>
          <w:szCs w:val="24"/>
        </w:rPr>
        <w:t>posiadanie, rozpowszechnianie niedozwolonych materiałów w formie elektronicznej i papierowej (np. fo</w:t>
      </w:r>
      <w:r w:rsidR="00F17125" w:rsidRPr="00820FE7">
        <w:rPr>
          <w:rFonts w:ascii="Times New Roman" w:hAnsi="Times New Roman" w:cs="Times New Roman"/>
          <w:color w:val="000000"/>
          <w:sz w:val="24"/>
          <w:szCs w:val="24"/>
        </w:rPr>
        <w:t>tografie, gazety, rysunki itp.)</w:t>
      </w:r>
      <w:r w:rsidR="00820FE7" w:rsidRPr="00820FE7">
        <w:rPr>
          <w:rFonts w:ascii="Times New Roman" w:hAnsi="Times New Roman" w:cs="Times New Roman"/>
          <w:color w:val="000000"/>
          <w:sz w:val="24"/>
          <w:szCs w:val="24"/>
        </w:rPr>
        <w:t>.</w:t>
      </w:r>
      <w:r w:rsidR="00F17125" w:rsidRPr="00820FE7">
        <w:rPr>
          <w:rFonts w:ascii="Times New Roman" w:hAnsi="Times New Roman" w:cs="Times New Roman"/>
          <w:color w:val="000000"/>
          <w:sz w:val="24"/>
          <w:szCs w:val="24"/>
        </w:rPr>
        <w:t xml:space="preserve"> </w:t>
      </w:r>
    </w:p>
    <w:p w:rsidR="00D64430" w:rsidRPr="00820FE7" w:rsidRDefault="00D64430" w:rsidP="00820FE7">
      <w:pPr>
        <w:pStyle w:val="Akapitzlist"/>
        <w:numPr>
          <w:ilvl w:val="0"/>
          <w:numId w:val="53"/>
        </w:numPr>
        <w:tabs>
          <w:tab w:val="clear" w:pos="720"/>
          <w:tab w:val="left" w:pos="426"/>
        </w:tabs>
        <w:ind w:hanging="720"/>
        <w:jc w:val="both"/>
        <w:rPr>
          <w:rFonts w:ascii="Times New Roman" w:hAnsi="Times New Roman" w:cs="Times New Roman"/>
          <w:color w:val="000000"/>
          <w:sz w:val="24"/>
          <w:szCs w:val="24"/>
        </w:rPr>
      </w:pPr>
      <w:r w:rsidRPr="00820FE7">
        <w:rPr>
          <w:rFonts w:ascii="Times New Roman" w:hAnsi="Times New Roman" w:cs="Times New Roman"/>
          <w:bCs/>
          <w:sz w:val="24"/>
          <w:szCs w:val="24"/>
        </w:rPr>
        <w:t>Formy pozytywnego zachowania ucznia oceniane na „plus”:</w:t>
      </w:r>
    </w:p>
    <w:p w:rsidR="00820FE7" w:rsidRPr="00820FE7" w:rsidRDefault="00820FE7" w:rsidP="00820FE7">
      <w:pPr>
        <w:pStyle w:val="Akapitzlist"/>
        <w:tabs>
          <w:tab w:val="left" w:pos="426"/>
        </w:tabs>
        <w:ind w:left="720"/>
        <w:jc w:val="both"/>
        <w:rPr>
          <w:rFonts w:ascii="Times New Roman" w:hAnsi="Times New Roman" w:cs="Times New Roman"/>
          <w:color w:val="000000"/>
          <w:sz w:val="24"/>
          <w:szCs w:val="24"/>
        </w:rPr>
      </w:pPr>
    </w:p>
    <w:tbl>
      <w:tblPr>
        <w:tblStyle w:val="Tabela-Siatka"/>
        <w:tblW w:w="9322" w:type="dxa"/>
        <w:tblLayout w:type="fixed"/>
        <w:tblLook w:val="04A0" w:firstRow="1" w:lastRow="0" w:firstColumn="1" w:lastColumn="0" w:noHBand="0" w:noVBand="1"/>
      </w:tblPr>
      <w:tblGrid>
        <w:gridCol w:w="534"/>
        <w:gridCol w:w="3543"/>
        <w:gridCol w:w="2552"/>
        <w:gridCol w:w="2693"/>
      </w:tblGrid>
      <w:tr w:rsidR="00D64430" w:rsidRPr="003E15D1" w:rsidTr="003E15D1">
        <w:tc>
          <w:tcPr>
            <w:tcW w:w="534" w:type="dxa"/>
          </w:tcPr>
          <w:tbl>
            <w:tblPr>
              <w:tblW w:w="0" w:type="auto"/>
              <w:tblBorders>
                <w:top w:val="nil"/>
                <w:left w:val="nil"/>
                <w:bottom w:val="nil"/>
                <w:right w:val="nil"/>
              </w:tblBorders>
              <w:tblLayout w:type="fixed"/>
              <w:tblLook w:val="0000" w:firstRow="0" w:lastRow="0" w:firstColumn="0" w:lastColumn="0" w:noHBand="0" w:noVBand="0"/>
            </w:tblPr>
            <w:tblGrid>
              <w:gridCol w:w="555"/>
              <w:gridCol w:w="236"/>
              <w:gridCol w:w="236"/>
              <w:gridCol w:w="236"/>
            </w:tblGrid>
            <w:tr w:rsidR="00D64430" w:rsidRPr="003E15D1" w:rsidTr="00D64430">
              <w:trPr>
                <w:trHeight w:val="246"/>
              </w:trPr>
              <w:tc>
                <w:tcPr>
                  <w:tcW w:w="555" w:type="dxa"/>
                </w:tcPr>
                <w:p w:rsidR="00D64430" w:rsidRPr="003E15D1" w:rsidRDefault="003E15D1" w:rsidP="003E15D1">
                  <w:pPr>
                    <w:pStyle w:val="Default"/>
                    <w:jc w:val="center"/>
                    <w:rPr>
                      <w:sz w:val="22"/>
                      <w:szCs w:val="22"/>
                    </w:rPr>
                  </w:pPr>
                  <w:r w:rsidRPr="003E15D1">
                    <w:rPr>
                      <w:bCs/>
                      <w:sz w:val="22"/>
                      <w:szCs w:val="22"/>
                    </w:rPr>
                    <w:t>LP.</w:t>
                  </w:r>
                </w:p>
              </w:tc>
              <w:tc>
                <w:tcPr>
                  <w:tcW w:w="222" w:type="dxa"/>
                </w:tcPr>
                <w:p w:rsidR="00D64430" w:rsidRPr="003E15D1" w:rsidRDefault="00D64430" w:rsidP="003E15D1">
                  <w:pPr>
                    <w:pStyle w:val="Default"/>
                    <w:jc w:val="center"/>
                    <w:rPr>
                      <w:sz w:val="22"/>
                      <w:szCs w:val="22"/>
                    </w:rPr>
                  </w:pPr>
                </w:p>
              </w:tc>
              <w:tc>
                <w:tcPr>
                  <w:tcW w:w="222" w:type="dxa"/>
                </w:tcPr>
                <w:p w:rsidR="00D64430" w:rsidRPr="003E15D1" w:rsidRDefault="00D64430" w:rsidP="003E15D1">
                  <w:pPr>
                    <w:pStyle w:val="Default"/>
                    <w:jc w:val="center"/>
                    <w:rPr>
                      <w:sz w:val="22"/>
                      <w:szCs w:val="22"/>
                    </w:rPr>
                  </w:pPr>
                </w:p>
              </w:tc>
              <w:tc>
                <w:tcPr>
                  <w:tcW w:w="222" w:type="dxa"/>
                </w:tcPr>
                <w:p w:rsidR="00D64430" w:rsidRPr="003E15D1" w:rsidRDefault="00D64430" w:rsidP="003E15D1">
                  <w:pPr>
                    <w:pStyle w:val="Default"/>
                    <w:jc w:val="center"/>
                    <w:rPr>
                      <w:sz w:val="22"/>
                      <w:szCs w:val="22"/>
                    </w:rPr>
                  </w:pPr>
                </w:p>
              </w:tc>
            </w:tr>
          </w:tbl>
          <w:p w:rsidR="00D64430" w:rsidRPr="003E15D1" w:rsidRDefault="00D64430" w:rsidP="003E15D1">
            <w:pPr>
              <w:jc w:val="center"/>
              <w:rPr>
                <w:sz w:val="22"/>
                <w:szCs w:val="22"/>
              </w:rPr>
            </w:pPr>
          </w:p>
        </w:tc>
        <w:tc>
          <w:tcPr>
            <w:tcW w:w="3543" w:type="dxa"/>
          </w:tcPr>
          <w:p w:rsidR="00D64430" w:rsidRPr="003E15D1" w:rsidRDefault="003E15D1" w:rsidP="003E15D1">
            <w:pPr>
              <w:jc w:val="center"/>
              <w:rPr>
                <w:sz w:val="22"/>
                <w:szCs w:val="22"/>
              </w:rPr>
            </w:pPr>
            <w:r w:rsidRPr="003E15D1">
              <w:rPr>
                <w:bCs/>
                <w:sz w:val="22"/>
                <w:szCs w:val="22"/>
              </w:rPr>
              <w:t xml:space="preserve">FORMA ZACHOWANIA </w:t>
            </w:r>
            <w:r w:rsidR="006C73B5">
              <w:rPr>
                <w:bCs/>
                <w:sz w:val="22"/>
                <w:szCs w:val="22"/>
              </w:rPr>
              <w:br/>
            </w:r>
            <w:r w:rsidRPr="003E15D1">
              <w:rPr>
                <w:bCs/>
                <w:sz w:val="22"/>
                <w:szCs w:val="22"/>
              </w:rPr>
              <w:t>SIĘ UCZNIA</w:t>
            </w:r>
          </w:p>
        </w:tc>
        <w:tc>
          <w:tcPr>
            <w:tcW w:w="2552" w:type="dxa"/>
          </w:tcPr>
          <w:p w:rsidR="00D64430" w:rsidRPr="003E15D1" w:rsidRDefault="003E15D1" w:rsidP="003E15D1">
            <w:pPr>
              <w:jc w:val="center"/>
              <w:rPr>
                <w:sz w:val="22"/>
                <w:szCs w:val="22"/>
              </w:rPr>
            </w:pPr>
            <w:r w:rsidRPr="003E15D1">
              <w:rPr>
                <w:bCs/>
                <w:sz w:val="22"/>
                <w:szCs w:val="22"/>
              </w:rPr>
              <w:t>LICZBA PUNKTÓW DODATNICH</w:t>
            </w:r>
          </w:p>
        </w:tc>
        <w:tc>
          <w:tcPr>
            <w:tcW w:w="2693" w:type="dxa"/>
          </w:tcPr>
          <w:p w:rsidR="00D64430" w:rsidRPr="003E15D1" w:rsidRDefault="003E15D1" w:rsidP="003E15D1">
            <w:pPr>
              <w:jc w:val="center"/>
              <w:rPr>
                <w:sz w:val="22"/>
                <w:szCs w:val="22"/>
              </w:rPr>
            </w:pPr>
            <w:r w:rsidRPr="003E15D1">
              <w:rPr>
                <w:bCs/>
                <w:sz w:val="22"/>
                <w:szCs w:val="22"/>
              </w:rPr>
              <w:t>CZĘSTOTLIWOŚĆ</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Wywiązywanie się z obowiązków ucznia</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Pr>
          <w:p w:rsidR="00D64430" w:rsidRPr="00820FE7" w:rsidRDefault="00D64430" w:rsidP="00D64430">
            <w:pPr>
              <w:pStyle w:val="Default"/>
            </w:pPr>
            <w:r w:rsidRPr="00820FE7">
              <w:t xml:space="preserve">Uzyskanie przez ucznia maksymalnych wyników w nauce w stosunku do swoich możliwości </w:t>
            </w:r>
          </w:p>
        </w:tc>
        <w:tc>
          <w:tcPr>
            <w:tcW w:w="2552" w:type="dxa"/>
          </w:tcPr>
          <w:p w:rsidR="00D64430" w:rsidRPr="00820FE7" w:rsidRDefault="00D64430" w:rsidP="00D64430">
            <w:pPr>
              <w:pStyle w:val="Default"/>
            </w:pPr>
            <w:r w:rsidRPr="00820FE7">
              <w:t xml:space="preserve">10 pkt </w:t>
            </w:r>
          </w:p>
          <w:p w:rsidR="00D64430" w:rsidRPr="00820FE7" w:rsidRDefault="00D64430" w:rsidP="00D64430">
            <w:pPr>
              <w:rPr>
                <w:sz w:val="24"/>
                <w:szCs w:val="24"/>
              </w:rPr>
            </w:pP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pStyle w:val="Default"/>
            </w:pPr>
            <w:r w:rsidRPr="00820FE7">
              <w:t xml:space="preserve">Usprawiedliwienie wszystkich nieobecności w ciągu 14 dni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pStyle w:val="Default"/>
            </w:pPr>
            <w:r w:rsidRPr="00820FE7">
              <w:t>100% frekwencja</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rPr>
                <w:sz w:val="24"/>
                <w:szCs w:val="24"/>
              </w:rPr>
            </w:pPr>
            <w:r w:rsidRPr="00820FE7">
              <w:rPr>
                <w:sz w:val="24"/>
                <w:szCs w:val="24"/>
              </w:rPr>
              <w:t>Schludny i właściwy wygląd ucznia powszedni i galowy, zmiana butów</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pStyle w:val="Default"/>
            </w:pPr>
            <w:r w:rsidRPr="00820FE7">
              <w:t xml:space="preserve">Brak spóźnień na zajęcia edukacyjne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pStyle w:val="Default"/>
            </w:pPr>
            <w:r w:rsidRPr="00820FE7">
              <w:t>Uczeń jest systematycznie przygotowany do zajęć</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g)</w:t>
            </w:r>
          </w:p>
        </w:tc>
        <w:tc>
          <w:tcPr>
            <w:tcW w:w="3543" w:type="dxa"/>
          </w:tcPr>
          <w:p w:rsidR="00D64430" w:rsidRPr="00820FE7" w:rsidRDefault="00D64430" w:rsidP="00D64430">
            <w:pPr>
              <w:adjustRightInd w:val="0"/>
              <w:rPr>
                <w:sz w:val="24"/>
                <w:szCs w:val="24"/>
              </w:rPr>
            </w:pPr>
            <w:r w:rsidRPr="00820FE7">
              <w:rPr>
                <w:sz w:val="24"/>
                <w:szCs w:val="24"/>
              </w:rPr>
              <w:t>Wypełnianie powierzonych funkcji w samorządzie szkolnym.</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h)</w:t>
            </w:r>
          </w:p>
        </w:tc>
        <w:tc>
          <w:tcPr>
            <w:tcW w:w="3543" w:type="dxa"/>
          </w:tcPr>
          <w:p w:rsidR="00D64430" w:rsidRPr="00820FE7" w:rsidRDefault="00D64430" w:rsidP="00D64430">
            <w:pPr>
              <w:rPr>
                <w:sz w:val="24"/>
                <w:szCs w:val="24"/>
              </w:rPr>
            </w:pPr>
            <w:r w:rsidRPr="00820FE7">
              <w:rPr>
                <w:sz w:val="24"/>
                <w:szCs w:val="24"/>
              </w:rPr>
              <w:t>Wypełnianie powierzonych funkcji w klasie.</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i)</w:t>
            </w:r>
          </w:p>
        </w:tc>
        <w:tc>
          <w:tcPr>
            <w:tcW w:w="3543" w:type="dxa"/>
          </w:tcPr>
          <w:p w:rsidR="00D64430" w:rsidRPr="00820FE7" w:rsidRDefault="00D64430" w:rsidP="00D64430">
            <w:pPr>
              <w:rPr>
                <w:sz w:val="24"/>
                <w:szCs w:val="24"/>
              </w:rPr>
            </w:pPr>
            <w:r w:rsidRPr="00820FE7">
              <w:rPr>
                <w:sz w:val="24"/>
                <w:szCs w:val="24"/>
              </w:rPr>
              <w:t>Terminowe oddawanie wymaganej dokumentacji.</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j)</w:t>
            </w:r>
          </w:p>
        </w:tc>
        <w:tc>
          <w:tcPr>
            <w:tcW w:w="3543" w:type="dxa"/>
          </w:tcPr>
          <w:p w:rsidR="00D64430" w:rsidRPr="00820FE7" w:rsidRDefault="00D64430" w:rsidP="00D64430">
            <w:pPr>
              <w:rPr>
                <w:sz w:val="24"/>
                <w:szCs w:val="24"/>
              </w:rPr>
            </w:pPr>
            <w:r w:rsidRPr="00820FE7">
              <w:rPr>
                <w:sz w:val="24"/>
                <w:szCs w:val="24"/>
              </w:rPr>
              <w:t>Terminowy zwrot podręczników              oraz książek, w odpowiednim stanie do biblioteki szkolnej</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Koniec roku szk.</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Postępowanie zgodne z dobrem społeczności szkolnej</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Pr>
          <w:p w:rsidR="00D64430" w:rsidRPr="00820FE7" w:rsidRDefault="00D64430" w:rsidP="00D64430">
            <w:pPr>
              <w:pStyle w:val="Default"/>
            </w:pPr>
            <w:r w:rsidRPr="00820FE7">
              <w:t xml:space="preserve">Udział w konkursach przedmiotowych organizowanych przez Kuratorium Oświaty z podziałem na szczeble: </w:t>
            </w:r>
          </w:p>
          <w:p w:rsidR="00D64430" w:rsidRPr="00820FE7" w:rsidRDefault="00D64430" w:rsidP="00D64430">
            <w:pPr>
              <w:rPr>
                <w:sz w:val="24"/>
                <w:szCs w:val="24"/>
              </w:rPr>
            </w:pPr>
            <w:r w:rsidRPr="00820FE7">
              <w:rPr>
                <w:sz w:val="24"/>
                <w:szCs w:val="24"/>
              </w:rPr>
              <w:t>- szkolnych (uzyskanie co najmniej 50% wszystkich pkt.)</w:t>
            </w: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 rejonowych</w:t>
            </w: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 xml:space="preserve">- wojewódzkich: </w:t>
            </w:r>
          </w:p>
          <w:p w:rsidR="00D64430" w:rsidRPr="00820FE7" w:rsidRDefault="00D64430" w:rsidP="00D64430">
            <w:pPr>
              <w:rPr>
                <w:sz w:val="24"/>
                <w:szCs w:val="24"/>
              </w:rPr>
            </w:pPr>
            <w:r w:rsidRPr="00820FE7">
              <w:rPr>
                <w:sz w:val="24"/>
                <w:szCs w:val="24"/>
              </w:rPr>
              <w:t xml:space="preserve">finalista </w:t>
            </w:r>
          </w:p>
          <w:p w:rsidR="00D64430" w:rsidRPr="00820FE7" w:rsidRDefault="00D64430" w:rsidP="00D64430">
            <w:pPr>
              <w:rPr>
                <w:sz w:val="24"/>
                <w:szCs w:val="24"/>
              </w:rPr>
            </w:pPr>
            <w:r w:rsidRPr="00820FE7">
              <w:rPr>
                <w:sz w:val="24"/>
                <w:szCs w:val="24"/>
              </w:rPr>
              <w:t xml:space="preserve">laureat </w:t>
            </w:r>
          </w:p>
        </w:tc>
        <w:tc>
          <w:tcPr>
            <w:tcW w:w="2552" w:type="dxa"/>
          </w:tcPr>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10pkt</w:t>
            </w: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15pkt</w:t>
            </w:r>
          </w:p>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40pkt</w:t>
            </w:r>
          </w:p>
          <w:p w:rsidR="00D64430" w:rsidRPr="00820FE7" w:rsidRDefault="00D64430" w:rsidP="00D64430">
            <w:pPr>
              <w:rPr>
                <w:sz w:val="24"/>
                <w:szCs w:val="24"/>
              </w:rPr>
            </w:pPr>
            <w:r w:rsidRPr="00820FE7">
              <w:rPr>
                <w:sz w:val="24"/>
                <w:szCs w:val="24"/>
              </w:rPr>
              <w:t>50pkt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pStyle w:val="Default"/>
            </w:pPr>
            <w:r w:rsidRPr="00820FE7">
              <w:t>Pomoc, udział w organizacji uroczystości szkolnych oraz imprez szkolnych (z własnej inicjatywy)</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534" w:type="dxa"/>
          </w:tcPr>
          <w:p w:rsidR="00D64430" w:rsidRPr="00820FE7" w:rsidRDefault="00D64430" w:rsidP="00D64430">
            <w:pPr>
              <w:rPr>
                <w:sz w:val="24"/>
                <w:szCs w:val="24"/>
              </w:rPr>
            </w:pPr>
            <w:r w:rsidRPr="00820FE7">
              <w:rPr>
                <w:sz w:val="24"/>
                <w:szCs w:val="24"/>
              </w:rPr>
              <w:lastRenderedPageBreak/>
              <w:t>c)</w:t>
            </w:r>
          </w:p>
        </w:tc>
        <w:tc>
          <w:tcPr>
            <w:tcW w:w="3543" w:type="dxa"/>
          </w:tcPr>
          <w:p w:rsidR="00D64430" w:rsidRPr="00820FE7" w:rsidRDefault="00D64430" w:rsidP="00D64430">
            <w:pPr>
              <w:pStyle w:val="Default"/>
            </w:pPr>
            <w:r w:rsidRPr="00820FE7">
              <w:t xml:space="preserve">Aktywny udział w pracy na rzecz klasy (np. gazetka, praca społeczna)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3pkt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pStyle w:val="Default"/>
            </w:pPr>
            <w:r w:rsidRPr="00820FE7">
              <w:t xml:space="preserve">Systematyczny udział w zajęciach dodatkowych (np. koła, chór) </w:t>
            </w:r>
          </w:p>
        </w:tc>
        <w:tc>
          <w:tcPr>
            <w:tcW w:w="2552" w:type="dxa"/>
          </w:tcPr>
          <w:p w:rsidR="00D64430" w:rsidRPr="00820FE7" w:rsidRDefault="00D64430" w:rsidP="00D64430">
            <w:pPr>
              <w:rPr>
                <w:sz w:val="24"/>
                <w:szCs w:val="24"/>
              </w:rPr>
            </w:pPr>
            <w:r w:rsidRPr="00820FE7">
              <w:rPr>
                <w:sz w:val="24"/>
                <w:szCs w:val="24"/>
              </w:rPr>
              <w:t>8pkt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pStyle w:val="Default"/>
            </w:pPr>
            <w:r w:rsidRPr="00820FE7">
              <w:t xml:space="preserve">Aktywny udział w pracy samorządu: </w:t>
            </w:r>
          </w:p>
          <w:p w:rsidR="00D64430" w:rsidRPr="00820FE7" w:rsidRDefault="00D64430" w:rsidP="00D64430">
            <w:pPr>
              <w:pStyle w:val="Default"/>
            </w:pPr>
            <w:r w:rsidRPr="00820FE7">
              <w:t xml:space="preserve">- klasowego </w:t>
            </w:r>
          </w:p>
          <w:p w:rsidR="00D64430" w:rsidRPr="00820FE7" w:rsidRDefault="00D64430" w:rsidP="00D64430">
            <w:pPr>
              <w:pStyle w:val="Default"/>
            </w:pPr>
            <w:r w:rsidRPr="00820FE7">
              <w:t xml:space="preserve">- szkolnego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p>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10pkt</w:t>
            </w:r>
          </w:p>
          <w:p w:rsidR="00D64430" w:rsidRPr="00820FE7" w:rsidRDefault="00D64430" w:rsidP="00D64430">
            <w:pPr>
              <w:rPr>
                <w:sz w:val="24"/>
                <w:szCs w:val="24"/>
              </w:rPr>
            </w:pPr>
            <w:r w:rsidRPr="00820FE7">
              <w:rPr>
                <w:sz w:val="24"/>
                <w:szCs w:val="24"/>
              </w:rPr>
              <w:t>15pkt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adjustRightInd w:val="0"/>
              <w:rPr>
                <w:sz w:val="24"/>
                <w:szCs w:val="24"/>
              </w:rPr>
            </w:pPr>
            <w:r w:rsidRPr="00820FE7">
              <w:rPr>
                <w:sz w:val="24"/>
                <w:szCs w:val="24"/>
              </w:rPr>
              <w:t>Pomoc koleżeńska, polegająca na wyjaśnianiu,</w:t>
            </w:r>
          </w:p>
          <w:p w:rsidR="00D64430" w:rsidRPr="00820FE7" w:rsidRDefault="00D64430" w:rsidP="00D64430">
            <w:pPr>
              <w:adjustRightInd w:val="0"/>
              <w:rPr>
                <w:sz w:val="24"/>
                <w:szCs w:val="24"/>
              </w:rPr>
            </w:pPr>
            <w:r w:rsidRPr="00820FE7">
              <w:rPr>
                <w:sz w:val="24"/>
                <w:szCs w:val="24"/>
              </w:rPr>
              <w:t>uczeniu materiału z danego przedmiotu</w:t>
            </w:r>
          </w:p>
          <w:p w:rsidR="00D64430" w:rsidRPr="00820FE7" w:rsidRDefault="00D64430" w:rsidP="00D64430">
            <w:pPr>
              <w:adjustRightInd w:val="0"/>
              <w:rPr>
                <w:sz w:val="24"/>
                <w:szCs w:val="24"/>
              </w:rPr>
            </w:pPr>
            <w:r w:rsidRPr="00820FE7">
              <w:rPr>
                <w:sz w:val="24"/>
                <w:szCs w:val="24"/>
              </w:rPr>
              <w:t>zaobserwowana i potwierdzona przez nauczyciela.</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9322" w:type="dxa"/>
            <w:gridSpan w:val="4"/>
          </w:tcPr>
          <w:p w:rsidR="00D64430" w:rsidRPr="00820FE7" w:rsidRDefault="00D64430" w:rsidP="00820FE7">
            <w:pPr>
              <w:pStyle w:val="Default"/>
              <w:numPr>
                <w:ilvl w:val="0"/>
                <w:numId w:val="51"/>
              </w:numPr>
            </w:pPr>
            <w:r w:rsidRPr="00820FE7">
              <w:rPr>
                <w:bCs/>
              </w:rPr>
              <w:t xml:space="preserve">Dbałość o honor i tradycje szkoły </w:t>
            </w:r>
          </w:p>
          <w:p w:rsidR="00D64430" w:rsidRPr="00820FE7" w:rsidRDefault="00D64430" w:rsidP="00D64430">
            <w:pPr>
              <w:rPr>
                <w:sz w:val="24"/>
                <w:szCs w:val="24"/>
              </w:rPr>
            </w:pP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pStyle w:val="Default"/>
            </w:pPr>
            <w:r w:rsidRPr="00820FE7">
              <w:t xml:space="preserve">Konkursy wiedzy, artystyczne, ekologiczne, techniczne, sportowe </w:t>
            </w:r>
          </w:p>
          <w:p w:rsidR="00D64430" w:rsidRPr="00820FE7" w:rsidRDefault="00D64430" w:rsidP="00D64430">
            <w:pPr>
              <w:pStyle w:val="Default"/>
            </w:pPr>
            <w:r w:rsidRPr="00820FE7">
              <w:t xml:space="preserve">i inne: </w:t>
            </w:r>
          </w:p>
          <w:p w:rsidR="00D64430" w:rsidRPr="00820FE7" w:rsidRDefault="00D64430" w:rsidP="00D64430">
            <w:pPr>
              <w:pStyle w:val="Default"/>
            </w:pPr>
            <w:r w:rsidRPr="00820FE7">
              <w:t xml:space="preserve">1. szkolne: </w:t>
            </w:r>
          </w:p>
          <w:p w:rsidR="00D64430" w:rsidRPr="00820FE7" w:rsidRDefault="00D64430" w:rsidP="00D64430">
            <w:pPr>
              <w:pStyle w:val="Default"/>
            </w:pPr>
            <w:r w:rsidRPr="00820FE7">
              <w:t xml:space="preserve">- udział </w:t>
            </w:r>
          </w:p>
          <w:p w:rsidR="00D64430" w:rsidRPr="00820FE7" w:rsidRDefault="00D64430" w:rsidP="00D64430">
            <w:pPr>
              <w:pStyle w:val="Default"/>
            </w:pPr>
            <w:r w:rsidRPr="00820FE7">
              <w:t xml:space="preserve">- wyróżnienia </w:t>
            </w:r>
          </w:p>
          <w:p w:rsidR="00D64430" w:rsidRPr="00820FE7" w:rsidRDefault="00D64430" w:rsidP="00D64430">
            <w:pPr>
              <w:pStyle w:val="Default"/>
            </w:pPr>
            <w:r w:rsidRPr="00820FE7">
              <w:t xml:space="preserve">- miejsca 1-3 </w:t>
            </w:r>
          </w:p>
          <w:p w:rsidR="00D64430" w:rsidRPr="00820FE7" w:rsidRDefault="00D64430" w:rsidP="00D64430">
            <w:pPr>
              <w:pStyle w:val="Default"/>
            </w:pPr>
            <w:r w:rsidRPr="00820FE7">
              <w:t xml:space="preserve">2. gminne: </w:t>
            </w:r>
          </w:p>
          <w:p w:rsidR="00D64430" w:rsidRPr="00820FE7" w:rsidRDefault="00D64430" w:rsidP="00D64430">
            <w:pPr>
              <w:pStyle w:val="Default"/>
            </w:pPr>
            <w:r w:rsidRPr="00820FE7">
              <w:t xml:space="preserve">- udział </w:t>
            </w:r>
          </w:p>
          <w:p w:rsidR="00D64430" w:rsidRPr="00820FE7" w:rsidRDefault="00D64430" w:rsidP="00D64430">
            <w:pPr>
              <w:pStyle w:val="Default"/>
            </w:pPr>
            <w:r w:rsidRPr="00820FE7">
              <w:t xml:space="preserve">- wyróżnienia </w:t>
            </w:r>
          </w:p>
          <w:p w:rsidR="00D64430" w:rsidRPr="00820FE7" w:rsidRDefault="00D64430" w:rsidP="00D64430">
            <w:pPr>
              <w:pStyle w:val="Default"/>
            </w:pPr>
            <w:r w:rsidRPr="00820FE7">
              <w:t xml:space="preserve">- miejsca 1-3 </w:t>
            </w:r>
          </w:p>
          <w:p w:rsidR="00D64430" w:rsidRPr="00820FE7" w:rsidRDefault="00D64430" w:rsidP="00D64430">
            <w:pPr>
              <w:pStyle w:val="Default"/>
            </w:pPr>
            <w:r w:rsidRPr="00820FE7">
              <w:t>3. powiatowe:</w:t>
            </w:r>
          </w:p>
          <w:p w:rsidR="00D64430" w:rsidRPr="00820FE7" w:rsidRDefault="00D64430" w:rsidP="00D64430">
            <w:pPr>
              <w:pStyle w:val="Default"/>
            </w:pPr>
            <w:r w:rsidRPr="00820FE7">
              <w:t xml:space="preserve"> - udział </w:t>
            </w:r>
          </w:p>
          <w:p w:rsidR="00D64430" w:rsidRPr="00820FE7" w:rsidRDefault="00D64430" w:rsidP="00D64430">
            <w:pPr>
              <w:pStyle w:val="Default"/>
            </w:pPr>
            <w:r w:rsidRPr="00820FE7">
              <w:t xml:space="preserve">- wyróżnienia </w:t>
            </w:r>
          </w:p>
          <w:p w:rsidR="00D64430" w:rsidRPr="00820FE7" w:rsidRDefault="00D64430" w:rsidP="00D64430">
            <w:pPr>
              <w:pStyle w:val="Default"/>
            </w:pPr>
            <w:r w:rsidRPr="00820FE7">
              <w:t xml:space="preserve">- miejsca 1-3 </w:t>
            </w:r>
          </w:p>
          <w:p w:rsidR="00D64430" w:rsidRPr="00820FE7" w:rsidRDefault="00D64430" w:rsidP="00D64430">
            <w:pPr>
              <w:pStyle w:val="Default"/>
            </w:pPr>
            <w:r w:rsidRPr="00820FE7">
              <w:t>4. wojewódzkie:</w:t>
            </w:r>
          </w:p>
          <w:p w:rsidR="00D64430" w:rsidRPr="00820FE7" w:rsidRDefault="00D64430" w:rsidP="00D64430">
            <w:pPr>
              <w:pStyle w:val="Default"/>
            </w:pPr>
            <w:r w:rsidRPr="00820FE7">
              <w:t xml:space="preserve"> - udział </w:t>
            </w:r>
          </w:p>
          <w:p w:rsidR="00D64430" w:rsidRPr="00820FE7" w:rsidRDefault="00D64430" w:rsidP="00D64430">
            <w:pPr>
              <w:pStyle w:val="Default"/>
            </w:pPr>
            <w:r w:rsidRPr="00820FE7">
              <w:t xml:space="preserve">- wyróżnienia </w:t>
            </w:r>
          </w:p>
          <w:p w:rsidR="00D64430" w:rsidRPr="00820FE7" w:rsidRDefault="00D64430" w:rsidP="00D64430">
            <w:pPr>
              <w:rPr>
                <w:sz w:val="24"/>
                <w:szCs w:val="24"/>
              </w:rPr>
            </w:pPr>
            <w:r w:rsidRPr="00820FE7">
              <w:rPr>
                <w:sz w:val="24"/>
                <w:szCs w:val="24"/>
              </w:rPr>
              <w:t xml:space="preserve">- miejsca 1-3 </w:t>
            </w:r>
          </w:p>
        </w:tc>
        <w:tc>
          <w:tcPr>
            <w:tcW w:w="2552" w:type="dxa"/>
          </w:tcPr>
          <w:p w:rsidR="00D64430" w:rsidRPr="00820FE7" w:rsidRDefault="00D64430" w:rsidP="00D64430">
            <w:pPr>
              <w:pStyle w:val="Default"/>
            </w:pPr>
          </w:p>
          <w:p w:rsidR="00D64430" w:rsidRPr="00820FE7" w:rsidRDefault="00D64430" w:rsidP="00D64430">
            <w:pPr>
              <w:pStyle w:val="Default"/>
            </w:pPr>
          </w:p>
          <w:p w:rsidR="00D64430" w:rsidRPr="00820FE7" w:rsidRDefault="00D64430" w:rsidP="00D64430">
            <w:pPr>
              <w:pStyle w:val="Default"/>
            </w:pPr>
          </w:p>
          <w:p w:rsidR="00D64430" w:rsidRPr="00820FE7" w:rsidRDefault="00D64430" w:rsidP="00D64430">
            <w:pPr>
              <w:pStyle w:val="Default"/>
            </w:pPr>
          </w:p>
          <w:p w:rsidR="00D64430" w:rsidRPr="00820FE7" w:rsidRDefault="00D64430" w:rsidP="00D64430">
            <w:pPr>
              <w:pStyle w:val="Default"/>
            </w:pPr>
            <w:r w:rsidRPr="00820FE7">
              <w:t xml:space="preserve">2 pkt </w:t>
            </w:r>
          </w:p>
          <w:p w:rsidR="00D64430" w:rsidRPr="00820FE7" w:rsidRDefault="00D64430" w:rsidP="00D64430">
            <w:pPr>
              <w:pStyle w:val="Default"/>
            </w:pPr>
            <w:r w:rsidRPr="00820FE7">
              <w:t xml:space="preserve">3 pkt </w:t>
            </w:r>
          </w:p>
          <w:p w:rsidR="00D64430" w:rsidRPr="00820FE7" w:rsidRDefault="00D64430" w:rsidP="00D64430">
            <w:pPr>
              <w:pStyle w:val="Default"/>
            </w:pPr>
            <w:r w:rsidRPr="00820FE7">
              <w:t xml:space="preserve">5 pkt </w:t>
            </w:r>
          </w:p>
          <w:p w:rsidR="00D64430" w:rsidRPr="00820FE7" w:rsidRDefault="00D64430" w:rsidP="00D64430">
            <w:pPr>
              <w:pStyle w:val="Default"/>
            </w:pPr>
            <w:r w:rsidRPr="00820FE7">
              <w:t xml:space="preserve"> </w:t>
            </w:r>
          </w:p>
          <w:p w:rsidR="00D64430" w:rsidRPr="00820FE7" w:rsidRDefault="00D64430" w:rsidP="00D64430">
            <w:pPr>
              <w:pStyle w:val="Default"/>
            </w:pPr>
            <w:r w:rsidRPr="00820FE7">
              <w:t xml:space="preserve">2 pkt </w:t>
            </w:r>
          </w:p>
          <w:p w:rsidR="00D64430" w:rsidRPr="00820FE7" w:rsidRDefault="00D64430" w:rsidP="00D64430">
            <w:pPr>
              <w:pStyle w:val="Default"/>
            </w:pPr>
            <w:r w:rsidRPr="00820FE7">
              <w:t xml:space="preserve">3 pkt </w:t>
            </w:r>
          </w:p>
          <w:p w:rsidR="00D64430" w:rsidRPr="00820FE7" w:rsidRDefault="00D64430" w:rsidP="00D64430">
            <w:pPr>
              <w:pStyle w:val="Default"/>
            </w:pPr>
            <w:r w:rsidRPr="00820FE7">
              <w:t>5 pkt</w:t>
            </w:r>
          </w:p>
          <w:p w:rsidR="00D64430" w:rsidRPr="00820FE7" w:rsidRDefault="00D64430" w:rsidP="00D64430">
            <w:pPr>
              <w:pStyle w:val="Default"/>
            </w:pPr>
          </w:p>
          <w:p w:rsidR="00D64430" w:rsidRPr="00820FE7" w:rsidRDefault="00D64430" w:rsidP="00D64430">
            <w:pPr>
              <w:pStyle w:val="Default"/>
            </w:pPr>
            <w:r w:rsidRPr="00820FE7">
              <w:t xml:space="preserve">3 pkt </w:t>
            </w:r>
          </w:p>
          <w:p w:rsidR="00D64430" w:rsidRPr="00820FE7" w:rsidRDefault="00D64430" w:rsidP="00D64430">
            <w:pPr>
              <w:pStyle w:val="Default"/>
            </w:pPr>
            <w:r w:rsidRPr="00820FE7">
              <w:t xml:space="preserve">4 pkt </w:t>
            </w:r>
          </w:p>
          <w:p w:rsidR="00D64430" w:rsidRPr="00820FE7" w:rsidRDefault="00D64430" w:rsidP="00D64430">
            <w:pPr>
              <w:pStyle w:val="Default"/>
            </w:pPr>
            <w:r w:rsidRPr="00820FE7">
              <w:t xml:space="preserve">5 pkt </w:t>
            </w:r>
          </w:p>
          <w:p w:rsidR="00D64430" w:rsidRPr="00820FE7" w:rsidRDefault="00D64430" w:rsidP="00D64430">
            <w:pPr>
              <w:pStyle w:val="Default"/>
            </w:pPr>
          </w:p>
          <w:p w:rsidR="00D64430" w:rsidRPr="00820FE7" w:rsidRDefault="00D64430" w:rsidP="00D64430">
            <w:pPr>
              <w:pStyle w:val="Default"/>
            </w:pPr>
            <w:r w:rsidRPr="00820FE7">
              <w:t xml:space="preserve">5 pkt </w:t>
            </w:r>
          </w:p>
          <w:p w:rsidR="00D64430" w:rsidRPr="00820FE7" w:rsidRDefault="00D64430" w:rsidP="00D64430">
            <w:pPr>
              <w:rPr>
                <w:sz w:val="24"/>
                <w:szCs w:val="24"/>
              </w:rPr>
            </w:pPr>
            <w:r w:rsidRPr="00820FE7">
              <w:rPr>
                <w:sz w:val="24"/>
                <w:szCs w:val="24"/>
              </w:rPr>
              <w:t xml:space="preserve">7 pkt </w:t>
            </w:r>
          </w:p>
          <w:p w:rsidR="00D64430" w:rsidRPr="00820FE7" w:rsidRDefault="00D64430" w:rsidP="00D64430">
            <w:pPr>
              <w:rPr>
                <w:sz w:val="24"/>
                <w:szCs w:val="24"/>
              </w:rPr>
            </w:pPr>
            <w:r w:rsidRPr="00820FE7">
              <w:rPr>
                <w:sz w:val="24"/>
                <w:szCs w:val="24"/>
              </w:rPr>
              <w:t xml:space="preserve">10 pkt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pStyle w:val="Default"/>
            </w:pPr>
            <w:r w:rsidRPr="00820FE7">
              <w:t xml:space="preserve">Konkursy ogólnopolskie i międzynarodowe: </w:t>
            </w:r>
          </w:p>
          <w:p w:rsidR="00D64430" w:rsidRPr="00820FE7" w:rsidRDefault="00D64430" w:rsidP="00D64430">
            <w:pPr>
              <w:pStyle w:val="Default"/>
            </w:pPr>
            <w:r w:rsidRPr="00820FE7">
              <w:t xml:space="preserve">- udział </w:t>
            </w:r>
          </w:p>
          <w:p w:rsidR="00D64430" w:rsidRPr="00820FE7" w:rsidRDefault="00D64430" w:rsidP="00D64430">
            <w:pPr>
              <w:pStyle w:val="Default"/>
            </w:pPr>
            <w:r w:rsidRPr="00820FE7">
              <w:t xml:space="preserve">- wyróżnienia </w:t>
            </w:r>
          </w:p>
          <w:p w:rsidR="00D64430" w:rsidRPr="00820FE7" w:rsidRDefault="00D64430" w:rsidP="00D64430">
            <w:pPr>
              <w:pStyle w:val="Default"/>
            </w:pPr>
            <w:r w:rsidRPr="00820FE7">
              <w:t xml:space="preserve">- miejsca 1-3 </w:t>
            </w:r>
          </w:p>
          <w:p w:rsidR="00D64430" w:rsidRPr="00820FE7" w:rsidRDefault="00D64430" w:rsidP="00D64430">
            <w:pPr>
              <w:rPr>
                <w:sz w:val="24"/>
                <w:szCs w:val="24"/>
              </w:rPr>
            </w:pPr>
          </w:p>
        </w:tc>
        <w:tc>
          <w:tcPr>
            <w:tcW w:w="2552" w:type="dxa"/>
          </w:tcPr>
          <w:p w:rsidR="00D64430" w:rsidRPr="00820FE7" w:rsidRDefault="00D64430" w:rsidP="00D64430">
            <w:pPr>
              <w:pStyle w:val="Default"/>
            </w:pPr>
          </w:p>
          <w:p w:rsidR="00D64430" w:rsidRPr="00820FE7" w:rsidRDefault="00D64430" w:rsidP="00D64430">
            <w:pPr>
              <w:pStyle w:val="Default"/>
            </w:pPr>
          </w:p>
          <w:p w:rsidR="00D64430" w:rsidRPr="00820FE7" w:rsidRDefault="00D64430" w:rsidP="00D64430">
            <w:pPr>
              <w:pStyle w:val="Default"/>
            </w:pPr>
            <w:r w:rsidRPr="00820FE7">
              <w:t xml:space="preserve">10 pkt </w:t>
            </w:r>
          </w:p>
          <w:p w:rsidR="00D64430" w:rsidRPr="00820FE7" w:rsidRDefault="00D64430" w:rsidP="00D64430">
            <w:pPr>
              <w:rPr>
                <w:sz w:val="24"/>
                <w:szCs w:val="24"/>
              </w:rPr>
            </w:pPr>
            <w:r w:rsidRPr="00820FE7">
              <w:rPr>
                <w:sz w:val="24"/>
                <w:szCs w:val="24"/>
              </w:rPr>
              <w:t>13 pkt</w:t>
            </w:r>
          </w:p>
          <w:p w:rsidR="00D64430" w:rsidRPr="00820FE7" w:rsidRDefault="00D64430" w:rsidP="00D64430">
            <w:pPr>
              <w:rPr>
                <w:sz w:val="24"/>
                <w:szCs w:val="24"/>
              </w:rPr>
            </w:pPr>
            <w:r w:rsidRPr="00820FE7">
              <w:rPr>
                <w:sz w:val="24"/>
                <w:szCs w:val="24"/>
              </w:rPr>
              <w:t xml:space="preserve">15 pkt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adjustRightInd w:val="0"/>
              <w:rPr>
                <w:sz w:val="24"/>
                <w:szCs w:val="24"/>
              </w:rPr>
            </w:pPr>
            <w:r w:rsidRPr="00820FE7">
              <w:rPr>
                <w:sz w:val="24"/>
                <w:szCs w:val="24"/>
              </w:rPr>
              <w:t>Reprezentowanie szkoły</w:t>
            </w:r>
          </w:p>
          <w:p w:rsidR="00D64430" w:rsidRPr="00820FE7" w:rsidRDefault="00D64430" w:rsidP="00D64430">
            <w:pPr>
              <w:adjustRightInd w:val="0"/>
              <w:rPr>
                <w:sz w:val="24"/>
                <w:szCs w:val="24"/>
              </w:rPr>
            </w:pPr>
            <w:r w:rsidRPr="00820FE7">
              <w:rPr>
                <w:sz w:val="24"/>
                <w:szCs w:val="24"/>
              </w:rPr>
              <w:t>akademie</w:t>
            </w:r>
          </w:p>
          <w:p w:rsidR="00D64430" w:rsidRPr="00820FE7" w:rsidRDefault="00D64430" w:rsidP="00D64430">
            <w:pPr>
              <w:adjustRightInd w:val="0"/>
              <w:rPr>
                <w:sz w:val="24"/>
                <w:szCs w:val="24"/>
              </w:rPr>
            </w:pPr>
            <w:r w:rsidRPr="00820FE7">
              <w:rPr>
                <w:sz w:val="24"/>
                <w:szCs w:val="24"/>
              </w:rPr>
              <w:t>imprezy kulturalno oświatowe</w:t>
            </w:r>
          </w:p>
          <w:p w:rsidR="00D64430" w:rsidRPr="00820FE7" w:rsidRDefault="00D64430" w:rsidP="00D64430">
            <w:pPr>
              <w:adjustRightInd w:val="0"/>
              <w:rPr>
                <w:sz w:val="24"/>
                <w:szCs w:val="24"/>
              </w:rPr>
            </w:pPr>
            <w:r w:rsidRPr="00820FE7">
              <w:rPr>
                <w:sz w:val="24"/>
                <w:szCs w:val="24"/>
              </w:rPr>
              <w:t>imprezy sportowe</w:t>
            </w:r>
          </w:p>
          <w:p w:rsidR="00D64430" w:rsidRPr="00820FE7" w:rsidRDefault="00D64430" w:rsidP="00D64430">
            <w:pPr>
              <w:adjustRightInd w:val="0"/>
              <w:rPr>
                <w:sz w:val="24"/>
                <w:szCs w:val="24"/>
              </w:rPr>
            </w:pPr>
            <w:r w:rsidRPr="00820FE7">
              <w:rPr>
                <w:sz w:val="24"/>
                <w:szCs w:val="24"/>
              </w:rPr>
              <w:t>występy poza szkołą np. w GOK</w:t>
            </w:r>
          </w:p>
          <w:p w:rsidR="00D64430" w:rsidRPr="00820FE7" w:rsidRDefault="00D64430" w:rsidP="00D64430">
            <w:pPr>
              <w:adjustRightInd w:val="0"/>
              <w:rPr>
                <w:sz w:val="24"/>
                <w:szCs w:val="24"/>
              </w:rPr>
            </w:pPr>
            <w:r w:rsidRPr="00820FE7">
              <w:rPr>
                <w:sz w:val="24"/>
                <w:szCs w:val="24"/>
              </w:rPr>
              <w:t xml:space="preserve"> imprezy muzyczne, wokalne</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lastRenderedPageBreak/>
              <w:t xml:space="preserve">10 pkt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534" w:type="dxa"/>
          </w:tcPr>
          <w:p w:rsidR="00D64430" w:rsidRPr="00820FE7" w:rsidRDefault="00D64430" w:rsidP="00D64430">
            <w:pPr>
              <w:rPr>
                <w:sz w:val="24"/>
                <w:szCs w:val="24"/>
              </w:rPr>
            </w:pPr>
            <w:r w:rsidRPr="00820FE7">
              <w:rPr>
                <w:sz w:val="24"/>
                <w:szCs w:val="24"/>
              </w:rPr>
              <w:lastRenderedPageBreak/>
              <w:t>d)</w:t>
            </w:r>
          </w:p>
        </w:tc>
        <w:tc>
          <w:tcPr>
            <w:tcW w:w="3543" w:type="dxa"/>
          </w:tcPr>
          <w:p w:rsidR="00D64430" w:rsidRPr="00820FE7" w:rsidRDefault="00D64430" w:rsidP="00D64430">
            <w:pPr>
              <w:adjustRightInd w:val="0"/>
              <w:rPr>
                <w:color w:val="000000"/>
                <w:sz w:val="24"/>
                <w:szCs w:val="24"/>
              </w:rPr>
            </w:pPr>
            <w:r w:rsidRPr="00820FE7">
              <w:rPr>
                <w:color w:val="000000"/>
                <w:sz w:val="24"/>
                <w:szCs w:val="24"/>
              </w:rPr>
              <w:t xml:space="preserve">Udział w poczcie sztandarowym: </w:t>
            </w:r>
          </w:p>
          <w:p w:rsidR="00D64430" w:rsidRPr="00820FE7" w:rsidRDefault="00D64430" w:rsidP="00D64430">
            <w:pPr>
              <w:adjustRightInd w:val="0"/>
              <w:rPr>
                <w:color w:val="000000"/>
                <w:sz w:val="24"/>
                <w:szCs w:val="24"/>
              </w:rPr>
            </w:pPr>
            <w:r w:rsidRPr="00820FE7">
              <w:rPr>
                <w:color w:val="000000"/>
                <w:sz w:val="24"/>
                <w:szCs w:val="24"/>
              </w:rPr>
              <w:t xml:space="preserve">a) w ramach zajęć szkolnych </w:t>
            </w:r>
          </w:p>
          <w:p w:rsidR="00D64430" w:rsidRPr="00820FE7" w:rsidRDefault="00D64430" w:rsidP="00D64430">
            <w:pPr>
              <w:rPr>
                <w:sz w:val="24"/>
                <w:szCs w:val="24"/>
              </w:rPr>
            </w:pPr>
            <w:r w:rsidRPr="00820FE7">
              <w:rPr>
                <w:color w:val="000000"/>
                <w:sz w:val="24"/>
                <w:szCs w:val="24"/>
              </w:rPr>
              <w:t xml:space="preserve">b) po zajęciach szkolnych </w:t>
            </w:r>
          </w:p>
        </w:tc>
        <w:tc>
          <w:tcPr>
            <w:tcW w:w="2552" w:type="dxa"/>
          </w:tcPr>
          <w:p w:rsidR="00D64430" w:rsidRPr="00820FE7" w:rsidRDefault="00D64430" w:rsidP="00D64430">
            <w:pPr>
              <w:rPr>
                <w:color w:val="000000"/>
                <w:sz w:val="24"/>
                <w:szCs w:val="24"/>
              </w:rPr>
            </w:pPr>
          </w:p>
          <w:p w:rsidR="00D64430" w:rsidRPr="00820FE7" w:rsidRDefault="00D64430" w:rsidP="00D64430">
            <w:pPr>
              <w:rPr>
                <w:color w:val="000000"/>
                <w:sz w:val="24"/>
                <w:szCs w:val="24"/>
              </w:rPr>
            </w:pPr>
            <w:r w:rsidRPr="00820FE7">
              <w:rPr>
                <w:color w:val="000000"/>
                <w:sz w:val="24"/>
                <w:szCs w:val="24"/>
              </w:rPr>
              <w:t xml:space="preserve">10 pkt. </w:t>
            </w:r>
          </w:p>
          <w:p w:rsidR="00D64430" w:rsidRPr="00820FE7" w:rsidRDefault="00D64430" w:rsidP="00D64430">
            <w:pPr>
              <w:rPr>
                <w:sz w:val="24"/>
                <w:szCs w:val="24"/>
              </w:rPr>
            </w:pPr>
            <w:r w:rsidRPr="00820FE7">
              <w:rPr>
                <w:color w:val="000000"/>
                <w:sz w:val="24"/>
                <w:szCs w:val="24"/>
              </w:rPr>
              <w:t>20 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rPr>
                <w:sz w:val="24"/>
                <w:szCs w:val="24"/>
              </w:rPr>
            </w:pPr>
            <w:r w:rsidRPr="00820FE7">
              <w:rPr>
                <w:sz w:val="24"/>
                <w:szCs w:val="24"/>
              </w:rPr>
              <w:t>Udział w akcjach organizowanych w szkole</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rPr>
                <w:sz w:val="24"/>
                <w:szCs w:val="24"/>
              </w:rPr>
            </w:pPr>
            <w:r w:rsidRPr="00820FE7">
              <w:rPr>
                <w:sz w:val="24"/>
                <w:szCs w:val="24"/>
              </w:rPr>
              <w:t>Zbiórka surowców wtórnych</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Dbałość o piękno mowy ojczystej</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adjustRightInd w:val="0"/>
              <w:rPr>
                <w:rFonts w:eastAsia="CenturyGothic"/>
                <w:sz w:val="24"/>
                <w:szCs w:val="24"/>
              </w:rPr>
            </w:pPr>
            <w:r w:rsidRPr="00820FE7">
              <w:rPr>
                <w:rFonts w:eastAsia="CenturyGothic"/>
                <w:sz w:val="24"/>
                <w:szCs w:val="24"/>
              </w:rPr>
              <w:t>Dbałość o kulturę języka (nieużywanie</w:t>
            </w:r>
          </w:p>
          <w:p w:rsidR="00D64430" w:rsidRPr="00820FE7" w:rsidRDefault="00D64430" w:rsidP="002372AC">
            <w:pPr>
              <w:adjustRightInd w:val="0"/>
              <w:rPr>
                <w:sz w:val="24"/>
                <w:szCs w:val="24"/>
              </w:rPr>
            </w:pPr>
            <w:r w:rsidRPr="00820FE7">
              <w:rPr>
                <w:rFonts w:eastAsia="CenturyGothic"/>
                <w:sz w:val="24"/>
                <w:szCs w:val="24"/>
              </w:rPr>
              <w:t xml:space="preserve">przekleństw, wulgaryzmów)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rFonts w:eastAsia="CenturyGothic"/>
                <w:sz w:val="24"/>
                <w:szCs w:val="24"/>
              </w:rPr>
              <w:t>Poprawność językowa, właściwe wysławianie się.</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Dbałość o bezpieczeństwo i zdrowie własne oraz innych osób</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rPr>
                <w:sz w:val="24"/>
                <w:szCs w:val="24"/>
              </w:rPr>
            </w:pPr>
            <w:r w:rsidRPr="00820FE7">
              <w:rPr>
                <w:sz w:val="24"/>
                <w:szCs w:val="24"/>
              </w:rPr>
              <w:t>Przestrzeganie zasad bezpieczeństwa i prawidłowe reagowanie na przejawy zagrożenia. ( w szkole i poza nią)</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Higiena osobista</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rPr>
                <w:sz w:val="24"/>
                <w:szCs w:val="24"/>
              </w:rPr>
            </w:pPr>
            <w:r w:rsidRPr="00820FE7">
              <w:rPr>
                <w:sz w:val="24"/>
                <w:szCs w:val="24"/>
              </w:rPr>
              <w:t>Dbałość o własne zdrowie. (m.in. nie stosowanie używek,  brak uzależnienia od gier komputerowych i telefonu)</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Zgłaszanie nauczycielowi zdarzeń</w:t>
            </w:r>
          </w:p>
          <w:p w:rsidR="00D64430" w:rsidRPr="00820FE7" w:rsidRDefault="00D64430" w:rsidP="00D64430">
            <w:pPr>
              <w:adjustRightInd w:val="0"/>
              <w:rPr>
                <w:rFonts w:eastAsia="CenturyGothic"/>
                <w:sz w:val="24"/>
                <w:szCs w:val="24"/>
              </w:rPr>
            </w:pPr>
            <w:r w:rsidRPr="00820FE7">
              <w:rPr>
                <w:rFonts w:eastAsia="CenturyGothic"/>
                <w:sz w:val="24"/>
                <w:szCs w:val="24"/>
              </w:rPr>
              <w:t>zagrażających zdrowiu i bezpieczeństwu</w:t>
            </w:r>
          </w:p>
          <w:p w:rsidR="00D64430" w:rsidRPr="00820FE7" w:rsidRDefault="00D64430" w:rsidP="00D64430">
            <w:pPr>
              <w:rPr>
                <w:sz w:val="24"/>
                <w:szCs w:val="24"/>
              </w:rPr>
            </w:pPr>
            <w:r w:rsidRPr="00820FE7">
              <w:rPr>
                <w:rFonts w:eastAsia="CenturyGothic"/>
                <w:sz w:val="24"/>
                <w:szCs w:val="24"/>
              </w:rPr>
              <w:t>uczniów</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3E15D1">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rPr>
                <w:sz w:val="24"/>
                <w:szCs w:val="24"/>
              </w:rPr>
            </w:pPr>
            <w:r w:rsidRPr="00820FE7">
              <w:rPr>
                <w:sz w:val="24"/>
                <w:szCs w:val="24"/>
              </w:rPr>
              <w:t>Przeciwstawianie się agresji.</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Godne kulturalne zachowanie się w szkole i poza nią</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pStyle w:val="Default"/>
            </w:pPr>
            <w:r w:rsidRPr="00820FE7">
              <w:t xml:space="preserve">Grzeczne odnoszenie się do wszystkich pracowników szkoły, kolegów i innych osób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Szanowanie cudzej własności (uczeń bez uwag z tego obszaru)</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Dobre maniery</w:t>
            </w:r>
          </w:p>
          <w:p w:rsidR="00D64430" w:rsidRPr="00820FE7" w:rsidRDefault="00D64430" w:rsidP="00D64430">
            <w:pPr>
              <w:adjustRightInd w:val="0"/>
              <w:rPr>
                <w:rFonts w:eastAsia="CenturyGothic"/>
                <w:sz w:val="24"/>
                <w:szCs w:val="24"/>
              </w:rPr>
            </w:pPr>
            <w:r w:rsidRPr="00820FE7">
              <w:rPr>
                <w:rFonts w:eastAsia="CenturyGothic"/>
                <w:sz w:val="24"/>
                <w:szCs w:val="24"/>
              </w:rPr>
              <w:t>(stosowanie: zwrotów grzecznościowych,</w:t>
            </w:r>
          </w:p>
          <w:p w:rsidR="00D64430" w:rsidRPr="00820FE7" w:rsidRDefault="00D64430" w:rsidP="00D64430">
            <w:pPr>
              <w:rPr>
                <w:sz w:val="24"/>
                <w:szCs w:val="24"/>
              </w:rPr>
            </w:pPr>
            <w:r w:rsidRPr="00820FE7">
              <w:rPr>
                <w:rFonts w:eastAsia="CenturyGothic"/>
                <w:sz w:val="24"/>
                <w:szCs w:val="24"/>
              </w:rPr>
              <w:t>powitania itp.)</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rPr>
                <w:sz w:val="24"/>
                <w:szCs w:val="24"/>
              </w:rPr>
            </w:pPr>
            <w:r w:rsidRPr="00820FE7">
              <w:rPr>
                <w:sz w:val="24"/>
                <w:szCs w:val="24"/>
              </w:rPr>
              <w:t>Wzorowe zachowanie podczas wyjść szkolnych i wycieczek</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3E15D1">
        <w:tc>
          <w:tcPr>
            <w:tcW w:w="9322" w:type="dxa"/>
            <w:gridSpan w:val="4"/>
          </w:tcPr>
          <w:p w:rsidR="00D64430" w:rsidRPr="00820FE7" w:rsidRDefault="00D64430" w:rsidP="00820FE7">
            <w:pPr>
              <w:pStyle w:val="Akapitzlist"/>
              <w:numPr>
                <w:ilvl w:val="0"/>
                <w:numId w:val="51"/>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Okazywanie szacunku innym osobom</w:t>
            </w:r>
          </w:p>
        </w:tc>
      </w:tr>
      <w:tr w:rsidR="00D64430" w:rsidRPr="00820FE7" w:rsidTr="003E15D1">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adjustRightInd w:val="0"/>
              <w:rPr>
                <w:sz w:val="24"/>
                <w:szCs w:val="24"/>
              </w:rPr>
            </w:pPr>
            <w:r w:rsidRPr="00820FE7">
              <w:rPr>
                <w:sz w:val="24"/>
                <w:szCs w:val="24"/>
              </w:rPr>
              <w:t>Odnoszenie się z</w:t>
            </w:r>
          </w:p>
          <w:p w:rsidR="00D64430" w:rsidRPr="00820FE7" w:rsidRDefault="00D64430" w:rsidP="00D64430">
            <w:pPr>
              <w:rPr>
                <w:sz w:val="24"/>
                <w:szCs w:val="24"/>
              </w:rPr>
            </w:pPr>
            <w:r w:rsidRPr="00820FE7">
              <w:rPr>
                <w:sz w:val="24"/>
                <w:szCs w:val="24"/>
              </w:rPr>
              <w:t>szacunkiem do pracowników szkoły i innych uczniów.</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3E15D1">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Wolontariat (systematyczna praca na rzecz organizacji pożytku publicznego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Semestralnie</w:t>
            </w:r>
          </w:p>
        </w:tc>
      </w:tr>
    </w:tbl>
    <w:p w:rsidR="00D64430" w:rsidRPr="00820FE7" w:rsidRDefault="00D64430" w:rsidP="00D64430">
      <w:pPr>
        <w:rPr>
          <w:rFonts w:ascii="Times New Roman" w:hAnsi="Times New Roman" w:cs="Times New Roman"/>
          <w:sz w:val="24"/>
          <w:szCs w:val="24"/>
        </w:rPr>
      </w:pPr>
    </w:p>
    <w:p w:rsidR="00D64430" w:rsidRPr="00820FE7" w:rsidRDefault="00D64430" w:rsidP="00820FE7">
      <w:pPr>
        <w:pStyle w:val="Akapitzlist"/>
        <w:numPr>
          <w:ilvl w:val="0"/>
          <w:numId w:val="53"/>
        </w:numPr>
        <w:tabs>
          <w:tab w:val="clear" w:pos="720"/>
        </w:tabs>
        <w:ind w:left="426" w:hanging="426"/>
        <w:rPr>
          <w:rFonts w:ascii="Times New Roman" w:hAnsi="Times New Roman" w:cs="Times New Roman"/>
          <w:bCs/>
          <w:sz w:val="24"/>
          <w:szCs w:val="24"/>
        </w:rPr>
      </w:pPr>
      <w:r w:rsidRPr="00820FE7">
        <w:rPr>
          <w:rFonts w:ascii="Times New Roman" w:hAnsi="Times New Roman" w:cs="Times New Roman"/>
          <w:bCs/>
          <w:sz w:val="24"/>
          <w:szCs w:val="24"/>
        </w:rPr>
        <w:t>Formy negatywnego zachowania ucznia oceniane na „minus”:</w:t>
      </w:r>
    </w:p>
    <w:p w:rsidR="00820FE7" w:rsidRPr="00820FE7" w:rsidRDefault="00820FE7" w:rsidP="00820FE7">
      <w:pPr>
        <w:pStyle w:val="Akapitzlist"/>
        <w:ind w:left="426"/>
        <w:rPr>
          <w:rFonts w:ascii="Times New Roman" w:hAnsi="Times New Roman" w:cs="Times New Roman"/>
          <w:bCs/>
          <w:sz w:val="24"/>
          <w:szCs w:val="24"/>
        </w:rPr>
      </w:pPr>
    </w:p>
    <w:tbl>
      <w:tblPr>
        <w:tblStyle w:val="Tabela-Siatka"/>
        <w:tblW w:w="9322" w:type="dxa"/>
        <w:tblLayout w:type="fixed"/>
        <w:tblLook w:val="04A0" w:firstRow="1" w:lastRow="0" w:firstColumn="1" w:lastColumn="0" w:noHBand="0" w:noVBand="1"/>
      </w:tblPr>
      <w:tblGrid>
        <w:gridCol w:w="534"/>
        <w:gridCol w:w="3543"/>
        <w:gridCol w:w="2552"/>
        <w:gridCol w:w="2693"/>
      </w:tblGrid>
      <w:tr w:rsidR="00D64430" w:rsidRPr="006C73B5" w:rsidTr="006C73B5">
        <w:tc>
          <w:tcPr>
            <w:tcW w:w="534" w:type="dxa"/>
          </w:tcPr>
          <w:tbl>
            <w:tblPr>
              <w:tblW w:w="0" w:type="auto"/>
              <w:tblBorders>
                <w:top w:val="nil"/>
                <w:left w:val="nil"/>
                <w:bottom w:val="nil"/>
                <w:right w:val="nil"/>
              </w:tblBorders>
              <w:tblLayout w:type="fixed"/>
              <w:tblLook w:val="0000" w:firstRow="0" w:lastRow="0" w:firstColumn="0" w:lastColumn="0" w:noHBand="0" w:noVBand="0"/>
            </w:tblPr>
            <w:tblGrid>
              <w:gridCol w:w="555"/>
              <w:gridCol w:w="236"/>
              <w:gridCol w:w="236"/>
              <w:gridCol w:w="236"/>
            </w:tblGrid>
            <w:tr w:rsidR="00D64430" w:rsidRPr="006C73B5" w:rsidTr="00D64430">
              <w:trPr>
                <w:trHeight w:val="246"/>
              </w:trPr>
              <w:tc>
                <w:tcPr>
                  <w:tcW w:w="555" w:type="dxa"/>
                </w:tcPr>
                <w:p w:rsidR="00D64430" w:rsidRPr="006C73B5" w:rsidRDefault="006C73B5" w:rsidP="006C73B5">
                  <w:pPr>
                    <w:pStyle w:val="Default"/>
                    <w:jc w:val="center"/>
                    <w:rPr>
                      <w:sz w:val="22"/>
                      <w:szCs w:val="22"/>
                    </w:rPr>
                  </w:pPr>
                  <w:r w:rsidRPr="006C73B5">
                    <w:rPr>
                      <w:bCs/>
                      <w:sz w:val="22"/>
                      <w:szCs w:val="22"/>
                    </w:rPr>
                    <w:t>LP.</w:t>
                  </w:r>
                </w:p>
              </w:tc>
              <w:tc>
                <w:tcPr>
                  <w:tcW w:w="222" w:type="dxa"/>
                </w:tcPr>
                <w:p w:rsidR="00D64430" w:rsidRPr="006C73B5" w:rsidRDefault="00D64430" w:rsidP="006C73B5">
                  <w:pPr>
                    <w:pStyle w:val="Default"/>
                    <w:jc w:val="center"/>
                    <w:rPr>
                      <w:sz w:val="22"/>
                      <w:szCs w:val="22"/>
                    </w:rPr>
                  </w:pPr>
                </w:p>
              </w:tc>
              <w:tc>
                <w:tcPr>
                  <w:tcW w:w="222" w:type="dxa"/>
                </w:tcPr>
                <w:p w:rsidR="00D64430" w:rsidRPr="006C73B5" w:rsidRDefault="00D64430" w:rsidP="006C73B5">
                  <w:pPr>
                    <w:pStyle w:val="Default"/>
                    <w:jc w:val="center"/>
                    <w:rPr>
                      <w:sz w:val="22"/>
                      <w:szCs w:val="22"/>
                    </w:rPr>
                  </w:pPr>
                </w:p>
              </w:tc>
              <w:tc>
                <w:tcPr>
                  <w:tcW w:w="222" w:type="dxa"/>
                </w:tcPr>
                <w:p w:rsidR="00D64430" w:rsidRPr="006C73B5" w:rsidRDefault="00D64430" w:rsidP="006C73B5">
                  <w:pPr>
                    <w:pStyle w:val="Default"/>
                    <w:jc w:val="center"/>
                    <w:rPr>
                      <w:sz w:val="22"/>
                      <w:szCs w:val="22"/>
                    </w:rPr>
                  </w:pPr>
                </w:p>
              </w:tc>
            </w:tr>
          </w:tbl>
          <w:p w:rsidR="00D64430" w:rsidRPr="006C73B5" w:rsidRDefault="00D64430" w:rsidP="006C73B5">
            <w:pPr>
              <w:jc w:val="center"/>
              <w:rPr>
                <w:sz w:val="22"/>
                <w:szCs w:val="22"/>
              </w:rPr>
            </w:pPr>
          </w:p>
        </w:tc>
        <w:tc>
          <w:tcPr>
            <w:tcW w:w="3543" w:type="dxa"/>
          </w:tcPr>
          <w:p w:rsidR="00D64430" w:rsidRPr="006C73B5" w:rsidRDefault="006C73B5" w:rsidP="006C73B5">
            <w:pPr>
              <w:jc w:val="center"/>
              <w:rPr>
                <w:sz w:val="22"/>
                <w:szCs w:val="22"/>
              </w:rPr>
            </w:pPr>
            <w:r w:rsidRPr="006C73B5">
              <w:rPr>
                <w:bCs/>
                <w:sz w:val="22"/>
                <w:szCs w:val="22"/>
              </w:rPr>
              <w:t>FORMA ZACHOWANIA SIĘ UCZNIA</w:t>
            </w:r>
          </w:p>
        </w:tc>
        <w:tc>
          <w:tcPr>
            <w:tcW w:w="2552" w:type="dxa"/>
          </w:tcPr>
          <w:p w:rsidR="00D64430" w:rsidRPr="006C73B5" w:rsidRDefault="006C73B5" w:rsidP="006C73B5">
            <w:pPr>
              <w:jc w:val="center"/>
              <w:rPr>
                <w:sz w:val="22"/>
                <w:szCs w:val="22"/>
              </w:rPr>
            </w:pPr>
            <w:r w:rsidRPr="006C73B5">
              <w:rPr>
                <w:bCs/>
                <w:sz w:val="22"/>
                <w:szCs w:val="22"/>
              </w:rPr>
              <w:t>LICZBA PUNKTÓW UJEMNYCH</w:t>
            </w:r>
          </w:p>
        </w:tc>
        <w:tc>
          <w:tcPr>
            <w:tcW w:w="2693" w:type="dxa"/>
          </w:tcPr>
          <w:p w:rsidR="00D64430" w:rsidRPr="006C73B5" w:rsidRDefault="006C73B5" w:rsidP="006C73B5">
            <w:pPr>
              <w:jc w:val="center"/>
              <w:rPr>
                <w:sz w:val="22"/>
                <w:szCs w:val="22"/>
              </w:rPr>
            </w:pPr>
            <w:r w:rsidRPr="006C73B5">
              <w:rPr>
                <w:bCs/>
                <w:sz w:val="22"/>
                <w:szCs w:val="22"/>
              </w:rPr>
              <w:t>CZĘSTOTLIWOŚĆ</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Wywiązywanie się z obowiązków ucznia</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Pr>
          <w:p w:rsidR="00D64430" w:rsidRPr="00820FE7" w:rsidRDefault="00D64430" w:rsidP="00D64430">
            <w:pPr>
              <w:pStyle w:val="Default"/>
            </w:pPr>
            <w:r w:rsidRPr="00820FE7">
              <w:t xml:space="preserve">Uzyskanie przez ucznia minimalnych wyników w nauce w stosunku do swoich możliwości </w:t>
            </w:r>
          </w:p>
        </w:tc>
        <w:tc>
          <w:tcPr>
            <w:tcW w:w="2552" w:type="dxa"/>
          </w:tcPr>
          <w:p w:rsidR="00D64430" w:rsidRPr="00820FE7" w:rsidRDefault="00D64430" w:rsidP="00D64430">
            <w:pPr>
              <w:pStyle w:val="Default"/>
            </w:pPr>
            <w:r w:rsidRPr="00820FE7">
              <w:t xml:space="preserve">10pkt </w:t>
            </w:r>
          </w:p>
          <w:p w:rsidR="00D64430" w:rsidRPr="00820FE7" w:rsidRDefault="00D64430" w:rsidP="00D64430">
            <w:pPr>
              <w:rPr>
                <w:sz w:val="24"/>
                <w:szCs w:val="24"/>
              </w:rPr>
            </w:pP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pStyle w:val="Default"/>
            </w:pPr>
            <w:r w:rsidRPr="00820FE7">
              <w:t>Godziny nieusprawiedliwione</w:t>
            </w:r>
          </w:p>
          <w:p w:rsidR="00D64430" w:rsidRPr="00820FE7" w:rsidRDefault="00D64430" w:rsidP="00D64430">
            <w:pPr>
              <w:rPr>
                <w:sz w:val="24"/>
                <w:szCs w:val="24"/>
              </w:rPr>
            </w:pPr>
            <w:r w:rsidRPr="00820FE7">
              <w:rPr>
                <w:sz w:val="24"/>
                <w:szCs w:val="24"/>
              </w:rPr>
              <w:t>- do 20godz.</w:t>
            </w:r>
          </w:p>
          <w:p w:rsidR="00D64430" w:rsidRPr="00820FE7" w:rsidRDefault="00D64430" w:rsidP="00D64430">
            <w:pPr>
              <w:rPr>
                <w:sz w:val="24"/>
                <w:szCs w:val="24"/>
              </w:rPr>
            </w:pPr>
            <w:r w:rsidRPr="00820FE7">
              <w:rPr>
                <w:sz w:val="24"/>
                <w:szCs w:val="24"/>
              </w:rPr>
              <w:t>- do 40 godz.</w:t>
            </w:r>
          </w:p>
          <w:p w:rsidR="00D64430" w:rsidRPr="00820FE7" w:rsidRDefault="00D64430" w:rsidP="00D64430">
            <w:pPr>
              <w:rPr>
                <w:sz w:val="24"/>
                <w:szCs w:val="24"/>
              </w:rPr>
            </w:pPr>
            <w:r w:rsidRPr="00820FE7">
              <w:rPr>
                <w:sz w:val="24"/>
                <w:szCs w:val="24"/>
              </w:rPr>
              <w:t>- do 60 godz.</w:t>
            </w:r>
          </w:p>
          <w:p w:rsidR="00D64430" w:rsidRPr="00820FE7" w:rsidRDefault="00D64430" w:rsidP="00D64430">
            <w:pPr>
              <w:rPr>
                <w:sz w:val="24"/>
                <w:szCs w:val="24"/>
              </w:rPr>
            </w:pPr>
            <w:r w:rsidRPr="00820FE7">
              <w:rPr>
                <w:sz w:val="24"/>
                <w:szCs w:val="24"/>
              </w:rPr>
              <w:t>- do 100 godz.</w:t>
            </w:r>
          </w:p>
          <w:p w:rsidR="00D64430" w:rsidRPr="00820FE7" w:rsidRDefault="00D64430" w:rsidP="00D64430">
            <w:pPr>
              <w:rPr>
                <w:sz w:val="24"/>
                <w:szCs w:val="24"/>
              </w:rPr>
            </w:pPr>
            <w:r w:rsidRPr="00820FE7">
              <w:rPr>
                <w:sz w:val="24"/>
                <w:szCs w:val="24"/>
              </w:rPr>
              <w:t>- powyżej 100 godz.</w:t>
            </w:r>
          </w:p>
        </w:tc>
        <w:tc>
          <w:tcPr>
            <w:tcW w:w="2552" w:type="dxa"/>
          </w:tcPr>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10pkt</w:t>
            </w:r>
          </w:p>
          <w:p w:rsidR="00D64430" w:rsidRPr="00820FE7" w:rsidRDefault="00D64430" w:rsidP="00D64430">
            <w:pPr>
              <w:rPr>
                <w:sz w:val="24"/>
                <w:szCs w:val="24"/>
              </w:rPr>
            </w:pPr>
            <w:r w:rsidRPr="00820FE7">
              <w:rPr>
                <w:sz w:val="24"/>
                <w:szCs w:val="24"/>
              </w:rPr>
              <w:t>25pkt</w:t>
            </w:r>
          </w:p>
          <w:p w:rsidR="00D64430" w:rsidRPr="00820FE7" w:rsidRDefault="00D64430" w:rsidP="00D64430">
            <w:pPr>
              <w:rPr>
                <w:sz w:val="24"/>
                <w:szCs w:val="24"/>
              </w:rPr>
            </w:pPr>
            <w:r w:rsidRPr="00820FE7">
              <w:rPr>
                <w:sz w:val="24"/>
                <w:szCs w:val="24"/>
              </w:rPr>
              <w:t>40pkt</w:t>
            </w:r>
          </w:p>
          <w:p w:rsidR="00D64430" w:rsidRPr="00820FE7" w:rsidRDefault="00D64430" w:rsidP="00D64430">
            <w:pPr>
              <w:rPr>
                <w:sz w:val="24"/>
                <w:szCs w:val="24"/>
              </w:rPr>
            </w:pPr>
            <w:r w:rsidRPr="00820FE7">
              <w:rPr>
                <w:sz w:val="24"/>
                <w:szCs w:val="24"/>
              </w:rPr>
              <w:t>50 pkt.</w:t>
            </w:r>
          </w:p>
          <w:p w:rsidR="00D64430" w:rsidRPr="00820FE7" w:rsidRDefault="00D64430" w:rsidP="00D64430">
            <w:pPr>
              <w:rPr>
                <w:sz w:val="24"/>
                <w:szCs w:val="24"/>
              </w:rPr>
            </w:pPr>
            <w:r w:rsidRPr="00820FE7">
              <w:rPr>
                <w:sz w:val="24"/>
                <w:szCs w:val="24"/>
              </w:rPr>
              <w:t>80pkt.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pStyle w:val="Default"/>
            </w:pPr>
            <w:r w:rsidRPr="00820FE7">
              <w:t>Frekwencja poniżej 70% ( wyłączając długie nieobecności związane z chorobą)</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rPr>
                <w:sz w:val="24"/>
                <w:szCs w:val="24"/>
              </w:rPr>
            </w:pPr>
            <w:r w:rsidRPr="00820FE7">
              <w:rPr>
                <w:sz w:val="24"/>
                <w:szCs w:val="24"/>
              </w:rPr>
              <w:t>Niewłaściwy wygląd ucznia powszedni i galowy, brak zmiany butów</w:t>
            </w:r>
          </w:p>
        </w:tc>
        <w:tc>
          <w:tcPr>
            <w:tcW w:w="2552" w:type="dxa"/>
          </w:tcPr>
          <w:p w:rsidR="00D64430" w:rsidRPr="00820FE7" w:rsidRDefault="00D64430" w:rsidP="00D64430">
            <w:pPr>
              <w:rPr>
                <w:sz w:val="24"/>
                <w:szCs w:val="24"/>
              </w:rPr>
            </w:pPr>
            <w:r w:rsidRPr="00820FE7">
              <w:rPr>
                <w:sz w:val="24"/>
                <w:szCs w:val="24"/>
              </w:rPr>
              <w:t>15pkt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6C73B5">
            <w:pPr>
              <w:pStyle w:val="Default"/>
            </w:pPr>
            <w:r w:rsidRPr="00820FE7">
              <w:t xml:space="preserve">Spóźnienia na zajęcia edukacyjne (nieusprawiedliwione) </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pStyle w:val="Default"/>
            </w:pPr>
            <w:r w:rsidRPr="00820FE7">
              <w:t>Uczeń nie  jest systematycznie przygotowany do zajęć (brak zeszytów, podręczników, przyborów szkolnych, stroju na zajęcia w-f  itp.)</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g)</w:t>
            </w:r>
          </w:p>
        </w:tc>
        <w:tc>
          <w:tcPr>
            <w:tcW w:w="3543" w:type="dxa"/>
          </w:tcPr>
          <w:p w:rsidR="00D64430" w:rsidRPr="00820FE7" w:rsidRDefault="00D64430" w:rsidP="00D64430">
            <w:pPr>
              <w:adjustRightInd w:val="0"/>
              <w:rPr>
                <w:sz w:val="24"/>
                <w:szCs w:val="24"/>
              </w:rPr>
            </w:pPr>
            <w:r w:rsidRPr="00820FE7">
              <w:rPr>
                <w:sz w:val="24"/>
                <w:szCs w:val="24"/>
              </w:rPr>
              <w:t>Niewypełnianie powierzonych funkcji w samorządzie szkolnym.</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h)</w:t>
            </w:r>
          </w:p>
        </w:tc>
        <w:tc>
          <w:tcPr>
            <w:tcW w:w="3543" w:type="dxa"/>
          </w:tcPr>
          <w:p w:rsidR="00D64430" w:rsidRPr="00820FE7" w:rsidRDefault="00D64430" w:rsidP="00D64430">
            <w:pPr>
              <w:rPr>
                <w:sz w:val="24"/>
                <w:szCs w:val="24"/>
              </w:rPr>
            </w:pPr>
            <w:r w:rsidRPr="00820FE7">
              <w:rPr>
                <w:sz w:val="24"/>
                <w:szCs w:val="24"/>
              </w:rPr>
              <w:t>Niewypełnianie powierzonych funkcji w klasie.</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i)</w:t>
            </w:r>
          </w:p>
        </w:tc>
        <w:tc>
          <w:tcPr>
            <w:tcW w:w="3543" w:type="dxa"/>
          </w:tcPr>
          <w:p w:rsidR="00D64430" w:rsidRPr="00820FE7" w:rsidRDefault="00D64430" w:rsidP="00D64430">
            <w:pPr>
              <w:rPr>
                <w:sz w:val="24"/>
                <w:szCs w:val="24"/>
              </w:rPr>
            </w:pPr>
            <w:r w:rsidRPr="00820FE7">
              <w:rPr>
                <w:sz w:val="24"/>
                <w:szCs w:val="24"/>
              </w:rPr>
              <w:t>Nieterminowe  oddawanie wymaganej dokumentacji.</w:t>
            </w:r>
          </w:p>
        </w:tc>
        <w:tc>
          <w:tcPr>
            <w:tcW w:w="2552" w:type="dxa"/>
          </w:tcPr>
          <w:p w:rsidR="00D64430" w:rsidRPr="00820FE7" w:rsidRDefault="00D64430" w:rsidP="00D64430">
            <w:pPr>
              <w:rPr>
                <w:sz w:val="24"/>
                <w:szCs w:val="24"/>
              </w:rPr>
            </w:pPr>
            <w:r w:rsidRPr="00820FE7">
              <w:rPr>
                <w:sz w:val="24"/>
                <w:szCs w:val="24"/>
              </w:rPr>
              <w:t>5 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j)</w:t>
            </w:r>
          </w:p>
        </w:tc>
        <w:tc>
          <w:tcPr>
            <w:tcW w:w="3543" w:type="dxa"/>
          </w:tcPr>
          <w:p w:rsidR="00D64430" w:rsidRPr="00820FE7" w:rsidRDefault="00D64430" w:rsidP="00D64430">
            <w:pPr>
              <w:rPr>
                <w:sz w:val="24"/>
                <w:szCs w:val="24"/>
              </w:rPr>
            </w:pPr>
            <w:r w:rsidRPr="00820FE7">
              <w:rPr>
                <w:sz w:val="24"/>
                <w:szCs w:val="24"/>
              </w:rPr>
              <w:t>Nieterminowy zwrot podręczników  oraz książek, w odpowiednim stanie do biblioteki szkolnej</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Koniec roku szk.</w:t>
            </w:r>
          </w:p>
        </w:tc>
      </w:tr>
      <w:tr w:rsidR="00D64430" w:rsidRPr="00820FE7" w:rsidTr="006C73B5">
        <w:tc>
          <w:tcPr>
            <w:tcW w:w="534" w:type="dxa"/>
          </w:tcPr>
          <w:p w:rsidR="00D64430" w:rsidRPr="00820FE7" w:rsidRDefault="00D64430" w:rsidP="00D64430">
            <w:pPr>
              <w:rPr>
                <w:sz w:val="24"/>
                <w:szCs w:val="24"/>
              </w:rPr>
            </w:pPr>
            <w:r w:rsidRPr="00820FE7">
              <w:rPr>
                <w:sz w:val="24"/>
                <w:szCs w:val="24"/>
              </w:rPr>
              <w:t>k)</w:t>
            </w:r>
          </w:p>
        </w:tc>
        <w:tc>
          <w:tcPr>
            <w:tcW w:w="3543" w:type="dxa"/>
          </w:tcPr>
          <w:p w:rsidR="00D64430" w:rsidRPr="00820FE7" w:rsidRDefault="00D64430" w:rsidP="00D64430">
            <w:pPr>
              <w:pStyle w:val="Default"/>
            </w:pPr>
            <w:r w:rsidRPr="00820FE7">
              <w:t xml:space="preserve">Ucieczka z zajęć edukacyjnych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l)</w:t>
            </w:r>
          </w:p>
        </w:tc>
        <w:tc>
          <w:tcPr>
            <w:tcW w:w="3543" w:type="dxa"/>
          </w:tcPr>
          <w:p w:rsidR="00D64430" w:rsidRPr="00820FE7" w:rsidRDefault="00D64430" w:rsidP="00D64430">
            <w:pPr>
              <w:pStyle w:val="Default"/>
            </w:pPr>
            <w:r w:rsidRPr="00820FE7">
              <w:t xml:space="preserve">Odpisywanie prac domowych w czasie lekcji lub przerw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m)</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Odmowa pracy w grupie lub wywoływanie</w:t>
            </w:r>
          </w:p>
          <w:p w:rsidR="00D64430" w:rsidRPr="00820FE7" w:rsidRDefault="00D64430" w:rsidP="00D64430">
            <w:pPr>
              <w:pStyle w:val="Default"/>
            </w:pPr>
            <w:r w:rsidRPr="00820FE7">
              <w:rPr>
                <w:rFonts w:eastAsia="CenturyGothic"/>
              </w:rPr>
              <w:t>podczas niej konfliktów</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n)</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Przeszkadzanie w lekcji</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o)</w:t>
            </w:r>
          </w:p>
        </w:tc>
        <w:tc>
          <w:tcPr>
            <w:tcW w:w="3543" w:type="dxa"/>
          </w:tcPr>
          <w:p w:rsidR="00D64430" w:rsidRPr="00820FE7" w:rsidRDefault="00D64430" w:rsidP="00D64430">
            <w:pPr>
              <w:adjustRightInd w:val="0"/>
              <w:rPr>
                <w:rFonts w:eastAsia="CenturyGothic"/>
                <w:sz w:val="24"/>
                <w:szCs w:val="24"/>
              </w:rPr>
            </w:pPr>
            <w:r w:rsidRPr="00820FE7">
              <w:rPr>
                <w:sz w:val="24"/>
                <w:szCs w:val="24"/>
              </w:rPr>
              <w:t>Niewykonywanie poleceń nauczyciela</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Postępowanie zgodne z dobrem społeczności szkolnej</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Pr>
          <w:p w:rsidR="00D64430" w:rsidRPr="00820FE7" w:rsidRDefault="00D64430" w:rsidP="006C73B5">
            <w:pPr>
              <w:pStyle w:val="Default"/>
            </w:pPr>
            <w:r w:rsidRPr="00820FE7">
              <w:t xml:space="preserve">Niszczenie mienia szkolnego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lastRenderedPageBreak/>
              <w:t>b)</w:t>
            </w:r>
          </w:p>
        </w:tc>
        <w:tc>
          <w:tcPr>
            <w:tcW w:w="3543" w:type="dxa"/>
          </w:tcPr>
          <w:p w:rsidR="00D64430" w:rsidRPr="00820FE7" w:rsidRDefault="00D64430" w:rsidP="006C73B5">
            <w:pPr>
              <w:pStyle w:val="Default"/>
            </w:pPr>
            <w:r w:rsidRPr="00820FE7">
              <w:t xml:space="preserve">Szczególnie drastyczna dewastacja mienia szkolnego </w:t>
            </w:r>
          </w:p>
        </w:tc>
        <w:tc>
          <w:tcPr>
            <w:tcW w:w="2552" w:type="dxa"/>
          </w:tcPr>
          <w:p w:rsidR="00D64430" w:rsidRPr="00820FE7" w:rsidRDefault="00D64430" w:rsidP="00D64430">
            <w:pPr>
              <w:rPr>
                <w:sz w:val="24"/>
                <w:szCs w:val="24"/>
              </w:rPr>
            </w:pPr>
            <w:r w:rsidRPr="00820FE7">
              <w:rPr>
                <w:sz w:val="24"/>
                <w:szCs w:val="24"/>
              </w:rPr>
              <w:t>40pkt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pStyle w:val="Default"/>
            </w:pPr>
            <w:r w:rsidRPr="00820FE7">
              <w:t xml:space="preserve">Zaśmiecanie otoczenia ( w tym pozostawienie bałaganu w klasie) </w:t>
            </w:r>
          </w:p>
        </w:tc>
        <w:tc>
          <w:tcPr>
            <w:tcW w:w="2552" w:type="dxa"/>
          </w:tcPr>
          <w:p w:rsidR="00D64430" w:rsidRPr="00820FE7" w:rsidRDefault="00D64430" w:rsidP="00D64430">
            <w:pPr>
              <w:rPr>
                <w:sz w:val="24"/>
                <w:szCs w:val="24"/>
              </w:rPr>
            </w:pPr>
            <w:r w:rsidRPr="00820FE7">
              <w:rPr>
                <w:sz w:val="24"/>
                <w:szCs w:val="24"/>
              </w:rPr>
              <w:t>3pkt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pStyle w:val="Default"/>
            </w:pPr>
            <w:r w:rsidRPr="00820FE7">
              <w:t>Brak udziału w zajęciach  pozalekcyjnych</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Semestralnie </w:t>
            </w:r>
          </w:p>
        </w:tc>
      </w:tr>
      <w:tr w:rsidR="00D64430" w:rsidRPr="00820FE7" w:rsidTr="006C73B5">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adjustRightInd w:val="0"/>
              <w:rPr>
                <w:sz w:val="24"/>
                <w:szCs w:val="24"/>
              </w:rPr>
            </w:pPr>
            <w:r w:rsidRPr="00820FE7">
              <w:rPr>
                <w:sz w:val="24"/>
                <w:szCs w:val="24"/>
              </w:rPr>
              <w:t>Fałszowanie usprawiedliwień</w:t>
            </w:r>
          </w:p>
          <w:p w:rsidR="00D64430" w:rsidRPr="00820FE7" w:rsidRDefault="00D64430" w:rsidP="00D64430">
            <w:pPr>
              <w:adjustRightInd w:val="0"/>
              <w:rPr>
                <w:sz w:val="24"/>
                <w:szCs w:val="24"/>
              </w:rPr>
            </w:pPr>
            <w:r w:rsidRPr="00820FE7">
              <w:rPr>
                <w:sz w:val="24"/>
                <w:szCs w:val="24"/>
              </w:rPr>
              <w:t>zwolnień, podpisów rodziców</w:t>
            </w:r>
            <w:r w:rsidR="006C73B5">
              <w:rPr>
                <w:sz w:val="24"/>
                <w:szCs w:val="24"/>
              </w:rPr>
              <w:t>/</w:t>
            </w:r>
            <w:r w:rsidRPr="00820FE7">
              <w:rPr>
                <w:sz w:val="24"/>
                <w:szCs w:val="24"/>
              </w:rPr>
              <w:t>opiekunów prawnych lub innych</w:t>
            </w:r>
          </w:p>
        </w:tc>
        <w:tc>
          <w:tcPr>
            <w:tcW w:w="2552" w:type="dxa"/>
          </w:tcPr>
          <w:p w:rsidR="00D64430" w:rsidRPr="00820FE7" w:rsidRDefault="00D64430" w:rsidP="00D64430">
            <w:pPr>
              <w:rPr>
                <w:sz w:val="24"/>
                <w:szCs w:val="24"/>
              </w:rPr>
            </w:pPr>
            <w:r w:rsidRPr="00820FE7">
              <w:rPr>
                <w:sz w:val="24"/>
                <w:szCs w:val="24"/>
              </w:rPr>
              <w:t>30pkt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pStyle w:val="Default"/>
            </w:pPr>
            <w:r w:rsidRPr="00820FE7">
              <w:t>Kradzież, wyłudzanie pieniędzy.</w:t>
            </w:r>
          </w:p>
        </w:tc>
        <w:tc>
          <w:tcPr>
            <w:tcW w:w="2552" w:type="dxa"/>
          </w:tcPr>
          <w:p w:rsidR="00D64430" w:rsidRPr="00820FE7" w:rsidRDefault="00D64430" w:rsidP="00D64430">
            <w:pPr>
              <w:rPr>
                <w:sz w:val="24"/>
                <w:szCs w:val="24"/>
              </w:rPr>
            </w:pPr>
            <w:r w:rsidRPr="00820FE7">
              <w:rPr>
                <w:sz w:val="24"/>
                <w:szCs w:val="24"/>
              </w:rPr>
              <w:t>50pkt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g)</w:t>
            </w:r>
          </w:p>
        </w:tc>
        <w:tc>
          <w:tcPr>
            <w:tcW w:w="3543" w:type="dxa"/>
          </w:tcPr>
          <w:p w:rsidR="00D64430" w:rsidRPr="00820FE7" w:rsidRDefault="00D64430" w:rsidP="00D64430">
            <w:pPr>
              <w:adjustRightInd w:val="0"/>
              <w:rPr>
                <w:sz w:val="24"/>
                <w:szCs w:val="24"/>
              </w:rPr>
            </w:pPr>
            <w:r w:rsidRPr="00820FE7">
              <w:rPr>
                <w:sz w:val="24"/>
                <w:szCs w:val="24"/>
              </w:rPr>
              <w:t>Korzystanie z telefonu</w:t>
            </w:r>
          </w:p>
          <w:p w:rsidR="00D64430" w:rsidRPr="00820FE7" w:rsidRDefault="00D64430" w:rsidP="00D64430">
            <w:pPr>
              <w:adjustRightInd w:val="0"/>
              <w:rPr>
                <w:sz w:val="24"/>
                <w:szCs w:val="24"/>
              </w:rPr>
            </w:pPr>
            <w:r w:rsidRPr="00820FE7">
              <w:rPr>
                <w:sz w:val="24"/>
                <w:szCs w:val="24"/>
              </w:rPr>
              <w:t>komórkowego, bez zgody nauczyciela</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h)</w:t>
            </w:r>
          </w:p>
        </w:tc>
        <w:tc>
          <w:tcPr>
            <w:tcW w:w="3543" w:type="dxa"/>
          </w:tcPr>
          <w:p w:rsidR="00D64430" w:rsidRPr="00820FE7" w:rsidRDefault="00D64430" w:rsidP="00D64430">
            <w:pPr>
              <w:adjustRightInd w:val="0"/>
              <w:rPr>
                <w:sz w:val="24"/>
                <w:szCs w:val="24"/>
              </w:rPr>
            </w:pPr>
            <w:r w:rsidRPr="00820FE7">
              <w:rPr>
                <w:sz w:val="24"/>
                <w:szCs w:val="24"/>
              </w:rPr>
              <w:t>Umieszczanie na portalach</w:t>
            </w:r>
          </w:p>
          <w:p w:rsidR="00D64430" w:rsidRPr="00820FE7" w:rsidRDefault="00D64430" w:rsidP="00D64430">
            <w:pPr>
              <w:adjustRightInd w:val="0"/>
              <w:rPr>
                <w:sz w:val="24"/>
                <w:szCs w:val="24"/>
              </w:rPr>
            </w:pPr>
            <w:r w:rsidRPr="00820FE7">
              <w:rPr>
                <w:sz w:val="24"/>
                <w:szCs w:val="24"/>
              </w:rPr>
              <w:t>społecznościowych, forach, grupach, stronach www</w:t>
            </w:r>
          </w:p>
          <w:p w:rsidR="00D64430" w:rsidRPr="00820FE7" w:rsidRDefault="00D64430" w:rsidP="00D64430">
            <w:pPr>
              <w:adjustRightInd w:val="0"/>
              <w:rPr>
                <w:sz w:val="24"/>
                <w:szCs w:val="24"/>
              </w:rPr>
            </w:pPr>
            <w:r w:rsidRPr="00820FE7">
              <w:rPr>
                <w:sz w:val="24"/>
                <w:szCs w:val="24"/>
              </w:rPr>
              <w:t>i innych, treści dotyczących</w:t>
            </w:r>
          </w:p>
          <w:p w:rsidR="00D64430" w:rsidRPr="00820FE7" w:rsidRDefault="00D64430" w:rsidP="00D64430">
            <w:pPr>
              <w:adjustRightInd w:val="0"/>
              <w:rPr>
                <w:sz w:val="24"/>
                <w:szCs w:val="24"/>
              </w:rPr>
            </w:pPr>
            <w:r w:rsidRPr="00820FE7">
              <w:rPr>
                <w:sz w:val="24"/>
                <w:szCs w:val="24"/>
              </w:rPr>
              <w:t>uczniów i pracowników</w:t>
            </w:r>
          </w:p>
          <w:p w:rsidR="00D64430" w:rsidRPr="00820FE7" w:rsidRDefault="00D64430" w:rsidP="00D64430">
            <w:pPr>
              <w:adjustRightInd w:val="0"/>
              <w:rPr>
                <w:sz w:val="24"/>
                <w:szCs w:val="24"/>
              </w:rPr>
            </w:pPr>
            <w:r w:rsidRPr="00820FE7">
              <w:rPr>
                <w:sz w:val="24"/>
                <w:szCs w:val="24"/>
              </w:rPr>
              <w:t>szkoły bez ich zgody lub treści obraźliwych.</w:t>
            </w:r>
          </w:p>
        </w:tc>
        <w:tc>
          <w:tcPr>
            <w:tcW w:w="2552" w:type="dxa"/>
          </w:tcPr>
          <w:p w:rsidR="00D64430" w:rsidRPr="00820FE7" w:rsidRDefault="00D64430" w:rsidP="00D64430">
            <w:pPr>
              <w:rPr>
                <w:sz w:val="24"/>
                <w:szCs w:val="24"/>
              </w:rPr>
            </w:pPr>
            <w:r w:rsidRPr="00820FE7">
              <w:rPr>
                <w:sz w:val="24"/>
                <w:szCs w:val="24"/>
              </w:rPr>
              <w:t>50pkt</w:t>
            </w:r>
          </w:p>
        </w:tc>
        <w:tc>
          <w:tcPr>
            <w:tcW w:w="2693" w:type="dxa"/>
          </w:tcPr>
          <w:p w:rsidR="00D64430" w:rsidRPr="00820FE7" w:rsidRDefault="00D64430" w:rsidP="00D64430">
            <w:pPr>
              <w:rPr>
                <w:sz w:val="24"/>
                <w:szCs w:val="24"/>
              </w:rPr>
            </w:pPr>
          </w:p>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6C73B5" w:rsidRDefault="00D64430" w:rsidP="00D64430">
            <w:pPr>
              <w:pStyle w:val="Default"/>
              <w:numPr>
                <w:ilvl w:val="0"/>
                <w:numId w:val="52"/>
              </w:numPr>
            </w:pPr>
            <w:r w:rsidRPr="00820FE7">
              <w:rPr>
                <w:bCs/>
              </w:rPr>
              <w:t xml:space="preserve">Dbałość o honor i tradycje szkoły </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6C73B5">
            <w:pPr>
              <w:pStyle w:val="Default"/>
            </w:pPr>
            <w:r w:rsidRPr="00820FE7">
              <w:t xml:space="preserve">Brak odpowiedniego stroju na uroczystościach szkolnych </w:t>
            </w:r>
          </w:p>
        </w:tc>
        <w:tc>
          <w:tcPr>
            <w:tcW w:w="2552" w:type="dxa"/>
          </w:tcPr>
          <w:p w:rsidR="00D64430" w:rsidRPr="00820FE7" w:rsidRDefault="00D64430" w:rsidP="00D64430">
            <w:pPr>
              <w:pStyle w:val="Default"/>
            </w:pPr>
          </w:p>
          <w:p w:rsidR="00D64430" w:rsidRPr="00820FE7" w:rsidRDefault="00D64430" w:rsidP="00D64430">
            <w:pPr>
              <w:rPr>
                <w:sz w:val="24"/>
                <w:szCs w:val="24"/>
              </w:rPr>
            </w:pPr>
            <w:r w:rsidRPr="00820FE7">
              <w:rPr>
                <w:color w:val="000000"/>
                <w:sz w:val="24"/>
                <w:szCs w:val="24"/>
              </w:rPr>
              <w:t>5pkt</w:t>
            </w:r>
            <w:r w:rsidRPr="00820FE7">
              <w:rPr>
                <w:sz w:val="24"/>
                <w:szCs w:val="24"/>
              </w:rPr>
              <w:t xml:space="preserve">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pStyle w:val="Default"/>
            </w:pPr>
            <w:r w:rsidRPr="00820FE7">
              <w:t xml:space="preserve">Brak szacunku do symboli narodowych i religijnych </w:t>
            </w:r>
          </w:p>
        </w:tc>
        <w:tc>
          <w:tcPr>
            <w:tcW w:w="2552" w:type="dxa"/>
          </w:tcPr>
          <w:p w:rsidR="00D64430" w:rsidRPr="00820FE7" w:rsidRDefault="00D64430" w:rsidP="00D64430">
            <w:pPr>
              <w:pStyle w:val="Default"/>
            </w:pPr>
            <w:r w:rsidRPr="00820FE7">
              <w:t>10pkt</w:t>
            </w:r>
          </w:p>
          <w:p w:rsidR="00D64430" w:rsidRPr="00820FE7" w:rsidRDefault="00D64430" w:rsidP="00D64430">
            <w:pPr>
              <w:rPr>
                <w:sz w:val="24"/>
                <w:szCs w:val="24"/>
              </w:rPr>
            </w:pPr>
            <w:r w:rsidRPr="00820FE7">
              <w:rPr>
                <w:sz w:val="24"/>
                <w:szCs w:val="24"/>
              </w:rPr>
              <w:t xml:space="preserve">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adjustRightInd w:val="0"/>
              <w:rPr>
                <w:sz w:val="24"/>
                <w:szCs w:val="24"/>
              </w:rPr>
            </w:pPr>
            <w:r w:rsidRPr="00820FE7">
              <w:rPr>
                <w:sz w:val="24"/>
                <w:szCs w:val="24"/>
              </w:rPr>
              <w:t>Podczas zawodów, konkursów,</w:t>
            </w:r>
          </w:p>
          <w:p w:rsidR="00D64430" w:rsidRPr="00820FE7" w:rsidRDefault="00D64430" w:rsidP="00D64430">
            <w:pPr>
              <w:adjustRightInd w:val="0"/>
              <w:rPr>
                <w:sz w:val="24"/>
                <w:szCs w:val="24"/>
              </w:rPr>
            </w:pPr>
            <w:r w:rsidRPr="00820FE7">
              <w:rPr>
                <w:sz w:val="24"/>
                <w:szCs w:val="24"/>
              </w:rPr>
              <w:t>turniejów i olimpiad uczeń</w:t>
            </w:r>
          </w:p>
          <w:p w:rsidR="00D64430" w:rsidRPr="00820FE7" w:rsidRDefault="00D64430" w:rsidP="00D64430">
            <w:pPr>
              <w:adjustRightInd w:val="0"/>
              <w:rPr>
                <w:sz w:val="24"/>
                <w:szCs w:val="24"/>
              </w:rPr>
            </w:pPr>
            <w:r w:rsidRPr="00820FE7">
              <w:rPr>
                <w:sz w:val="24"/>
                <w:szCs w:val="24"/>
              </w:rPr>
              <w:t>świadomie zszargał, znieważył</w:t>
            </w:r>
          </w:p>
          <w:p w:rsidR="00D64430" w:rsidRPr="00820FE7" w:rsidRDefault="00D64430" w:rsidP="00D64430">
            <w:pPr>
              <w:adjustRightInd w:val="0"/>
              <w:rPr>
                <w:sz w:val="24"/>
                <w:szCs w:val="24"/>
              </w:rPr>
            </w:pPr>
            <w:r w:rsidRPr="00820FE7">
              <w:rPr>
                <w:sz w:val="24"/>
                <w:szCs w:val="24"/>
              </w:rPr>
              <w:t>dobre imię szkoły</w:t>
            </w:r>
          </w:p>
        </w:tc>
        <w:tc>
          <w:tcPr>
            <w:tcW w:w="2552" w:type="dxa"/>
          </w:tcPr>
          <w:p w:rsidR="00D64430" w:rsidRPr="00820FE7" w:rsidRDefault="00D64430" w:rsidP="00D64430">
            <w:pPr>
              <w:rPr>
                <w:sz w:val="24"/>
                <w:szCs w:val="24"/>
              </w:rPr>
            </w:pPr>
            <w:r w:rsidRPr="00820FE7">
              <w:rPr>
                <w:sz w:val="24"/>
                <w:szCs w:val="24"/>
              </w:rPr>
              <w:t xml:space="preserve">10 pkt </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adjustRightInd w:val="0"/>
              <w:rPr>
                <w:color w:val="000000"/>
                <w:sz w:val="24"/>
                <w:szCs w:val="24"/>
              </w:rPr>
            </w:pPr>
            <w:r w:rsidRPr="00820FE7">
              <w:rPr>
                <w:color w:val="000000"/>
                <w:sz w:val="24"/>
                <w:szCs w:val="24"/>
              </w:rPr>
              <w:t xml:space="preserve">Nieodpowiedni wygląd i strój szkolny ( szczegółowy zapis znajduje się w Statucie)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Niewłaściwie zachowanie podczas imprez i</w:t>
            </w:r>
          </w:p>
          <w:p w:rsidR="00D64430" w:rsidRPr="00820FE7" w:rsidRDefault="00D64430" w:rsidP="00D64430">
            <w:pPr>
              <w:rPr>
                <w:sz w:val="24"/>
                <w:szCs w:val="24"/>
              </w:rPr>
            </w:pPr>
            <w:r w:rsidRPr="00820FE7">
              <w:rPr>
                <w:rFonts w:eastAsia="CenturyGothic"/>
                <w:sz w:val="24"/>
                <w:szCs w:val="24"/>
              </w:rPr>
              <w:t>uroczystości szkolnych</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Dbałość o piękno mowy ojczystej</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adjustRightInd w:val="0"/>
              <w:rPr>
                <w:sz w:val="24"/>
                <w:szCs w:val="24"/>
              </w:rPr>
            </w:pPr>
            <w:r w:rsidRPr="00820FE7">
              <w:rPr>
                <w:sz w:val="24"/>
                <w:szCs w:val="24"/>
              </w:rPr>
              <w:t>Agresja werbalna,</w:t>
            </w:r>
          </w:p>
          <w:p w:rsidR="00D64430" w:rsidRPr="00820FE7" w:rsidRDefault="00D64430" w:rsidP="00D64430">
            <w:pPr>
              <w:adjustRightInd w:val="0"/>
              <w:rPr>
                <w:sz w:val="24"/>
                <w:szCs w:val="24"/>
              </w:rPr>
            </w:pPr>
            <w:r w:rsidRPr="00820FE7">
              <w:rPr>
                <w:sz w:val="24"/>
                <w:szCs w:val="24"/>
              </w:rPr>
              <w:t>agresywna gestykulacja,</w:t>
            </w:r>
          </w:p>
          <w:p w:rsidR="00D64430" w:rsidRPr="00820FE7" w:rsidRDefault="00D64430" w:rsidP="00D64430">
            <w:pPr>
              <w:rPr>
                <w:sz w:val="24"/>
                <w:szCs w:val="24"/>
              </w:rPr>
            </w:pPr>
            <w:r w:rsidRPr="00820FE7">
              <w:rPr>
                <w:sz w:val="24"/>
                <w:szCs w:val="24"/>
              </w:rPr>
              <w:t xml:space="preserve">wulgaryzmy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rFonts w:eastAsia="CenturyGothic"/>
                <w:sz w:val="24"/>
                <w:szCs w:val="24"/>
              </w:rPr>
              <w:t>Wypisywanie i rysowanie wulgarnych słów i rysunków</w:t>
            </w:r>
          </w:p>
        </w:tc>
        <w:tc>
          <w:tcPr>
            <w:tcW w:w="2552" w:type="dxa"/>
          </w:tcPr>
          <w:p w:rsidR="00D64430" w:rsidRPr="00820FE7" w:rsidRDefault="00D64430" w:rsidP="00D64430">
            <w:pPr>
              <w:rPr>
                <w:sz w:val="24"/>
                <w:szCs w:val="24"/>
              </w:rPr>
            </w:pPr>
            <w:r w:rsidRPr="00820FE7">
              <w:rPr>
                <w:sz w:val="24"/>
                <w:szCs w:val="24"/>
              </w:rPr>
              <w:t>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 xml:space="preserve">  Dbałość o bezpieczeństwo i zdrowie własne oraz innych osób</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rPr>
                <w:sz w:val="24"/>
                <w:szCs w:val="24"/>
              </w:rPr>
            </w:pPr>
            <w:r w:rsidRPr="00820FE7">
              <w:rPr>
                <w:sz w:val="24"/>
                <w:szCs w:val="24"/>
              </w:rPr>
              <w:t>Nie przestrzeganie zasad bezpieczeństwa i nieprawidłowe reagowanie na przejawy zagrożenia. ( w szkole i poza nią)</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Brak higieny osobistej</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6C73B5">
        <w:tc>
          <w:tcPr>
            <w:tcW w:w="534" w:type="dxa"/>
          </w:tcPr>
          <w:p w:rsidR="00D64430" w:rsidRPr="00820FE7" w:rsidRDefault="00D64430" w:rsidP="00D64430">
            <w:pPr>
              <w:rPr>
                <w:sz w:val="24"/>
                <w:szCs w:val="24"/>
              </w:rPr>
            </w:pPr>
            <w:r w:rsidRPr="00820FE7">
              <w:rPr>
                <w:sz w:val="24"/>
                <w:szCs w:val="24"/>
              </w:rPr>
              <w:lastRenderedPageBreak/>
              <w:t>c)</w:t>
            </w:r>
          </w:p>
        </w:tc>
        <w:tc>
          <w:tcPr>
            <w:tcW w:w="3543" w:type="dxa"/>
          </w:tcPr>
          <w:p w:rsidR="00D64430" w:rsidRPr="00820FE7" w:rsidRDefault="00D64430" w:rsidP="00D64430">
            <w:pPr>
              <w:pStyle w:val="Default"/>
            </w:pPr>
            <w:r w:rsidRPr="00820FE7">
              <w:t>Posiadanie, palenie papierosów lub e-papierosów</w:t>
            </w:r>
          </w:p>
          <w:p w:rsidR="00D64430" w:rsidRPr="00820FE7" w:rsidRDefault="00D64430" w:rsidP="00D64430">
            <w:pPr>
              <w:rPr>
                <w:sz w:val="24"/>
                <w:szCs w:val="24"/>
              </w:rPr>
            </w:pPr>
            <w:r w:rsidRPr="00820FE7">
              <w:rPr>
                <w:sz w:val="24"/>
                <w:szCs w:val="24"/>
              </w:rPr>
              <w:t xml:space="preserve">w szkole i poza szkołą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pStyle w:val="Default"/>
            </w:pPr>
            <w:r w:rsidRPr="00820FE7">
              <w:t xml:space="preserve">Posiadanie, picie alkoholu w szkole </w:t>
            </w:r>
          </w:p>
          <w:p w:rsidR="00D64430" w:rsidRPr="00820FE7" w:rsidRDefault="00D64430" w:rsidP="00D64430">
            <w:pPr>
              <w:pStyle w:val="Default"/>
            </w:pPr>
            <w:r w:rsidRPr="00820FE7">
              <w:t xml:space="preserve">i poza szkołą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pStyle w:val="Default"/>
            </w:pPr>
            <w:r w:rsidRPr="00820FE7">
              <w:t xml:space="preserve">Używanie i posiadanie narkotyków lub dopalaczy </w:t>
            </w:r>
          </w:p>
          <w:p w:rsidR="00D64430" w:rsidRPr="00820FE7" w:rsidRDefault="00D64430" w:rsidP="00D64430">
            <w:pPr>
              <w:pStyle w:val="Default"/>
            </w:pPr>
            <w:r w:rsidRPr="00820FE7">
              <w:t xml:space="preserve">w szkole i poza szkołą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f)</w:t>
            </w:r>
          </w:p>
        </w:tc>
        <w:tc>
          <w:tcPr>
            <w:tcW w:w="3543" w:type="dxa"/>
          </w:tcPr>
          <w:p w:rsidR="00D64430" w:rsidRPr="00820FE7" w:rsidRDefault="00D64430" w:rsidP="00D64430">
            <w:pPr>
              <w:pStyle w:val="Default"/>
            </w:pPr>
            <w:r w:rsidRPr="00820FE7">
              <w:t xml:space="preserve">Zachowanie zagrażające: </w:t>
            </w:r>
          </w:p>
          <w:p w:rsidR="00D64430" w:rsidRPr="00820FE7" w:rsidRDefault="00D64430" w:rsidP="00D64430">
            <w:pPr>
              <w:pStyle w:val="Default"/>
            </w:pPr>
            <w:r w:rsidRPr="00820FE7">
              <w:t xml:space="preserve">- zdrowiu </w:t>
            </w:r>
          </w:p>
          <w:p w:rsidR="00D64430" w:rsidRPr="00820FE7" w:rsidRDefault="00D64430" w:rsidP="00D64430">
            <w:pPr>
              <w:pStyle w:val="Default"/>
            </w:pPr>
            <w:r w:rsidRPr="00820FE7">
              <w:t xml:space="preserve">- życiu własnemu i innych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g)</w:t>
            </w:r>
          </w:p>
        </w:tc>
        <w:tc>
          <w:tcPr>
            <w:tcW w:w="3543" w:type="dxa"/>
          </w:tcPr>
          <w:p w:rsidR="00D64430" w:rsidRPr="00820FE7" w:rsidRDefault="00D64430" w:rsidP="00D64430">
            <w:pPr>
              <w:pStyle w:val="Default"/>
            </w:pPr>
            <w:r w:rsidRPr="00820FE7">
              <w:t xml:space="preserve">Przynoszenie do szkoły, posiadanie niebezpiecznych przedmiotów (noże itp.)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h)</w:t>
            </w:r>
          </w:p>
        </w:tc>
        <w:tc>
          <w:tcPr>
            <w:tcW w:w="3543" w:type="dxa"/>
          </w:tcPr>
          <w:p w:rsidR="00D64430" w:rsidRPr="00820FE7" w:rsidRDefault="00D64430" w:rsidP="00D64430">
            <w:pPr>
              <w:pStyle w:val="Default"/>
            </w:pPr>
            <w:r w:rsidRPr="00820FE7">
              <w:t xml:space="preserve">Niezachowywanie ostrożności podczas oczekiwania na odwozy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i)</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Niewłaściwe zachowanie podczas przerwy międzylekcyjnej (np. bieganie, piski, przebywanie na niewłaściwym piętrze,</w:t>
            </w:r>
          </w:p>
          <w:p w:rsidR="00D64430" w:rsidRPr="00820FE7" w:rsidRDefault="00D64430" w:rsidP="00D64430">
            <w:pPr>
              <w:adjustRightInd w:val="0"/>
              <w:rPr>
                <w:rFonts w:eastAsia="CenturyGothic"/>
                <w:sz w:val="24"/>
                <w:szCs w:val="24"/>
              </w:rPr>
            </w:pPr>
            <w:r w:rsidRPr="00820FE7">
              <w:rPr>
                <w:rFonts w:eastAsia="CenturyGothic"/>
                <w:sz w:val="24"/>
                <w:szCs w:val="24"/>
              </w:rPr>
              <w:t>nieuzasadnione przebywanie w toalecie itp.)</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j)</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Niezgłaszanie nauczycielowi zdarzeń</w:t>
            </w:r>
          </w:p>
          <w:p w:rsidR="00D64430" w:rsidRPr="00820FE7" w:rsidRDefault="00D64430" w:rsidP="00D64430">
            <w:pPr>
              <w:adjustRightInd w:val="0"/>
              <w:rPr>
                <w:rFonts w:eastAsia="CenturyGothic"/>
                <w:sz w:val="24"/>
                <w:szCs w:val="24"/>
              </w:rPr>
            </w:pPr>
            <w:r w:rsidRPr="00820FE7">
              <w:rPr>
                <w:rFonts w:eastAsia="CenturyGothic"/>
                <w:sz w:val="24"/>
                <w:szCs w:val="24"/>
              </w:rPr>
              <w:t>zagrażających zdrowiu i bezpieczeństwu</w:t>
            </w:r>
          </w:p>
          <w:p w:rsidR="00D64430" w:rsidRPr="00820FE7" w:rsidRDefault="00D64430" w:rsidP="00D64430">
            <w:pPr>
              <w:rPr>
                <w:sz w:val="24"/>
                <w:szCs w:val="24"/>
              </w:rPr>
            </w:pPr>
            <w:r w:rsidRPr="00820FE7">
              <w:rPr>
                <w:rFonts w:eastAsia="CenturyGothic"/>
                <w:sz w:val="24"/>
                <w:szCs w:val="24"/>
              </w:rPr>
              <w:t>uczniów</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k)</w:t>
            </w:r>
          </w:p>
        </w:tc>
        <w:tc>
          <w:tcPr>
            <w:tcW w:w="3543" w:type="dxa"/>
          </w:tcPr>
          <w:p w:rsidR="00D64430" w:rsidRPr="00820FE7" w:rsidRDefault="00D64430" w:rsidP="00D64430">
            <w:pPr>
              <w:pStyle w:val="Default"/>
            </w:pPr>
            <w:r w:rsidRPr="00820FE7">
              <w:t xml:space="preserve">Bierne uczestniczenie w aktach agresji oraz w innych demoralizujących zachowaniach i niereagowanie na nie </w:t>
            </w:r>
          </w:p>
        </w:tc>
        <w:tc>
          <w:tcPr>
            <w:tcW w:w="2552" w:type="dxa"/>
          </w:tcPr>
          <w:p w:rsidR="00D64430" w:rsidRPr="00820FE7" w:rsidRDefault="00D64430" w:rsidP="00D64430">
            <w:pPr>
              <w:rPr>
                <w:sz w:val="24"/>
                <w:szCs w:val="24"/>
              </w:rPr>
            </w:pPr>
            <w:r w:rsidRPr="00820FE7">
              <w:rPr>
                <w:sz w:val="24"/>
                <w:szCs w:val="24"/>
              </w:rPr>
              <w:t>15pkt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l)</w:t>
            </w:r>
          </w:p>
        </w:tc>
        <w:tc>
          <w:tcPr>
            <w:tcW w:w="3543" w:type="dxa"/>
          </w:tcPr>
          <w:p w:rsidR="00D64430" w:rsidRPr="00820FE7" w:rsidRDefault="00D64430" w:rsidP="00D64430">
            <w:pPr>
              <w:pStyle w:val="Default"/>
            </w:pPr>
            <w:r w:rsidRPr="00820FE7">
              <w:t xml:space="preserve">Wychodzenie poza teren szkoły podczas trwania zajęć lekcyjnych </w:t>
            </w:r>
          </w:p>
          <w:p w:rsidR="00D64430" w:rsidRPr="00820FE7" w:rsidRDefault="00D64430" w:rsidP="00D64430">
            <w:pPr>
              <w:rPr>
                <w:sz w:val="24"/>
                <w:szCs w:val="24"/>
              </w:rPr>
            </w:pPr>
            <w:r w:rsidRPr="00820FE7">
              <w:rPr>
                <w:sz w:val="24"/>
                <w:szCs w:val="24"/>
              </w:rPr>
              <w:t xml:space="preserve">lub podczas przerw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ł)</w:t>
            </w:r>
          </w:p>
        </w:tc>
        <w:tc>
          <w:tcPr>
            <w:tcW w:w="3543" w:type="dxa"/>
          </w:tcPr>
          <w:p w:rsidR="00D64430" w:rsidRPr="00820FE7" w:rsidRDefault="00D64430" w:rsidP="00D64430">
            <w:pPr>
              <w:pStyle w:val="Default"/>
            </w:pPr>
            <w:r w:rsidRPr="00820FE7">
              <w:rPr>
                <w:rFonts w:eastAsia="CenturyGothic"/>
              </w:rPr>
              <w:t>Napaść fizyczna na drugą osobę</w:t>
            </w:r>
          </w:p>
        </w:tc>
        <w:tc>
          <w:tcPr>
            <w:tcW w:w="2552" w:type="dxa"/>
          </w:tcPr>
          <w:p w:rsidR="00D64430" w:rsidRPr="00820FE7" w:rsidRDefault="00D64430" w:rsidP="00D64430">
            <w:pPr>
              <w:rPr>
                <w:sz w:val="24"/>
                <w:szCs w:val="24"/>
              </w:rPr>
            </w:pPr>
            <w:r w:rsidRPr="00820FE7">
              <w:rPr>
                <w:sz w:val="24"/>
                <w:szCs w:val="24"/>
              </w:rPr>
              <w:t>15pkt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Godne kulturalne zachowanie się w szkole i poza nią</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adjustRightInd w:val="0"/>
              <w:rPr>
                <w:sz w:val="24"/>
                <w:szCs w:val="24"/>
              </w:rPr>
            </w:pPr>
            <w:r w:rsidRPr="00820FE7">
              <w:rPr>
                <w:sz w:val="24"/>
                <w:szCs w:val="24"/>
              </w:rPr>
              <w:t>Oszukiwanie lub okłamywanie nauczyciela, np.</w:t>
            </w:r>
          </w:p>
          <w:p w:rsidR="00D64430" w:rsidRPr="00820FE7" w:rsidRDefault="00D64430" w:rsidP="00D64430">
            <w:pPr>
              <w:adjustRightInd w:val="0"/>
              <w:rPr>
                <w:sz w:val="24"/>
                <w:szCs w:val="24"/>
              </w:rPr>
            </w:pPr>
            <w:r w:rsidRPr="00820FE7">
              <w:rPr>
                <w:sz w:val="24"/>
                <w:szCs w:val="24"/>
              </w:rPr>
              <w:t>ściąganie, poświadczanie nieprawdy, celowe</w:t>
            </w:r>
          </w:p>
          <w:p w:rsidR="00D64430" w:rsidRPr="00820FE7" w:rsidRDefault="00D64430" w:rsidP="00D64430">
            <w:pPr>
              <w:rPr>
                <w:sz w:val="24"/>
                <w:szCs w:val="24"/>
              </w:rPr>
            </w:pPr>
            <w:r w:rsidRPr="00820FE7">
              <w:rPr>
                <w:sz w:val="24"/>
                <w:szCs w:val="24"/>
              </w:rPr>
              <w:t xml:space="preserve">wprowadzanie w błąd.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 xml:space="preserve">Każdorazowo </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 xml:space="preserve">Nie szanowanie cudzej własności </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Złe maniery</w:t>
            </w:r>
          </w:p>
          <w:p w:rsidR="00D64430" w:rsidRPr="00820FE7" w:rsidRDefault="00D64430" w:rsidP="00D64430">
            <w:pPr>
              <w:adjustRightInd w:val="0"/>
              <w:rPr>
                <w:rFonts w:eastAsia="CenturyGothic"/>
                <w:sz w:val="24"/>
                <w:szCs w:val="24"/>
              </w:rPr>
            </w:pPr>
            <w:r w:rsidRPr="00820FE7">
              <w:rPr>
                <w:rFonts w:eastAsia="CenturyGothic"/>
                <w:sz w:val="24"/>
                <w:szCs w:val="24"/>
              </w:rPr>
              <w:t>(nie stosowanie: zwrotów grzecznościowych,</w:t>
            </w:r>
          </w:p>
          <w:p w:rsidR="00D64430" w:rsidRPr="00820FE7" w:rsidRDefault="00D64430" w:rsidP="00D64430">
            <w:pPr>
              <w:rPr>
                <w:sz w:val="24"/>
                <w:szCs w:val="24"/>
              </w:rPr>
            </w:pPr>
            <w:r w:rsidRPr="00820FE7">
              <w:rPr>
                <w:rFonts w:eastAsia="CenturyGothic"/>
                <w:sz w:val="24"/>
                <w:szCs w:val="24"/>
              </w:rPr>
              <w:t>powitania itp.)</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Semestralnie</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adjustRightInd w:val="0"/>
              <w:rPr>
                <w:sz w:val="24"/>
                <w:szCs w:val="24"/>
              </w:rPr>
            </w:pPr>
            <w:r w:rsidRPr="00820FE7">
              <w:rPr>
                <w:sz w:val="24"/>
                <w:szCs w:val="24"/>
              </w:rPr>
              <w:t>Niewłaściwe zachowanie podczas wyjść, wycieczek,</w:t>
            </w:r>
          </w:p>
          <w:p w:rsidR="00D64430" w:rsidRPr="00820FE7" w:rsidRDefault="00D64430" w:rsidP="00D64430">
            <w:pPr>
              <w:rPr>
                <w:sz w:val="24"/>
                <w:szCs w:val="24"/>
              </w:rPr>
            </w:pPr>
            <w:r w:rsidRPr="00820FE7">
              <w:rPr>
                <w:sz w:val="24"/>
                <w:szCs w:val="24"/>
              </w:rPr>
              <w:t>uroczystości i imprez szkolnych.</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lastRenderedPageBreak/>
              <w:t>e)</w:t>
            </w:r>
          </w:p>
        </w:tc>
        <w:tc>
          <w:tcPr>
            <w:tcW w:w="3543" w:type="dxa"/>
          </w:tcPr>
          <w:p w:rsidR="00D64430" w:rsidRPr="00820FE7" w:rsidRDefault="00D64430" w:rsidP="00D64430">
            <w:pPr>
              <w:rPr>
                <w:sz w:val="24"/>
                <w:szCs w:val="24"/>
              </w:rPr>
            </w:pPr>
            <w:r w:rsidRPr="00820FE7">
              <w:rPr>
                <w:sz w:val="24"/>
                <w:szCs w:val="24"/>
              </w:rPr>
              <w:t>Niewłaściwe zachowanie w autobusie szkolnym</w:t>
            </w:r>
          </w:p>
        </w:tc>
        <w:tc>
          <w:tcPr>
            <w:tcW w:w="2552" w:type="dxa"/>
          </w:tcPr>
          <w:p w:rsidR="00D64430" w:rsidRPr="00820FE7" w:rsidRDefault="00D64430" w:rsidP="00D64430">
            <w:pPr>
              <w:rPr>
                <w:sz w:val="24"/>
                <w:szCs w:val="24"/>
              </w:rPr>
            </w:pPr>
            <w:r w:rsidRPr="00820FE7">
              <w:rPr>
                <w:sz w:val="24"/>
                <w:szCs w:val="24"/>
              </w:rPr>
              <w:t>10pkt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9322" w:type="dxa"/>
            <w:gridSpan w:val="4"/>
          </w:tcPr>
          <w:p w:rsidR="00D64430" w:rsidRPr="00820FE7" w:rsidRDefault="00D64430" w:rsidP="00820FE7">
            <w:pPr>
              <w:pStyle w:val="Akapitzlist"/>
              <w:numPr>
                <w:ilvl w:val="0"/>
                <w:numId w:val="52"/>
              </w:numPr>
              <w:autoSpaceDE/>
              <w:autoSpaceDN/>
              <w:contextualSpacing/>
              <w:rPr>
                <w:rFonts w:ascii="Times New Roman" w:hAnsi="Times New Roman" w:cs="Times New Roman"/>
                <w:sz w:val="24"/>
                <w:szCs w:val="24"/>
              </w:rPr>
            </w:pPr>
            <w:r w:rsidRPr="00820FE7">
              <w:rPr>
                <w:rFonts w:ascii="Times New Roman" w:hAnsi="Times New Roman" w:cs="Times New Roman"/>
                <w:sz w:val="24"/>
                <w:szCs w:val="24"/>
              </w:rPr>
              <w:t>Okazywanie szacunku innym osobom</w:t>
            </w:r>
          </w:p>
        </w:tc>
      </w:tr>
      <w:tr w:rsidR="00D64430" w:rsidRPr="00820FE7" w:rsidTr="006C73B5">
        <w:tc>
          <w:tcPr>
            <w:tcW w:w="534" w:type="dxa"/>
          </w:tcPr>
          <w:p w:rsidR="00D64430" w:rsidRPr="00820FE7" w:rsidRDefault="00D64430" w:rsidP="00D64430">
            <w:pPr>
              <w:rPr>
                <w:sz w:val="24"/>
                <w:szCs w:val="24"/>
              </w:rPr>
            </w:pPr>
            <w:r w:rsidRPr="00820FE7">
              <w:rPr>
                <w:sz w:val="24"/>
                <w:szCs w:val="24"/>
              </w:rPr>
              <w:t>a)</w:t>
            </w:r>
          </w:p>
        </w:tc>
        <w:tc>
          <w:tcPr>
            <w:tcW w:w="3543" w:type="dxa"/>
            <w:tcBorders>
              <w:top w:val="single" w:sz="4" w:space="0" w:color="auto"/>
            </w:tcBorders>
          </w:tcPr>
          <w:p w:rsidR="00D64430" w:rsidRPr="00820FE7" w:rsidRDefault="00D64430" w:rsidP="00D64430">
            <w:pPr>
              <w:adjustRightInd w:val="0"/>
              <w:rPr>
                <w:sz w:val="24"/>
                <w:szCs w:val="24"/>
              </w:rPr>
            </w:pPr>
            <w:r w:rsidRPr="00820FE7">
              <w:rPr>
                <w:sz w:val="24"/>
                <w:szCs w:val="24"/>
              </w:rPr>
              <w:t>Niegrzeczne, aroganckie</w:t>
            </w:r>
          </w:p>
          <w:p w:rsidR="00D64430" w:rsidRPr="00820FE7" w:rsidRDefault="00D64430" w:rsidP="00D64430">
            <w:pPr>
              <w:adjustRightInd w:val="0"/>
              <w:rPr>
                <w:sz w:val="24"/>
                <w:szCs w:val="24"/>
              </w:rPr>
            </w:pPr>
            <w:r w:rsidRPr="00820FE7">
              <w:rPr>
                <w:sz w:val="24"/>
                <w:szCs w:val="24"/>
              </w:rPr>
              <w:t>zachowanie wobec</w:t>
            </w:r>
          </w:p>
          <w:p w:rsidR="00D64430" w:rsidRPr="00820FE7" w:rsidRDefault="00D64430" w:rsidP="00D64430">
            <w:pPr>
              <w:adjustRightInd w:val="0"/>
              <w:rPr>
                <w:sz w:val="24"/>
                <w:szCs w:val="24"/>
              </w:rPr>
            </w:pPr>
            <w:r w:rsidRPr="00820FE7">
              <w:rPr>
                <w:sz w:val="24"/>
                <w:szCs w:val="24"/>
              </w:rPr>
              <w:t>nauczycieli, innych pracowników</w:t>
            </w:r>
          </w:p>
          <w:p w:rsidR="00D64430" w:rsidRPr="00820FE7" w:rsidRDefault="00D64430" w:rsidP="00D64430">
            <w:pPr>
              <w:adjustRightInd w:val="0"/>
              <w:rPr>
                <w:sz w:val="24"/>
                <w:szCs w:val="24"/>
              </w:rPr>
            </w:pPr>
            <w:r w:rsidRPr="00820FE7">
              <w:rPr>
                <w:sz w:val="24"/>
                <w:szCs w:val="24"/>
              </w:rPr>
              <w:t>szkoły, osób starszych</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b)</w:t>
            </w:r>
          </w:p>
        </w:tc>
        <w:tc>
          <w:tcPr>
            <w:tcW w:w="3543" w:type="dxa"/>
          </w:tcPr>
          <w:p w:rsidR="00D64430" w:rsidRPr="00820FE7" w:rsidRDefault="00D64430" w:rsidP="00D64430">
            <w:pPr>
              <w:rPr>
                <w:sz w:val="24"/>
                <w:szCs w:val="24"/>
              </w:rPr>
            </w:pPr>
            <w:r w:rsidRPr="00820FE7">
              <w:rPr>
                <w:sz w:val="24"/>
                <w:szCs w:val="24"/>
              </w:rPr>
              <w:t xml:space="preserve">Aroganckie zachowanie wobec kolegów. </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c)</w:t>
            </w:r>
          </w:p>
        </w:tc>
        <w:tc>
          <w:tcPr>
            <w:tcW w:w="3543" w:type="dxa"/>
          </w:tcPr>
          <w:p w:rsidR="00D64430" w:rsidRPr="00820FE7" w:rsidRDefault="00D64430" w:rsidP="00D64430">
            <w:pPr>
              <w:adjustRightInd w:val="0"/>
              <w:rPr>
                <w:sz w:val="24"/>
                <w:szCs w:val="24"/>
              </w:rPr>
            </w:pPr>
            <w:r w:rsidRPr="00820FE7">
              <w:rPr>
                <w:sz w:val="24"/>
                <w:szCs w:val="24"/>
              </w:rPr>
              <w:t>Dokuczanie,</w:t>
            </w:r>
          </w:p>
          <w:p w:rsidR="00D64430" w:rsidRPr="00820FE7" w:rsidRDefault="00D64430" w:rsidP="00D64430">
            <w:pPr>
              <w:rPr>
                <w:sz w:val="24"/>
                <w:szCs w:val="24"/>
              </w:rPr>
            </w:pPr>
            <w:r w:rsidRPr="00820FE7">
              <w:rPr>
                <w:sz w:val="24"/>
                <w:szCs w:val="24"/>
              </w:rPr>
              <w:t>ubliżanie, przezywanie, ośmieszanie innych</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d)</w:t>
            </w:r>
          </w:p>
        </w:tc>
        <w:tc>
          <w:tcPr>
            <w:tcW w:w="3543" w:type="dxa"/>
          </w:tcPr>
          <w:p w:rsidR="00D64430" w:rsidRPr="00820FE7" w:rsidRDefault="00D64430" w:rsidP="00D64430">
            <w:pPr>
              <w:adjustRightInd w:val="0"/>
              <w:rPr>
                <w:sz w:val="24"/>
                <w:szCs w:val="24"/>
              </w:rPr>
            </w:pPr>
            <w:r w:rsidRPr="00820FE7">
              <w:rPr>
                <w:sz w:val="24"/>
                <w:szCs w:val="24"/>
              </w:rPr>
              <w:t xml:space="preserve">Znęcanie się (współudział) nad kolegami, zastraszanie. </w:t>
            </w:r>
          </w:p>
          <w:p w:rsidR="00D64430" w:rsidRPr="00820FE7" w:rsidRDefault="00D64430" w:rsidP="00D64430">
            <w:pPr>
              <w:rPr>
                <w:sz w:val="24"/>
                <w:szCs w:val="24"/>
              </w:rPr>
            </w:pP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r w:rsidR="00D64430" w:rsidRPr="00820FE7" w:rsidTr="006C73B5">
        <w:tc>
          <w:tcPr>
            <w:tcW w:w="534" w:type="dxa"/>
          </w:tcPr>
          <w:p w:rsidR="00D64430" w:rsidRPr="00820FE7" w:rsidRDefault="00D64430" w:rsidP="00D64430">
            <w:pPr>
              <w:rPr>
                <w:sz w:val="24"/>
                <w:szCs w:val="24"/>
              </w:rPr>
            </w:pPr>
            <w:r w:rsidRPr="00820FE7">
              <w:rPr>
                <w:sz w:val="24"/>
                <w:szCs w:val="24"/>
              </w:rPr>
              <w:t>e)</w:t>
            </w:r>
          </w:p>
        </w:tc>
        <w:tc>
          <w:tcPr>
            <w:tcW w:w="3543" w:type="dxa"/>
          </w:tcPr>
          <w:p w:rsidR="00D64430" w:rsidRPr="00820FE7" w:rsidRDefault="00D64430" w:rsidP="00D64430">
            <w:pPr>
              <w:adjustRightInd w:val="0"/>
              <w:rPr>
                <w:rFonts w:eastAsia="CenturyGothic"/>
                <w:sz w:val="24"/>
                <w:szCs w:val="24"/>
              </w:rPr>
            </w:pPr>
            <w:r w:rsidRPr="00820FE7">
              <w:rPr>
                <w:rFonts w:eastAsia="CenturyGothic"/>
                <w:sz w:val="24"/>
                <w:szCs w:val="24"/>
              </w:rPr>
              <w:t>Podżeganie do przemocy wobec innych</w:t>
            </w:r>
          </w:p>
        </w:tc>
        <w:tc>
          <w:tcPr>
            <w:tcW w:w="2552" w:type="dxa"/>
          </w:tcPr>
          <w:p w:rsidR="00D64430" w:rsidRPr="00820FE7" w:rsidRDefault="00D64430" w:rsidP="00D64430">
            <w:pPr>
              <w:rPr>
                <w:sz w:val="24"/>
                <w:szCs w:val="24"/>
              </w:rPr>
            </w:pPr>
            <w:r w:rsidRPr="00820FE7">
              <w:rPr>
                <w:sz w:val="24"/>
                <w:szCs w:val="24"/>
              </w:rPr>
              <w:t>20pkt</w:t>
            </w:r>
          </w:p>
        </w:tc>
        <w:tc>
          <w:tcPr>
            <w:tcW w:w="2693" w:type="dxa"/>
          </w:tcPr>
          <w:p w:rsidR="00D64430" w:rsidRPr="00820FE7" w:rsidRDefault="00D64430" w:rsidP="00D64430">
            <w:pPr>
              <w:rPr>
                <w:sz w:val="24"/>
                <w:szCs w:val="24"/>
              </w:rPr>
            </w:pPr>
            <w:r w:rsidRPr="00820FE7">
              <w:rPr>
                <w:sz w:val="24"/>
                <w:szCs w:val="24"/>
              </w:rPr>
              <w:t>Każdorazowo</w:t>
            </w:r>
          </w:p>
        </w:tc>
      </w:tr>
    </w:tbl>
    <w:p w:rsidR="00B74071" w:rsidRPr="00820FE7" w:rsidRDefault="00B74071" w:rsidP="00B74071">
      <w:pPr>
        <w:tabs>
          <w:tab w:val="left" w:pos="0"/>
          <w:tab w:val="right" w:pos="8953"/>
        </w:tabs>
        <w:autoSpaceDE w:val="0"/>
        <w:autoSpaceDN w:val="0"/>
        <w:spacing w:after="0" w:line="240" w:lineRule="auto"/>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ab/>
      </w:r>
    </w:p>
    <w:p w:rsidR="006C73B5" w:rsidRDefault="00B74071" w:rsidP="006C73B5">
      <w:pPr>
        <w:numPr>
          <w:ilvl w:val="12"/>
          <w:numId w:val="0"/>
        </w:numPr>
        <w:tabs>
          <w:tab w:val="left" w:pos="0"/>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15.</w:t>
      </w:r>
    </w:p>
    <w:p w:rsidR="00B74071" w:rsidRPr="00820FE7" w:rsidRDefault="00B74071" w:rsidP="006C73B5">
      <w:pPr>
        <w:numPr>
          <w:ilvl w:val="12"/>
          <w:numId w:val="0"/>
        </w:numPr>
        <w:tabs>
          <w:tab w:val="left" w:pos="0"/>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xml:space="preserve">INFORMOWANIE O PRZEWIDYWANYCH OCENACH </w:t>
      </w:r>
      <w:r w:rsidR="00820FE7" w:rsidRPr="00820FE7">
        <w:rPr>
          <w:rFonts w:ascii="Times New Roman" w:eastAsia="Times New Roman" w:hAnsi="Times New Roman" w:cs="Times New Roman"/>
          <w:b/>
          <w:sz w:val="24"/>
          <w:szCs w:val="24"/>
        </w:rPr>
        <w:br/>
      </w:r>
      <w:r w:rsidRPr="00820FE7">
        <w:rPr>
          <w:rFonts w:ascii="Times New Roman" w:eastAsia="Times New Roman" w:hAnsi="Times New Roman" w:cs="Times New Roman"/>
          <w:b/>
          <w:sz w:val="24"/>
          <w:szCs w:val="24"/>
        </w:rPr>
        <w:t>ORAZ USTALENIE OCEN KLASYFIKACYJNYCH</w:t>
      </w:r>
    </w:p>
    <w:p w:rsidR="00B74071" w:rsidRPr="00820FE7" w:rsidRDefault="00B74071" w:rsidP="00B74071">
      <w:pPr>
        <w:numPr>
          <w:ilvl w:val="12"/>
          <w:numId w:val="0"/>
        </w:numPr>
        <w:tabs>
          <w:tab w:val="left" w:pos="0"/>
          <w:tab w:val="right" w:pos="8953"/>
        </w:tabs>
        <w:autoSpaceDE w:val="0"/>
        <w:autoSpaceDN w:val="0"/>
        <w:spacing w:after="0" w:line="240" w:lineRule="auto"/>
        <w:jc w:val="center"/>
        <w:rPr>
          <w:rFonts w:ascii="Times New Roman" w:eastAsia="Times New Roman" w:hAnsi="Times New Roman" w:cs="Times New Roman"/>
          <w:b/>
          <w:sz w:val="24"/>
          <w:szCs w:val="24"/>
        </w:rPr>
      </w:pP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Na dwa tygodnie przed klasyfikacyjnym śródrocznym (lub przed końcem semestru) </w:t>
      </w:r>
      <w:r w:rsidR="002372AC">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 xml:space="preserve">i rocznym posiedzeniem Rady Pedagogicznej, nauczyciele poszczególnych przedmiotów </w:t>
      </w:r>
      <w:r w:rsidR="002372AC">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i wychowawcy klas są zobowiązani poinformować ucznia i rodzica (prawnego opiekuna) w formie pisemnej (</w:t>
      </w:r>
      <w:r w:rsidR="006C73B5">
        <w:rPr>
          <w:rFonts w:ascii="Times New Roman" w:eastAsia="Times New Roman" w:hAnsi="Times New Roman" w:cs="Times New Roman"/>
          <w:b/>
          <w:sz w:val="24"/>
          <w:szCs w:val="24"/>
        </w:rPr>
        <w:t>załącznik nr 2</w:t>
      </w:r>
      <w:r w:rsidR="002372AC">
        <w:rPr>
          <w:rFonts w:ascii="Times New Roman" w:eastAsia="Times New Roman" w:hAnsi="Times New Roman" w:cs="Times New Roman"/>
          <w:b/>
          <w:sz w:val="24"/>
          <w:szCs w:val="24"/>
        </w:rPr>
        <w:t xml:space="preserve"> </w:t>
      </w:r>
      <w:r w:rsidRPr="00820FE7">
        <w:rPr>
          <w:rFonts w:ascii="Times New Roman" w:eastAsia="Times New Roman" w:hAnsi="Times New Roman" w:cs="Times New Roman"/>
          <w:b/>
          <w:sz w:val="24"/>
          <w:szCs w:val="24"/>
        </w:rPr>
        <w:t>do WO lub druk wygenerowany za pomocą „dziennika elektronicznego”</w:t>
      </w:r>
      <w:r w:rsidRPr="00820FE7">
        <w:rPr>
          <w:rFonts w:ascii="Times New Roman" w:eastAsia="Times New Roman" w:hAnsi="Times New Roman" w:cs="Times New Roman"/>
          <w:sz w:val="24"/>
          <w:szCs w:val="24"/>
        </w:rPr>
        <w:t>) o przewidywanych dla niego ocenach klasyfikacyjnych śródrocznych i rocznych oraz śródrocznej i rocznej ocenie zachowania.</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Fakt przekazania informacji, o której mowa w ust. 1, wychowawcy klas odnotowują w dzienniku lekcyjnym.</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Na 4 tygodnie przed klasyfikacyjnym śródrocznym posiedzeniem Rady Pedagogicznej lub przed końcem I semestru i rocznym posiedzeniem Rady Pedagogicznej, nauczyciele poszczególnych przedmiotów i wychowawcy klas zobowiązani są poinformować ucznia i rodzica (prawnego opiekuna) w formie pisemnej (</w:t>
      </w:r>
      <w:r w:rsidR="006C73B5">
        <w:rPr>
          <w:rFonts w:ascii="Times New Roman" w:eastAsia="Times New Roman" w:hAnsi="Times New Roman" w:cs="Times New Roman"/>
          <w:b/>
          <w:sz w:val="24"/>
          <w:szCs w:val="24"/>
        </w:rPr>
        <w:t>załącznik nr 3</w:t>
      </w:r>
      <w:r w:rsidRPr="00820FE7">
        <w:rPr>
          <w:rFonts w:ascii="Times New Roman" w:eastAsia="Times New Roman" w:hAnsi="Times New Roman" w:cs="Times New Roman"/>
          <w:b/>
          <w:sz w:val="24"/>
          <w:szCs w:val="24"/>
        </w:rPr>
        <w:t xml:space="preserve"> do WO lub druk wygenerowany za pomocą „dziennika elektronicznego”)</w:t>
      </w:r>
      <w:r w:rsidRPr="00820FE7">
        <w:rPr>
          <w:rFonts w:ascii="Times New Roman" w:eastAsia="Times New Roman" w:hAnsi="Times New Roman" w:cs="Times New Roman"/>
          <w:sz w:val="24"/>
          <w:szCs w:val="24"/>
        </w:rPr>
        <w:t>, o przewidywanym dla ucznia klasyfikacyjnym stopniu niedostatecznym lub grożącym braku klasyfikacji.</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Pismo, o którym mowa w ust. 3, przekazywane jest uczniom (rodzicom) w dwóch egzemplarzach.</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Uczniowie (rodzice) zobowiązani są zwrócić podpisaną kopię pisma w terminie do 7 dni od dnia jej otrzymania (nie licząc okresu ferii zimowych ani innych przerw wynikających z organizacji roku szkolnego).</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przypadku braku możliwości przekazania informacji bezpośrednio uczniowi lub rodzicowi szkoła wysyła ją pocztą.</w:t>
      </w:r>
    </w:p>
    <w:p w:rsidR="00B74071" w:rsidRPr="00820FE7" w:rsidRDefault="00B74071" w:rsidP="00820FE7">
      <w:pPr>
        <w:numPr>
          <w:ilvl w:val="0"/>
          <w:numId w:val="30"/>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Proponowana ocena klasyfikacyjna śródroczna i roczna może ulec zmianie na ocenę niższą lub wyższą. Dotyczy to również oceny zachowania w przypadku rażącego naruszenia przyjętych zasad. </w:t>
      </w:r>
    </w:p>
    <w:p w:rsidR="00B74071" w:rsidRPr="00820FE7" w:rsidRDefault="00B74071" w:rsidP="00820FE7">
      <w:pPr>
        <w:numPr>
          <w:ilvl w:val="0"/>
          <w:numId w:val="30"/>
        </w:numPr>
        <w:tabs>
          <w:tab w:val="left"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Ocena nie może zostać zmieniona na ocenę niedostateczną, jeśli nie został spełniony ust. 4. </w:t>
      </w:r>
    </w:p>
    <w:p w:rsidR="00B74071" w:rsidRPr="00820FE7" w:rsidRDefault="00B74071" w:rsidP="00820FE7">
      <w:pPr>
        <w:numPr>
          <w:ilvl w:val="0"/>
          <w:numId w:val="30"/>
        </w:numPr>
        <w:tabs>
          <w:tab w:val="left" w:pos="284"/>
          <w:tab w:val="left" w:pos="426"/>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Oceny klasyfikacyjne śródroczne i roczne muszą zostać ustalone najpóźniej na  1 dzień roboczy poprzedzający klasyfikacyjne posiedzenie Rady Pedagogicznej (nie licząc okresu ferii zimowych ani innych przerw wynikających z organizacji roku szkolnego).</w:t>
      </w:r>
    </w:p>
    <w:p w:rsidR="00B74071" w:rsidRPr="00820FE7" w:rsidRDefault="00B74071" w:rsidP="00820FE7">
      <w:pPr>
        <w:numPr>
          <w:ilvl w:val="0"/>
          <w:numId w:val="30"/>
        </w:numPr>
        <w:tabs>
          <w:tab w:val="left" w:pos="284"/>
          <w:tab w:val="left" w:pos="426"/>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Termin ustalenia ocen klasyfikacyjnych wyznacza dyrektor szkoły.</w:t>
      </w:r>
    </w:p>
    <w:p w:rsidR="00B74071" w:rsidRPr="00820FE7" w:rsidRDefault="00B74071" w:rsidP="00B74071">
      <w:pPr>
        <w:tabs>
          <w:tab w:val="left" w:pos="284"/>
        </w:tabs>
        <w:autoSpaceDE w:val="0"/>
        <w:autoSpaceDN w:val="0"/>
        <w:spacing w:after="0" w:line="240" w:lineRule="auto"/>
        <w:jc w:val="both"/>
        <w:rPr>
          <w:rFonts w:ascii="Times New Roman" w:eastAsia="Times New Roman" w:hAnsi="Times New Roman" w:cs="Times New Roman"/>
          <w:color w:val="00B050"/>
          <w:sz w:val="24"/>
          <w:szCs w:val="24"/>
        </w:rPr>
        <w:sectPr w:rsidR="00B74071" w:rsidRPr="00820FE7" w:rsidSect="002D1CB4">
          <w:type w:val="continuous"/>
          <w:pgSz w:w="11905" w:h="16837" w:code="9"/>
          <w:pgMar w:top="1418" w:right="1418" w:bottom="1418" w:left="1418" w:header="708" w:footer="708" w:gutter="0"/>
          <w:cols w:space="708"/>
        </w:sectPr>
      </w:pPr>
    </w:p>
    <w:p w:rsidR="00B74071" w:rsidRPr="00820FE7" w:rsidRDefault="00B74071" w:rsidP="00B74071">
      <w:pPr>
        <w:autoSpaceDE w:val="0"/>
        <w:autoSpaceDN w:val="0"/>
        <w:spacing w:after="0" w:line="240" w:lineRule="auto"/>
        <w:rPr>
          <w:rFonts w:ascii="Times New Roman" w:eastAsia="Times New Roman" w:hAnsi="Times New Roman" w:cs="Times New Roman"/>
          <w:b/>
          <w:sz w:val="24"/>
          <w:szCs w:val="24"/>
        </w:rPr>
      </w:pPr>
    </w:p>
    <w:p w:rsidR="006C73B5" w:rsidRDefault="00B74071" w:rsidP="006C73B5">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16.</w:t>
      </w:r>
    </w:p>
    <w:p w:rsidR="00B74071" w:rsidRPr="00820FE7" w:rsidRDefault="00B74071" w:rsidP="006C73B5">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PROMOCJA DO KLASY PROGRAMOWO WYŻSZEJ</w:t>
      </w:r>
    </w:p>
    <w:p w:rsidR="00B74071" w:rsidRPr="00820FE7" w:rsidRDefault="00B74071" w:rsidP="00B74071">
      <w:pPr>
        <w:autoSpaceDE w:val="0"/>
        <w:autoSpaceDN w:val="0"/>
        <w:spacing w:after="0" w:line="240" w:lineRule="auto"/>
        <w:jc w:val="center"/>
        <w:rPr>
          <w:rFonts w:ascii="Times New Roman" w:eastAsia="Times New Roman" w:hAnsi="Times New Roman" w:cs="Times New Roman"/>
          <w:sz w:val="24"/>
          <w:szCs w:val="24"/>
        </w:rPr>
      </w:pPr>
    </w:p>
    <w:p w:rsidR="00B74071" w:rsidRPr="006C73B5" w:rsidRDefault="00B74071" w:rsidP="006C73B5">
      <w:pPr>
        <w:ind w:firstLine="397"/>
        <w:jc w:val="both"/>
        <w:rPr>
          <w:rFonts w:ascii="Times New Roman" w:hAnsi="Times New Roman" w:cs="Times New Roman"/>
          <w:sz w:val="24"/>
          <w:szCs w:val="24"/>
        </w:rPr>
      </w:pPr>
      <w:r w:rsidRPr="006C73B5">
        <w:rPr>
          <w:rFonts w:ascii="Times New Roman" w:hAnsi="Times New Roman" w:cs="Times New Roman"/>
          <w:sz w:val="24"/>
          <w:szCs w:val="24"/>
        </w:rPr>
        <w:t>Szczegółowe zasady promowania ucznia do klasy programowo wyższej regulują odrębne przepisy.</w:t>
      </w:r>
    </w:p>
    <w:p w:rsidR="006C73B5" w:rsidRDefault="00B74071" w:rsidP="006C73B5">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17.</w:t>
      </w:r>
    </w:p>
    <w:p w:rsidR="00B74071" w:rsidRPr="00820FE7" w:rsidRDefault="00B74071" w:rsidP="006C73B5">
      <w:pPr>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EGZAMIN KLASYFIKACYJNY</w:t>
      </w:r>
    </w:p>
    <w:p w:rsidR="00B74071" w:rsidRPr="00820FE7" w:rsidRDefault="00B74071" w:rsidP="00B74071">
      <w:pPr>
        <w:autoSpaceDE w:val="0"/>
        <w:autoSpaceDN w:val="0"/>
        <w:spacing w:after="0" w:line="240" w:lineRule="auto"/>
        <w:rPr>
          <w:rFonts w:ascii="Times New Roman" w:eastAsia="Times New Roman" w:hAnsi="Times New Roman" w:cs="Times New Roman"/>
          <w:b/>
          <w:sz w:val="24"/>
          <w:szCs w:val="24"/>
        </w:rPr>
      </w:pPr>
    </w:p>
    <w:p w:rsidR="00B74071" w:rsidRPr="00820FE7" w:rsidRDefault="00B74071" w:rsidP="00820FE7">
      <w:pPr>
        <w:pStyle w:val="art"/>
        <w:numPr>
          <w:ilvl w:val="0"/>
          <w:numId w:val="16"/>
        </w:numPr>
        <w:shd w:val="clear" w:color="auto" w:fill="FFFFFF"/>
        <w:tabs>
          <w:tab w:val="clear" w:pos="644"/>
          <w:tab w:val="num" w:pos="142"/>
          <w:tab w:val="num" w:pos="284"/>
        </w:tabs>
        <w:autoSpaceDE w:val="0"/>
        <w:autoSpaceDN w:val="0"/>
        <w:spacing w:before="0" w:beforeAutospacing="0" w:after="0" w:afterAutospacing="0"/>
        <w:ind w:left="284" w:hanging="284"/>
        <w:jc w:val="both"/>
      </w:pPr>
      <w:r w:rsidRPr="00820FE7">
        <w:rPr>
          <w:shd w:val="clear" w:color="auto" w:fill="FFFFFF"/>
        </w:rPr>
        <w:t xml:space="preserve">Uczeń może przystąpić do egzaminu klasyfikacyjnego na pisemny wniosek </w:t>
      </w:r>
      <w:r w:rsidRPr="00820FE7">
        <w:t>rodziców ucznia zgłoszony do dyrektora szkoły najpóźniej następnego dnia roboczego po dniu, w którym ustalane są oceny klasyfikacyjne. (wliczając w to okres ferii zimowych i innych przerw wynikających z organizacji roku szkolnego).</w:t>
      </w:r>
    </w:p>
    <w:p w:rsidR="00B74071" w:rsidRPr="00820FE7" w:rsidRDefault="00B74071" w:rsidP="00820FE7">
      <w:pPr>
        <w:pStyle w:val="art"/>
        <w:numPr>
          <w:ilvl w:val="0"/>
          <w:numId w:val="16"/>
        </w:numPr>
        <w:shd w:val="clear" w:color="auto" w:fill="FFFFFF"/>
        <w:tabs>
          <w:tab w:val="clear" w:pos="644"/>
          <w:tab w:val="num" w:pos="142"/>
          <w:tab w:val="num" w:pos="284"/>
        </w:tabs>
        <w:autoSpaceDE w:val="0"/>
        <w:autoSpaceDN w:val="0"/>
        <w:spacing w:before="0" w:beforeAutospacing="0" w:after="0" w:afterAutospacing="0"/>
        <w:ind w:left="284" w:hanging="284"/>
        <w:jc w:val="both"/>
      </w:pPr>
      <w:r w:rsidRPr="00820FE7">
        <w:t>Szczegółowe zasady przeprowadzania egzaminu klas</w:t>
      </w:r>
      <w:r w:rsidR="006C73B5">
        <w:t xml:space="preserve">yfikacyjnego określają: ustawa </w:t>
      </w:r>
      <w:r w:rsidR="006C73B5">
        <w:br/>
      </w:r>
      <w:r w:rsidRPr="00820FE7">
        <w:t>o systemie oświaty oraz przepisy w sprawie warunków i sposobu oceniania, klasyfikowania i promowania uczniów i słuchaczy w szkołach publicznych.</w:t>
      </w:r>
    </w:p>
    <w:p w:rsidR="00B74071" w:rsidRPr="00820FE7" w:rsidRDefault="00B74071" w:rsidP="00820FE7">
      <w:pPr>
        <w:numPr>
          <w:ilvl w:val="0"/>
          <w:numId w:val="16"/>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Część pisemna egzaminu trwa maksymalnie 45 minut. W części ustnej egzaminu uczeń losuje zestaw pytań, a następnie ma 10 minut na zapoznanie się z zestawem i na przygotowanie, po czym przystępuje do odpowiedzi.</w:t>
      </w:r>
    </w:p>
    <w:p w:rsidR="00B74071" w:rsidRPr="00820FE7" w:rsidRDefault="00B74071" w:rsidP="00820FE7">
      <w:pPr>
        <w:numPr>
          <w:ilvl w:val="0"/>
          <w:numId w:val="16"/>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Uczeń uzyskuje ocenę proporcjonalną do sumy wszystkich punktów możliwych do zdobycia z obu części egzaminu zgodnie z zasadami zawartymi w WO.</w:t>
      </w:r>
    </w:p>
    <w:p w:rsidR="00B74071" w:rsidRPr="00820FE7" w:rsidRDefault="00B74071" w:rsidP="00B74071">
      <w:pPr>
        <w:tabs>
          <w:tab w:val="left" w:pos="0"/>
        </w:tabs>
        <w:autoSpaceDE w:val="0"/>
        <w:autoSpaceDN w:val="0"/>
        <w:spacing w:after="0" w:line="240" w:lineRule="auto"/>
        <w:jc w:val="both"/>
        <w:rPr>
          <w:rFonts w:ascii="Times New Roman" w:eastAsia="Times New Roman" w:hAnsi="Times New Roman" w:cs="Times New Roman"/>
          <w:sz w:val="24"/>
          <w:szCs w:val="24"/>
        </w:rPr>
      </w:pP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18.</w:t>
      </w: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EGZAMIN POPRAWKOWY</w:t>
      </w: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mallCaps/>
          <w:sz w:val="24"/>
          <w:szCs w:val="24"/>
        </w:rPr>
      </w:pPr>
    </w:p>
    <w:p w:rsidR="00820FE7" w:rsidRPr="00820FE7" w:rsidRDefault="00B74071" w:rsidP="00820FE7">
      <w:pPr>
        <w:numPr>
          <w:ilvl w:val="0"/>
          <w:numId w:val="22"/>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Szczegółowe zasady przeprowadzania egzaminu poprawkowego określają: ustawa </w:t>
      </w:r>
      <w:r w:rsidR="006C73B5">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o systemie oświaty oraz  przepisy w sprawie warunków i sposobu oceniania, klasyfikowania i promowania uczniów i słuchaczy w szkołach publicznych.</w:t>
      </w:r>
    </w:p>
    <w:p w:rsidR="00820FE7" w:rsidRPr="00820FE7" w:rsidRDefault="00820FE7" w:rsidP="00820FE7">
      <w:pPr>
        <w:numPr>
          <w:ilvl w:val="0"/>
          <w:numId w:val="22"/>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Część pisemna egzaminu trwa maksymalnie 45 minut. W części ustnej egzaminu uczeń losuje zestaw pytań, a następnie ma 10 minut na zapoznanie się z zestawem i na przygotowanie, po czym przystępuje do odpowiedzi, która trwa nie dłużej niż 15 minut.</w:t>
      </w:r>
    </w:p>
    <w:p w:rsidR="00820FE7" w:rsidRPr="00820FE7" w:rsidRDefault="00820FE7" w:rsidP="00820FE7">
      <w:pPr>
        <w:numPr>
          <w:ilvl w:val="0"/>
          <w:numId w:val="22"/>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Egzamin poprawkowy powinien umożliwiać zdającemu otrzymanie każdej oceny spośród obowiązującej skali ocen, a nie tylko oceny dopuszczającej</w:t>
      </w:r>
      <w:r w:rsidRPr="00820FE7">
        <w:rPr>
          <w:rFonts w:ascii="Times New Roman" w:hAnsi="Times New Roman" w:cs="Times New Roman"/>
          <w:sz w:val="24"/>
          <w:szCs w:val="24"/>
        </w:rPr>
        <w:t>.</w:t>
      </w:r>
    </w:p>
    <w:p w:rsidR="00820FE7" w:rsidRPr="00820FE7" w:rsidRDefault="00820FE7" w:rsidP="00820FE7">
      <w:pPr>
        <w:numPr>
          <w:ilvl w:val="0"/>
          <w:numId w:val="22"/>
        </w:numPr>
        <w:tabs>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Zestaw pytań przygotowany przez nauczyciela na egzamin poprawkowy powinien obejmować wymagania edukacyjne niezbędne do uzyskania poszczególnych rocznych ocen klasyfikacyjnych. Oznacza to, że stopień trudności pytań powinien być adekwatny do kryteriów wymagań obowiązujących z danych zajęć edukacyjnych. </w:t>
      </w:r>
    </w:p>
    <w:p w:rsidR="00820FE7" w:rsidRPr="00820FE7" w:rsidRDefault="00820FE7" w:rsidP="00820FE7">
      <w:pPr>
        <w:tabs>
          <w:tab w:val="left" w:pos="0"/>
          <w:tab w:val="left" w:pos="284"/>
        </w:tabs>
        <w:autoSpaceDE w:val="0"/>
        <w:autoSpaceDN w:val="0"/>
        <w:spacing w:after="0" w:line="240" w:lineRule="auto"/>
        <w:ind w:left="284"/>
        <w:jc w:val="both"/>
        <w:rPr>
          <w:rFonts w:ascii="Times New Roman" w:eastAsia="Times New Roman" w:hAnsi="Times New Roman" w:cs="Times New Roman"/>
          <w:sz w:val="24"/>
          <w:szCs w:val="24"/>
        </w:rPr>
      </w:pPr>
    </w:p>
    <w:p w:rsidR="006C73B5" w:rsidRDefault="006C73B5"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p>
    <w:p w:rsidR="006C73B5" w:rsidRDefault="006C73B5"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p>
    <w:p w:rsidR="006C73B5" w:rsidRDefault="006C73B5"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p>
    <w:p w:rsidR="006C73B5" w:rsidRDefault="00B74071" w:rsidP="006C73B5">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19.</w:t>
      </w:r>
    </w:p>
    <w:p w:rsidR="00B74071" w:rsidRPr="00820FE7" w:rsidRDefault="00B74071" w:rsidP="006C73B5">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SPRAWDZIAN WIADOMOŚCI I UMIEJĘTNOŚCI</w:t>
      </w:r>
    </w:p>
    <w:p w:rsidR="00B74071" w:rsidRPr="00820FE7" w:rsidRDefault="00B74071" w:rsidP="00B74071">
      <w:pPr>
        <w:tabs>
          <w:tab w:val="left" w:pos="0"/>
          <w:tab w:val="left" w:pos="284"/>
        </w:tabs>
        <w:autoSpaceDE w:val="0"/>
        <w:autoSpaceDN w:val="0"/>
        <w:spacing w:after="0" w:line="240" w:lineRule="auto"/>
        <w:jc w:val="both"/>
        <w:rPr>
          <w:rFonts w:ascii="Times New Roman" w:eastAsia="Times New Roman" w:hAnsi="Times New Roman" w:cs="Times New Roman"/>
          <w:sz w:val="24"/>
          <w:szCs w:val="24"/>
        </w:rPr>
      </w:pPr>
    </w:p>
    <w:p w:rsidR="00B74071" w:rsidRPr="00820FE7" w:rsidRDefault="00B74071" w:rsidP="00820FE7">
      <w:pPr>
        <w:numPr>
          <w:ilvl w:val="0"/>
          <w:numId w:val="34"/>
        </w:numPr>
        <w:tabs>
          <w:tab w:val="clear" w:pos="644"/>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Część pisemna sprawdzianu trwa maksymalnie 45 minut. W części ustnej sprawdzianu uczeń losuje zestaw pytań, a następnie ma 10 minut na zapoznanie się z zestawem i na przygotowanie, po czym przystępuje do odpowiedzi.</w:t>
      </w:r>
    </w:p>
    <w:p w:rsidR="00B74071" w:rsidRPr="00820FE7" w:rsidRDefault="00B74071" w:rsidP="00820FE7">
      <w:pPr>
        <w:numPr>
          <w:ilvl w:val="0"/>
          <w:numId w:val="34"/>
        </w:numPr>
        <w:tabs>
          <w:tab w:val="clear" w:pos="644"/>
          <w:tab w:val="left" w:pos="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lastRenderedPageBreak/>
        <w:t>Uczeń uzyskuje ocenę proporcjonalną do sumy wszystkich punktów możliwych do zdobycia z obu części sprawdzianu zgodnie zasadami zawartymi w WO.</w:t>
      </w:r>
    </w:p>
    <w:p w:rsidR="00B74071" w:rsidRPr="00820FE7" w:rsidRDefault="00B74071" w:rsidP="00820FE7">
      <w:pPr>
        <w:numPr>
          <w:ilvl w:val="0"/>
          <w:numId w:val="34"/>
        </w:numPr>
        <w:tabs>
          <w:tab w:val="clear" w:pos="644"/>
          <w:tab w:val="num" w:pos="284"/>
          <w:tab w:val="num" w:pos="360"/>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hAnsi="Times New Roman" w:cs="Times New Roman"/>
          <w:sz w:val="24"/>
          <w:szCs w:val="24"/>
          <w:shd w:val="clear" w:color="auto" w:fill="FFFFFF"/>
        </w:rPr>
        <w:t>Ocena ustalona przez komisję jest ostateczna, z wyjątkiem negatywnej</w:t>
      </w:r>
      <w:r w:rsidR="00741E6F">
        <w:rPr>
          <w:rFonts w:ascii="Times New Roman" w:hAnsi="Times New Roman" w:cs="Times New Roman"/>
          <w:sz w:val="24"/>
          <w:szCs w:val="24"/>
          <w:shd w:val="clear" w:color="auto" w:fill="FFFFFF"/>
        </w:rPr>
        <w:t xml:space="preserve"> rocznej, oceny klasyfikacyjnej </w:t>
      </w:r>
      <w:r w:rsidRPr="00820FE7">
        <w:rPr>
          <w:rFonts w:ascii="Times New Roman" w:hAnsi="Times New Roman" w:cs="Times New Roman"/>
          <w:sz w:val="24"/>
          <w:szCs w:val="24"/>
          <w:shd w:val="clear" w:color="auto" w:fill="FFFFFF"/>
        </w:rPr>
        <w:t>z </w:t>
      </w:r>
      <w:hyperlink r:id="rId12" w:anchor="P1A329" w:tgtFrame="ostatnia" w:history="1">
        <w:r w:rsidRPr="00820FE7">
          <w:rPr>
            <w:rStyle w:val="Hipercze"/>
            <w:rFonts w:ascii="Times New Roman" w:hAnsi="Times New Roman" w:cs="Times New Roman"/>
            <w:color w:val="auto"/>
            <w:sz w:val="24"/>
            <w:szCs w:val="24"/>
            <w:u w:val="none"/>
            <w:shd w:val="clear" w:color="auto" w:fill="FFFFFF"/>
          </w:rPr>
          <w:t>zajęć edukacyjnych</w:t>
        </w:r>
      </w:hyperlink>
      <w:r w:rsidRPr="00820FE7">
        <w:rPr>
          <w:rFonts w:ascii="Times New Roman" w:hAnsi="Times New Roman" w:cs="Times New Roman"/>
          <w:sz w:val="24"/>
          <w:szCs w:val="24"/>
          <w:shd w:val="clear" w:color="auto" w:fill="FFFFFF"/>
        </w:rPr>
        <w:t xml:space="preserve">, która może być zmieniona w wyniku egzaminu poprawkowego. </w:t>
      </w:r>
    </w:p>
    <w:p w:rsidR="00B74071" w:rsidRPr="00820FE7" w:rsidRDefault="00B74071" w:rsidP="00B74071">
      <w:pPr>
        <w:tabs>
          <w:tab w:val="left" w:pos="0"/>
          <w:tab w:val="left" w:pos="284"/>
        </w:tabs>
        <w:autoSpaceDE w:val="0"/>
        <w:autoSpaceDN w:val="0"/>
        <w:spacing w:after="0" w:line="240" w:lineRule="auto"/>
        <w:ind w:left="644"/>
        <w:jc w:val="both"/>
        <w:rPr>
          <w:rFonts w:ascii="Times New Roman" w:hAnsi="Times New Roman" w:cs="Times New Roman"/>
          <w:color w:val="586C81"/>
          <w:sz w:val="24"/>
          <w:szCs w:val="24"/>
          <w:shd w:val="clear" w:color="auto" w:fill="FFFFFF"/>
        </w:rPr>
      </w:pPr>
    </w:p>
    <w:p w:rsidR="00B74071" w:rsidRPr="00820FE7" w:rsidRDefault="00B74071" w:rsidP="00B74071">
      <w:pPr>
        <w:tabs>
          <w:tab w:val="left" w:pos="0"/>
          <w:tab w:val="left" w:pos="284"/>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20.</w:t>
      </w:r>
    </w:p>
    <w:p w:rsidR="00B74071" w:rsidRPr="00820FE7" w:rsidRDefault="00B74071" w:rsidP="006C73B5">
      <w:pPr>
        <w:tabs>
          <w:tab w:val="left" w:pos="0"/>
          <w:tab w:val="left" w:pos="284"/>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WARUNKI I TRYB UZYSKANIA WYŻSZYCH OCEN NIŻ PRZEWIDYWANE</w:t>
      </w:r>
    </w:p>
    <w:p w:rsidR="00B74071" w:rsidRPr="00820FE7" w:rsidRDefault="00B74071" w:rsidP="00B74071">
      <w:pPr>
        <w:autoSpaceDE w:val="0"/>
        <w:autoSpaceDN w:val="0"/>
        <w:spacing w:after="0" w:line="240" w:lineRule="auto"/>
        <w:jc w:val="center"/>
        <w:rPr>
          <w:rFonts w:ascii="Times New Roman" w:eastAsia="Times New Roman" w:hAnsi="Times New Roman" w:cs="Times New Roman"/>
          <w:sz w:val="24"/>
          <w:szCs w:val="24"/>
        </w:rPr>
      </w:pPr>
    </w:p>
    <w:p w:rsidR="00B74071" w:rsidRPr="00820FE7" w:rsidRDefault="00B74071" w:rsidP="00820FE7">
      <w:pPr>
        <w:numPr>
          <w:ilvl w:val="0"/>
          <w:numId w:val="24"/>
        </w:numPr>
        <w:tabs>
          <w:tab w:val="clear" w:pos="720"/>
          <w:tab w:val="num" w:pos="284"/>
        </w:tabs>
        <w:autoSpaceDE w:val="0"/>
        <w:autoSpaceDN w:val="0"/>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Uczeń lub jego rodzice /prawni opiekunowie/ mogą odwołać się od proponowanej rocznej oceny klasyfikacyjnej z obowiązkowych lub dodatkowych zajęć edukacyjnych, składając pisemny wniosek z uzasadnieniem do nauczyciela prowadzącego te zajęcia, najpóźniej na 7 dni przed klasyfikacyjnym posiedzeniem rady</w:t>
      </w:r>
      <w:r w:rsidR="00741E6F">
        <w:rPr>
          <w:rFonts w:ascii="Times New Roman" w:eastAsia="Times New Roman" w:hAnsi="Times New Roman" w:cs="Times New Roman"/>
          <w:sz w:val="24"/>
          <w:szCs w:val="24"/>
        </w:rPr>
        <w:t xml:space="preserve"> pedagogicznej, jeśli spełnione </w:t>
      </w:r>
      <w:r w:rsidRPr="00820FE7">
        <w:rPr>
          <w:rFonts w:ascii="Times New Roman" w:eastAsia="Times New Roman" w:hAnsi="Times New Roman" w:cs="Times New Roman"/>
          <w:sz w:val="24"/>
          <w:szCs w:val="24"/>
        </w:rPr>
        <w:t>są następujące warunki:</w:t>
      </w:r>
    </w:p>
    <w:p w:rsidR="00B74071" w:rsidRPr="00820FE7" w:rsidRDefault="00B74071" w:rsidP="00820FE7">
      <w:pPr>
        <w:numPr>
          <w:ilvl w:val="2"/>
          <w:numId w:val="17"/>
        </w:numPr>
        <w:tabs>
          <w:tab w:val="clear" w:pos="2160"/>
          <w:tab w:val="num" w:pos="851"/>
          <w:tab w:val="num" w:pos="993"/>
          <w:tab w:val="left" w:pos="1134"/>
          <w:tab w:val="left" w:pos="1701"/>
        </w:tabs>
        <w:autoSpaceDE w:val="0"/>
        <w:autoSpaceDN w:val="0"/>
        <w:spacing w:before="100" w:beforeAutospacing="1" w:after="100" w:afterAutospacing="1" w:line="240" w:lineRule="auto"/>
        <w:ind w:left="993" w:hanging="284"/>
        <w:contextualSpacing/>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uczeń ma bardzo wysoką frekwencję (co najmniej 90%) na zajęciach, z  których wnioskuje o podwyższenie oceny;</w:t>
      </w:r>
    </w:p>
    <w:p w:rsidR="00B74071" w:rsidRPr="00820FE7" w:rsidRDefault="00B74071" w:rsidP="00820FE7">
      <w:pPr>
        <w:numPr>
          <w:ilvl w:val="2"/>
          <w:numId w:val="17"/>
        </w:numPr>
        <w:tabs>
          <w:tab w:val="clear" w:pos="2160"/>
          <w:tab w:val="num" w:pos="851"/>
          <w:tab w:val="num" w:pos="993"/>
          <w:tab w:val="left" w:pos="1134"/>
          <w:tab w:val="left" w:pos="1701"/>
        </w:tabs>
        <w:autoSpaceDE w:val="0"/>
        <w:autoSpaceDN w:val="0"/>
        <w:spacing w:after="0" w:line="240" w:lineRule="auto"/>
        <w:ind w:left="993"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wszystkie opuszczone godziny z przedmiotu ma usprawiedliwione;</w:t>
      </w:r>
    </w:p>
    <w:p w:rsidR="00B74071" w:rsidRPr="00820FE7" w:rsidRDefault="00B74071" w:rsidP="00820FE7">
      <w:pPr>
        <w:numPr>
          <w:ilvl w:val="2"/>
          <w:numId w:val="17"/>
        </w:numPr>
        <w:tabs>
          <w:tab w:val="clear" w:pos="2160"/>
          <w:tab w:val="num" w:pos="851"/>
          <w:tab w:val="num" w:pos="993"/>
          <w:tab w:val="left" w:pos="1134"/>
          <w:tab w:val="left" w:pos="1701"/>
        </w:tabs>
        <w:autoSpaceDE w:val="0"/>
        <w:autoSpaceDN w:val="0"/>
        <w:spacing w:after="0" w:line="240" w:lineRule="auto"/>
        <w:ind w:left="993"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był obecny na wszystkich zapowiedzianych formach sprawdzania wiedzy </w:t>
      </w:r>
      <w:r w:rsidR="000D1E38">
        <w:rPr>
          <w:rFonts w:ascii="Times New Roman" w:eastAsia="Times New Roman" w:hAnsi="Times New Roman" w:cs="Times New Roman"/>
          <w:sz w:val="24"/>
          <w:szCs w:val="24"/>
        </w:rPr>
        <w:br/>
      </w:r>
      <w:r w:rsidRPr="00820FE7">
        <w:rPr>
          <w:rFonts w:ascii="Times New Roman" w:eastAsia="Times New Roman" w:hAnsi="Times New Roman" w:cs="Times New Roman"/>
          <w:sz w:val="24"/>
          <w:szCs w:val="24"/>
        </w:rPr>
        <w:t>i umiejętności;</w:t>
      </w:r>
    </w:p>
    <w:p w:rsidR="00B74071" w:rsidRPr="00820FE7" w:rsidRDefault="00B74071" w:rsidP="00820FE7">
      <w:pPr>
        <w:numPr>
          <w:ilvl w:val="2"/>
          <w:numId w:val="17"/>
        </w:numPr>
        <w:tabs>
          <w:tab w:val="clear" w:pos="2160"/>
          <w:tab w:val="num" w:pos="851"/>
          <w:tab w:val="num" w:pos="993"/>
          <w:tab w:val="left" w:pos="1134"/>
          <w:tab w:val="left" w:pos="1701"/>
        </w:tabs>
        <w:autoSpaceDE w:val="0"/>
        <w:autoSpaceDN w:val="0"/>
        <w:spacing w:after="0" w:line="240" w:lineRule="auto"/>
        <w:ind w:left="993"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ocenę klasyfikacyjną śródroczną miał nie niższą niż proponowana roczna;</w:t>
      </w:r>
    </w:p>
    <w:p w:rsidR="00B74071" w:rsidRPr="00820FE7" w:rsidRDefault="00B74071" w:rsidP="00820FE7">
      <w:pPr>
        <w:numPr>
          <w:ilvl w:val="2"/>
          <w:numId w:val="17"/>
        </w:numPr>
        <w:tabs>
          <w:tab w:val="clear" w:pos="2160"/>
          <w:tab w:val="num" w:pos="851"/>
          <w:tab w:val="left" w:pos="170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zaistniały ważne okoliczności, które mogły uniemożliwić uzyskanie oceny wyższej niż przewidziana przez nauczyciela takie jak: rozpad rodziny, poważna choroba ucznia lub najbliższego członka rodziny, śmierć najbliższego członka rodziny /rodzice, rodzeństwo/, itp.</w:t>
      </w:r>
    </w:p>
    <w:p w:rsidR="00B74071" w:rsidRPr="00820FE7" w:rsidRDefault="00B74071" w:rsidP="00820FE7">
      <w:pPr>
        <w:numPr>
          <w:ilvl w:val="0"/>
          <w:numId w:val="17"/>
        </w:numPr>
        <w:tabs>
          <w:tab w:val="clear" w:pos="720"/>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Jeśli uczeń spełnia powyższe warunki, to:</w:t>
      </w:r>
    </w:p>
    <w:p w:rsidR="00B74071" w:rsidRPr="00820FE7" w:rsidRDefault="00B74071" w:rsidP="00820FE7">
      <w:pPr>
        <w:numPr>
          <w:ilvl w:val="2"/>
          <w:numId w:val="18"/>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nauczyciel danych zajęć edukacyjnych w porozumieniu z uczniem, jego rodzicami /prawnymi opiekunami/ i wychowawcą klasy wyznacza termin, formę i zakres wymagań w celu poprawy oceny;</w:t>
      </w:r>
    </w:p>
    <w:p w:rsidR="00B74071" w:rsidRPr="00820FE7" w:rsidRDefault="00B74071" w:rsidP="00820FE7">
      <w:pPr>
        <w:numPr>
          <w:ilvl w:val="2"/>
          <w:numId w:val="18"/>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poprawa musi się odbyć najpóźniej na 1 dzień przed klasyfikacyjnym posiedzeniem Rady Pedagogicznej. </w:t>
      </w:r>
    </w:p>
    <w:p w:rsidR="00B74071" w:rsidRPr="00820FE7" w:rsidRDefault="00B74071" w:rsidP="00820FE7">
      <w:pPr>
        <w:numPr>
          <w:ilvl w:val="2"/>
          <w:numId w:val="18"/>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pozytywny wynik poprawy powoduje, że nauczyciel podwyższa proponowaną ocenę;</w:t>
      </w:r>
    </w:p>
    <w:p w:rsidR="00B74071" w:rsidRPr="00820FE7" w:rsidRDefault="00B74071" w:rsidP="00820FE7">
      <w:pPr>
        <w:numPr>
          <w:ilvl w:val="2"/>
          <w:numId w:val="18"/>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gdy uczeń nie sprosta wymaganiom ustalonym w celu poprawy oceny, ocena z danych zajęć edukacyjnych pozostaje bez zmian, a uczeń traci możliwość składania dalszych zastrzeżeń.</w:t>
      </w:r>
    </w:p>
    <w:p w:rsidR="00B74071" w:rsidRPr="00820FE7" w:rsidRDefault="00B74071" w:rsidP="00820FE7">
      <w:pPr>
        <w:numPr>
          <w:ilvl w:val="0"/>
          <w:numId w:val="17"/>
        </w:numPr>
        <w:tabs>
          <w:tab w:val="clear" w:pos="720"/>
          <w:tab w:val="num" w:pos="284"/>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przypadku, gdy uczeń lub jego rodzice nie zgadzają się z proponowaną roczną oceną klasyfikacyjną zachowania, mogą złożyć pisemny wniosek z uzasadnieniem do wychowawcy klasy, najpóźniej na 7 dni przed klasyfikacyjnym posiedzeniem Rady Pedagogicznej, jeśli uczeń spełnia następujące warunki:</w:t>
      </w:r>
    </w:p>
    <w:p w:rsidR="00B74071" w:rsidRPr="00820FE7" w:rsidRDefault="00B74071" w:rsidP="00820FE7">
      <w:pPr>
        <w:numPr>
          <w:ilvl w:val="2"/>
          <w:numId w:val="19"/>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okresie poprzedzającym ustalenie oceny zachowania zaistniały ważne okoliczności, które mogły uniemożliwić uzyskanie oceny wyższej niż przewidziana przez nauczyciela takie jak: rozpad rodziny, poważna choroba ucznia lub najbliższego członka rodziny, śmierć najbliższego członka rodziny /rodzice, rodzeństwo/, itp.;</w:t>
      </w:r>
    </w:p>
    <w:p w:rsidR="00B74071" w:rsidRPr="00820FE7" w:rsidRDefault="00B74071" w:rsidP="00820FE7">
      <w:pPr>
        <w:numPr>
          <w:ilvl w:val="2"/>
          <w:numId w:val="19"/>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uczeń otrzymał ocenę śródroczną zachowania co najmniej taką, jak proponowana roczna;</w:t>
      </w:r>
    </w:p>
    <w:p w:rsidR="00B74071" w:rsidRPr="00820FE7" w:rsidRDefault="00B74071" w:rsidP="00820FE7">
      <w:pPr>
        <w:numPr>
          <w:ilvl w:val="2"/>
          <w:numId w:val="19"/>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uczeń nie popełnił żadnego czynu karalnego.</w:t>
      </w:r>
    </w:p>
    <w:p w:rsidR="00B74071" w:rsidRPr="00820FE7" w:rsidRDefault="00B74071" w:rsidP="00820FE7">
      <w:pPr>
        <w:numPr>
          <w:ilvl w:val="0"/>
          <w:numId w:val="17"/>
        </w:numPr>
        <w:tabs>
          <w:tab w:val="clear" w:pos="720"/>
          <w:tab w:val="num" w:pos="284"/>
        </w:tabs>
        <w:autoSpaceDE w:val="0"/>
        <w:autoSpaceDN w:val="0"/>
        <w:spacing w:after="0" w:line="240" w:lineRule="auto"/>
        <w:ind w:hanging="720"/>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Jeśli uczeń spełnia powyższe warunki, to:</w:t>
      </w:r>
    </w:p>
    <w:p w:rsidR="00B74071" w:rsidRPr="00820FE7" w:rsidRDefault="00B74071" w:rsidP="00820FE7">
      <w:pPr>
        <w:numPr>
          <w:ilvl w:val="2"/>
          <w:numId w:val="20"/>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wychowawca klasy po zasięgnięciu opinii pedagoga szkolnego oraz innych nauczycieli uczących ucznia w ciągu 2 dni roboczych od dnia otrzymania odwołania dokonuje powtórnej analizy proponowanej oceny, przygotowuje pisemne uzasadnienie i przedstawia uczniowi i rodzicom; </w:t>
      </w:r>
    </w:p>
    <w:p w:rsidR="00B74071" w:rsidRPr="00820FE7" w:rsidRDefault="00B74071" w:rsidP="00820FE7">
      <w:pPr>
        <w:numPr>
          <w:ilvl w:val="2"/>
          <w:numId w:val="20"/>
        </w:numPr>
        <w:tabs>
          <w:tab w:val="num" w:pos="851"/>
        </w:tabs>
        <w:autoSpaceDE w:val="0"/>
        <w:autoSpaceDN w:val="0"/>
        <w:spacing w:after="0" w:line="240" w:lineRule="auto"/>
        <w:ind w:left="851"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decyzja wychowawcy jest ostateczna.</w:t>
      </w:r>
    </w:p>
    <w:p w:rsidR="002B768A" w:rsidRPr="00820FE7" w:rsidRDefault="008B12FF" w:rsidP="00820FE7">
      <w:pPr>
        <w:numPr>
          <w:ilvl w:val="0"/>
          <w:numId w:val="17"/>
        </w:numPr>
        <w:tabs>
          <w:tab w:val="clear" w:pos="720"/>
          <w:tab w:val="left"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hyperlink r:id="rId13" w:anchor="P1A6" w:tgtFrame="ostatnia" w:history="1">
        <w:r w:rsidR="00B74071" w:rsidRPr="00820FE7">
          <w:rPr>
            <w:rStyle w:val="Hipercze"/>
            <w:rFonts w:ascii="Times New Roman" w:hAnsi="Times New Roman" w:cs="Times New Roman"/>
            <w:color w:val="auto"/>
            <w:sz w:val="24"/>
            <w:szCs w:val="24"/>
            <w:u w:val="none"/>
            <w:shd w:val="clear" w:color="auto" w:fill="FFFFFF"/>
          </w:rPr>
          <w:t>Uczeń</w:t>
        </w:r>
      </w:hyperlink>
      <w:r w:rsidR="00B74071" w:rsidRPr="00820FE7">
        <w:rPr>
          <w:rFonts w:ascii="Times New Roman" w:hAnsi="Times New Roman" w:cs="Times New Roman"/>
          <w:sz w:val="24"/>
          <w:szCs w:val="24"/>
          <w:shd w:val="clear" w:color="auto" w:fill="FFFFFF"/>
        </w:rPr>
        <w:t> lub jego </w:t>
      </w:r>
      <w:hyperlink r:id="rId14" w:anchor="P1A6" w:tgtFrame="ostatnia" w:history="1">
        <w:r w:rsidR="00B74071" w:rsidRPr="00820FE7">
          <w:rPr>
            <w:rStyle w:val="Hipercze"/>
            <w:rFonts w:ascii="Times New Roman" w:hAnsi="Times New Roman" w:cs="Times New Roman"/>
            <w:color w:val="auto"/>
            <w:sz w:val="24"/>
            <w:szCs w:val="24"/>
            <w:u w:val="none"/>
            <w:shd w:val="clear" w:color="auto" w:fill="FFFFFF"/>
          </w:rPr>
          <w:t>rodzice</w:t>
        </w:r>
      </w:hyperlink>
      <w:r w:rsidR="00B74071" w:rsidRPr="00820FE7">
        <w:rPr>
          <w:rFonts w:ascii="Times New Roman" w:hAnsi="Times New Roman" w:cs="Times New Roman"/>
          <w:sz w:val="24"/>
          <w:szCs w:val="24"/>
          <w:shd w:val="clear" w:color="auto" w:fill="FFFFFF"/>
        </w:rPr>
        <w:t> mogą zgłosić zastrzeżenia do dyrektora </w:t>
      </w:r>
      <w:hyperlink r:id="rId15" w:anchor="P1A6" w:tgtFrame="ostatnia" w:history="1">
        <w:r w:rsidR="00B74071" w:rsidRPr="00820FE7">
          <w:rPr>
            <w:rStyle w:val="Hipercze"/>
            <w:rFonts w:ascii="Times New Roman" w:hAnsi="Times New Roman" w:cs="Times New Roman"/>
            <w:color w:val="auto"/>
            <w:sz w:val="24"/>
            <w:szCs w:val="24"/>
            <w:u w:val="none"/>
            <w:shd w:val="clear" w:color="auto" w:fill="FFFFFF"/>
          </w:rPr>
          <w:t>szkoły</w:t>
        </w:r>
      </w:hyperlink>
      <w:r w:rsidR="00B74071" w:rsidRPr="00820FE7">
        <w:rPr>
          <w:rFonts w:ascii="Times New Roman" w:hAnsi="Times New Roman" w:cs="Times New Roman"/>
          <w:sz w:val="24"/>
          <w:szCs w:val="24"/>
          <w:shd w:val="clear" w:color="auto" w:fill="FFFFFF"/>
        </w:rPr>
        <w:t>, jeżeli uznają, że roczna ocena klasyfikacyjna z </w:t>
      </w:r>
      <w:hyperlink r:id="rId16" w:anchor="P1A329" w:tgtFrame="ostatnia" w:history="1">
        <w:r w:rsidR="00B74071" w:rsidRPr="00820FE7">
          <w:rPr>
            <w:rStyle w:val="Hipercze"/>
            <w:rFonts w:ascii="Times New Roman" w:hAnsi="Times New Roman" w:cs="Times New Roman"/>
            <w:color w:val="auto"/>
            <w:sz w:val="24"/>
            <w:szCs w:val="24"/>
            <w:u w:val="none"/>
            <w:shd w:val="clear" w:color="auto" w:fill="FFFFFF"/>
          </w:rPr>
          <w:t>zajęć edukacyjnych</w:t>
        </w:r>
      </w:hyperlink>
      <w:r w:rsidR="00B74071" w:rsidRPr="00820FE7">
        <w:rPr>
          <w:rFonts w:ascii="Times New Roman" w:hAnsi="Times New Roman" w:cs="Times New Roman"/>
          <w:sz w:val="24"/>
          <w:szCs w:val="24"/>
          <w:shd w:val="clear" w:color="auto" w:fill="FFFFFF"/>
        </w:rPr>
        <w:t> lub roczna ocena klasyfikacyjna zachowania zostały ustalone niezgodnie z przepisami dotyczącymi trybu ustalania tych ocen.</w:t>
      </w:r>
    </w:p>
    <w:p w:rsidR="00B74071" w:rsidRPr="00820FE7" w:rsidRDefault="00B74071" w:rsidP="00B74071">
      <w:pPr>
        <w:autoSpaceDE w:val="0"/>
        <w:autoSpaceDN w:val="0"/>
        <w:spacing w:after="0" w:line="240" w:lineRule="auto"/>
        <w:ind w:firstLine="708"/>
        <w:jc w:val="both"/>
        <w:rPr>
          <w:rFonts w:ascii="Times New Roman" w:eastAsia="Times New Roman" w:hAnsi="Times New Roman" w:cs="Times New Roman"/>
          <w:sz w:val="24"/>
          <w:szCs w:val="24"/>
        </w:rPr>
      </w:pP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2</w:t>
      </w:r>
      <w:r w:rsidR="00820FE7" w:rsidRPr="00820FE7">
        <w:rPr>
          <w:rFonts w:ascii="Times New Roman" w:eastAsia="Times New Roman" w:hAnsi="Times New Roman" w:cs="Times New Roman"/>
          <w:b/>
          <w:sz w:val="24"/>
          <w:szCs w:val="24"/>
        </w:rPr>
        <w:t>1</w:t>
      </w:r>
      <w:r w:rsidRPr="00820FE7">
        <w:rPr>
          <w:rFonts w:ascii="Times New Roman" w:eastAsia="Times New Roman" w:hAnsi="Times New Roman" w:cs="Times New Roman"/>
          <w:b/>
          <w:sz w:val="24"/>
          <w:szCs w:val="24"/>
        </w:rPr>
        <w:t>.</w:t>
      </w:r>
    </w:p>
    <w:p w:rsidR="00B74071" w:rsidRPr="00820FE7" w:rsidRDefault="00B74071" w:rsidP="006C73B5">
      <w:pPr>
        <w:tabs>
          <w:tab w:val="left" w:pos="235"/>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DIAGNOZA WSTĘPNA, TESTY KOMPETENCJI I BADANIE WYNIKÓW NAUCZANIA</w:t>
      </w: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mallCaps/>
          <w:sz w:val="24"/>
          <w:szCs w:val="24"/>
        </w:rPr>
      </w:pPr>
    </w:p>
    <w:p w:rsidR="00B74071" w:rsidRPr="00820FE7" w:rsidRDefault="00B74071" w:rsidP="00820FE7">
      <w:pPr>
        <w:numPr>
          <w:ilvl w:val="0"/>
          <w:numId w:val="9"/>
        </w:numPr>
        <w:tabs>
          <w:tab w:val="clear" w:pos="360"/>
          <w:tab w:val="num"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klasach VII szkoły podstawowej w kwietniu lub maju przeprowadza się opracowane przez nauczycieli testy kompetencji z przedmiotów obowiązujących na egzaminie ósmoklasisty.</w:t>
      </w:r>
    </w:p>
    <w:p w:rsidR="00B74071" w:rsidRPr="00820FE7" w:rsidRDefault="00B74071" w:rsidP="00B74071">
      <w:pPr>
        <w:numPr>
          <w:ilvl w:val="0"/>
          <w:numId w:val="9"/>
        </w:numPr>
        <w:tabs>
          <w:tab w:val="clear" w:pos="360"/>
          <w:tab w:val="left" w:pos="235"/>
          <w:tab w:val="num"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 Termin, formę oraz czas trwania testu kompetencji ustalają nauczyciele przedmiotów wyznaczeni do organizacji testu.</w:t>
      </w:r>
    </w:p>
    <w:p w:rsidR="00B74071" w:rsidRPr="00820FE7" w:rsidRDefault="00B74071" w:rsidP="00B74071">
      <w:pPr>
        <w:numPr>
          <w:ilvl w:val="0"/>
          <w:numId w:val="9"/>
        </w:numPr>
        <w:tabs>
          <w:tab w:val="clear" w:pos="360"/>
          <w:tab w:val="left"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W klasach wyznaczonych przez dyrektora szkoły w danym roku szkolnym przeprowadzane są badania wyników nauczania. </w:t>
      </w:r>
    </w:p>
    <w:p w:rsidR="00B74071" w:rsidRPr="00820FE7" w:rsidRDefault="00B74071" w:rsidP="00B74071">
      <w:pPr>
        <w:numPr>
          <w:ilvl w:val="0"/>
          <w:numId w:val="9"/>
        </w:numPr>
        <w:tabs>
          <w:tab w:val="clear" w:pos="360"/>
          <w:tab w:val="left"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We wrześniu w klasach IV przeprowadzane są diagnozy wstępne z przedmiotów objętych egzaminem. Decyzją dyrektora diagnozy mogą być przeprowadzane również w innych klasach z różnych przedmiotów – jeżeli taka potrzeba wynika ze sprawowanego nadzoru pedagogicznego.</w:t>
      </w:r>
    </w:p>
    <w:p w:rsidR="00B74071" w:rsidRPr="00820FE7" w:rsidRDefault="00B74071" w:rsidP="00B74071">
      <w:pPr>
        <w:numPr>
          <w:ilvl w:val="0"/>
          <w:numId w:val="9"/>
        </w:numPr>
        <w:tabs>
          <w:tab w:val="clear" w:pos="360"/>
          <w:tab w:val="left" w:pos="284"/>
          <w:tab w:val="right" w:pos="8953"/>
        </w:tabs>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 xml:space="preserve">Diagnozy wstępne, testy i badanie wyników nauczania są sprawdzane przez nauczycieli przedmiotów, a wnioski przedstawiane na posiedzeniach Rady Pedagogicznej. </w:t>
      </w:r>
    </w:p>
    <w:p w:rsidR="006C73B5" w:rsidRDefault="006C73B5"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2</w:t>
      </w:r>
      <w:r w:rsidR="00820FE7" w:rsidRPr="00820FE7">
        <w:rPr>
          <w:rFonts w:ascii="Times New Roman" w:eastAsia="Times New Roman" w:hAnsi="Times New Roman" w:cs="Times New Roman"/>
          <w:b/>
          <w:sz w:val="24"/>
          <w:szCs w:val="24"/>
        </w:rPr>
        <w:t>2</w:t>
      </w:r>
      <w:r w:rsidRPr="00820FE7">
        <w:rPr>
          <w:rFonts w:ascii="Times New Roman" w:eastAsia="Times New Roman" w:hAnsi="Times New Roman" w:cs="Times New Roman"/>
          <w:b/>
          <w:sz w:val="24"/>
          <w:szCs w:val="24"/>
        </w:rPr>
        <w:t>.</w:t>
      </w:r>
    </w:p>
    <w:p w:rsidR="00B74071" w:rsidRPr="00820FE7" w:rsidRDefault="00B74071" w:rsidP="00B74071">
      <w:pPr>
        <w:tabs>
          <w:tab w:val="left" w:pos="235"/>
          <w:tab w:val="right" w:pos="8953"/>
        </w:tabs>
        <w:autoSpaceDE w:val="0"/>
        <w:autoSpaceDN w:val="0"/>
        <w:spacing w:after="0" w:line="240" w:lineRule="auto"/>
        <w:ind w:left="235"/>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EGZAMIN ÓSMOKLASISTY</w:t>
      </w:r>
    </w:p>
    <w:p w:rsidR="00B74071" w:rsidRPr="00820FE7" w:rsidRDefault="00B74071" w:rsidP="00B74071">
      <w:pPr>
        <w:spacing w:after="0" w:line="240" w:lineRule="auto"/>
        <w:ind w:left="284" w:hanging="284"/>
        <w:jc w:val="center"/>
        <w:rPr>
          <w:rFonts w:ascii="Times New Roman" w:eastAsia="Times New Roman" w:hAnsi="Times New Roman" w:cs="Times New Roman"/>
          <w:b/>
          <w:sz w:val="24"/>
          <w:szCs w:val="24"/>
        </w:rPr>
      </w:pPr>
    </w:p>
    <w:p w:rsidR="00B74071" w:rsidRPr="00820FE7" w:rsidRDefault="00B74071" w:rsidP="00820FE7">
      <w:pPr>
        <w:numPr>
          <w:ilvl w:val="0"/>
          <w:numId w:val="29"/>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W klasie VIII szkoły podstawowej jest przeprowadzany egzamin obejmujący wymagania ustalone w podstawie programowej kształcenia ogólnego.</w:t>
      </w:r>
    </w:p>
    <w:p w:rsidR="009A7003" w:rsidRDefault="00B74071" w:rsidP="00820FE7">
      <w:pPr>
        <w:numPr>
          <w:ilvl w:val="0"/>
          <w:numId w:val="29"/>
        </w:numPr>
        <w:autoSpaceDE w:val="0"/>
        <w:autoSpaceDN w:val="0"/>
        <w:spacing w:after="0" w:line="240" w:lineRule="auto"/>
        <w:ind w:left="284" w:hanging="284"/>
        <w:jc w:val="both"/>
        <w:rPr>
          <w:rFonts w:ascii="Times New Roman" w:eastAsia="Times New Roman" w:hAnsi="Times New Roman" w:cs="Times New Roman"/>
          <w:sz w:val="24"/>
          <w:szCs w:val="24"/>
        </w:rPr>
      </w:pPr>
      <w:r w:rsidRPr="00820FE7">
        <w:rPr>
          <w:rFonts w:ascii="Times New Roman" w:eastAsia="Times New Roman" w:hAnsi="Times New Roman" w:cs="Times New Roman"/>
          <w:sz w:val="24"/>
          <w:szCs w:val="24"/>
        </w:rPr>
        <w:t>Termin egzaminu, procedury jego organizowania i przeprowadzania regulują odrębne przepisy.</w:t>
      </w:r>
    </w:p>
    <w:p w:rsidR="006C73B5" w:rsidRPr="00820FE7" w:rsidRDefault="006C73B5" w:rsidP="006C73B5">
      <w:pPr>
        <w:autoSpaceDE w:val="0"/>
        <w:autoSpaceDN w:val="0"/>
        <w:spacing w:after="0" w:line="240" w:lineRule="auto"/>
        <w:ind w:left="284"/>
        <w:jc w:val="both"/>
        <w:rPr>
          <w:rFonts w:ascii="Times New Roman" w:eastAsia="Times New Roman" w:hAnsi="Times New Roman" w:cs="Times New Roman"/>
          <w:sz w:val="24"/>
          <w:szCs w:val="24"/>
        </w:rPr>
      </w:pPr>
    </w:p>
    <w:p w:rsidR="00820FE7" w:rsidRPr="00820FE7" w:rsidRDefault="00820FE7" w:rsidP="006C73B5">
      <w:pPr>
        <w:tabs>
          <w:tab w:val="left" w:pos="235"/>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 23.</w:t>
      </w:r>
    </w:p>
    <w:p w:rsidR="00820FE7" w:rsidRPr="00820FE7" w:rsidRDefault="00820FE7" w:rsidP="006C73B5">
      <w:pPr>
        <w:tabs>
          <w:tab w:val="left" w:pos="235"/>
          <w:tab w:val="right" w:pos="8953"/>
        </w:tabs>
        <w:autoSpaceDE w:val="0"/>
        <w:autoSpaceDN w:val="0"/>
        <w:spacing w:after="0" w:line="240" w:lineRule="auto"/>
        <w:jc w:val="center"/>
        <w:rPr>
          <w:rFonts w:ascii="Times New Roman" w:eastAsia="Times New Roman" w:hAnsi="Times New Roman" w:cs="Times New Roman"/>
          <w:b/>
          <w:sz w:val="24"/>
          <w:szCs w:val="24"/>
        </w:rPr>
      </w:pPr>
      <w:r w:rsidRPr="00820FE7">
        <w:rPr>
          <w:rFonts w:ascii="Times New Roman" w:eastAsia="Times New Roman" w:hAnsi="Times New Roman" w:cs="Times New Roman"/>
          <w:b/>
          <w:sz w:val="24"/>
          <w:szCs w:val="24"/>
        </w:rPr>
        <w:t>UKOŃCZENIE SZKOŁY</w:t>
      </w:r>
    </w:p>
    <w:p w:rsidR="00820FE7" w:rsidRPr="00820FE7" w:rsidRDefault="00820FE7" w:rsidP="00820FE7">
      <w:pPr>
        <w:tabs>
          <w:tab w:val="left" w:pos="235"/>
          <w:tab w:val="right" w:pos="8953"/>
        </w:tabs>
        <w:autoSpaceDE w:val="0"/>
        <w:autoSpaceDN w:val="0"/>
        <w:spacing w:after="0" w:line="240" w:lineRule="auto"/>
        <w:ind w:left="235"/>
        <w:jc w:val="both"/>
        <w:rPr>
          <w:rFonts w:ascii="Times New Roman" w:eastAsia="Times New Roman" w:hAnsi="Times New Roman" w:cs="Times New Roman"/>
          <w:sz w:val="24"/>
          <w:szCs w:val="24"/>
        </w:rPr>
      </w:pPr>
    </w:p>
    <w:p w:rsidR="00820FE7" w:rsidRPr="00820FE7" w:rsidRDefault="00820FE7" w:rsidP="00820FE7">
      <w:pPr>
        <w:ind w:firstLine="397"/>
        <w:jc w:val="both"/>
        <w:rPr>
          <w:rFonts w:ascii="Times New Roman" w:hAnsi="Times New Roman" w:cs="Times New Roman"/>
          <w:sz w:val="24"/>
          <w:szCs w:val="24"/>
        </w:rPr>
      </w:pPr>
      <w:r w:rsidRPr="00820FE7">
        <w:rPr>
          <w:rFonts w:ascii="Times New Roman" w:hAnsi="Times New Roman" w:cs="Times New Roman"/>
          <w:sz w:val="24"/>
          <w:szCs w:val="24"/>
        </w:rPr>
        <w:t>Szczegółowe kryteria  niezbędne do uzyskania świadectwa ukończenia szkoły regulują odrębne przepisy.</w:t>
      </w:r>
    </w:p>
    <w:p w:rsidR="00B74071" w:rsidRPr="00820FE7" w:rsidRDefault="00B74071" w:rsidP="00B74071">
      <w:pPr>
        <w:autoSpaceDE w:val="0"/>
        <w:autoSpaceDN w:val="0"/>
        <w:spacing w:after="0" w:line="240" w:lineRule="auto"/>
        <w:ind w:firstLine="708"/>
        <w:rPr>
          <w:rFonts w:ascii="Times New Roman" w:eastAsia="Times New Roman" w:hAnsi="Times New Roman" w:cs="Times New Roman"/>
          <w:b/>
          <w:sz w:val="24"/>
          <w:szCs w:val="24"/>
        </w:rPr>
      </w:pPr>
    </w:p>
    <w:p w:rsidR="005102AB" w:rsidRPr="00820FE7" w:rsidRDefault="005102AB" w:rsidP="00B74071">
      <w:pPr>
        <w:autoSpaceDE w:val="0"/>
        <w:autoSpaceDN w:val="0"/>
        <w:spacing w:after="0" w:line="240" w:lineRule="auto"/>
        <w:ind w:firstLine="708"/>
        <w:rPr>
          <w:rFonts w:ascii="Times New Roman" w:eastAsia="Times New Roman" w:hAnsi="Times New Roman" w:cs="Times New Roman"/>
          <w:b/>
          <w:sz w:val="24"/>
          <w:szCs w:val="24"/>
        </w:rPr>
      </w:pPr>
    </w:p>
    <w:p w:rsidR="005102AB" w:rsidRDefault="005102AB" w:rsidP="00B74071">
      <w:pPr>
        <w:autoSpaceDE w:val="0"/>
        <w:autoSpaceDN w:val="0"/>
        <w:spacing w:after="0" w:line="240" w:lineRule="auto"/>
        <w:ind w:firstLine="708"/>
        <w:rPr>
          <w:rFonts w:ascii="Times New Roman" w:eastAsia="Times New Roman" w:hAnsi="Times New Roman" w:cs="Times New Roman"/>
          <w:b/>
          <w:sz w:val="24"/>
          <w:szCs w:val="24"/>
        </w:rPr>
      </w:pPr>
    </w:p>
    <w:p w:rsidR="006C73B5" w:rsidRPr="00820FE7" w:rsidRDefault="006C73B5" w:rsidP="00B74071">
      <w:pPr>
        <w:autoSpaceDE w:val="0"/>
        <w:autoSpaceDN w:val="0"/>
        <w:spacing w:after="0" w:line="240" w:lineRule="auto"/>
        <w:ind w:firstLine="708"/>
        <w:rPr>
          <w:rFonts w:ascii="Times New Roman" w:eastAsia="Times New Roman" w:hAnsi="Times New Roman" w:cs="Times New Roman"/>
          <w:b/>
          <w:sz w:val="24"/>
          <w:szCs w:val="24"/>
        </w:rPr>
      </w:pPr>
    </w:p>
    <w:p w:rsidR="00820FE7" w:rsidRPr="00820FE7" w:rsidRDefault="00820FE7" w:rsidP="00B74071">
      <w:pPr>
        <w:autoSpaceDE w:val="0"/>
        <w:autoSpaceDN w:val="0"/>
        <w:spacing w:after="0" w:line="240" w:lineRule="auto"/>
        <w:ind w:firstLine="708"/>
        <w:rPr>
          <w:rFonts w:ascii="Times New Roman" w:eastAsia="Times New Roman" w:hAnsi="Times New Roman" w:cs="Times New Roman"/>
          <w:b/>
          <w:sz w:val="24"/>
          <w:szCs w:val="24"/>
        </w:rPr>
      </w:pPr>
    </w:p>
    <w:p w:rsidR="00820FE7" w:rsidRPr="00820FE7" w:rsidRDefault="00820FE7" w:rsidP="00B74071">
      <w:pPr>
        <w:autoSpaceDE w:val="0"/>
        <w:autoSpaceDN w:val="0"/>
        <w:spacing w:after="0" w:line="240" w:lineRule="auto"/>
        <w:ind w:firstLine="708"/>
        <w:rPr>
          <w:rFonts w:ascii="Times New Roman" w:eastAsia="Times New Roman" w:hAnsi="Times New Roman" w:cs="Times New Roman"/>
          <w:b/>
          <w:sz w:val="24"/>
          <w:szCs w:val="24"/>
        </w:rPr>
      </w:pPr>
    </w:p>
    <w:p w:rsidR="00820FE7" w:rsidRPr="00820FE7" w:rsidRDefault="00820FE7" w:rsidP="00B74071">
      <w:pPr>
        <w:autoSpaceDE w:val="0"/>
        <w:autoSpaceDN w:val="0"/>
        <w:spacing w:after="0" w:line="240" w:lineRule="auto"/>
        <w:ind w:firstLine="708"/>
        <w:rPr>
          <w:rFonts w:ascii="Times New Roman" w:eastAsia="Times New Roman" w:hAnsi="Times New Roman" w:cs="Times New Roman"/>
          <w:b/>
          <w:sz w:val="24"/>
          <w:szCs w:val="24"/>
        </w:rPr>
      </w:pPr>
    </w:p>
    <w:p w:rsidR="005102AB" w:rsidRPr="00820FE7" w:rsidRDefault="005102AB" w:rsidP="00B74071">
      <w:pPr>
        <w:autoSpaceDE w:val="0"/>
        <w:autoSpaceDN w:val="0"/>
        <w:spacing w:after="0" w:line="240" w:lineRule="auto"/>
        <w:ind w:firstLine="708"/>
        <w:rPr>
          <w:rFonts w:ascii="Times New Roman" w:eastAsia="Times New Roman" w:hAnsi="Times New Roman" w:cs="Times New Roman"/>
          <w:b/>
          <w:sz w:val="24"/>
          <w:szCs w:val="24"/>
        </w:rPr>
      </w:pPr>
    </w:p>
    <w:p w:rsidR="00B74071" w:rsidRPr="0049458B" w:rsidRDefault="00B74071" w:rsidP="00531C9C">
      <w:pPr>
        <w:autoSpaceDE w:val="0"/>
        <w:autoSpaceDN w:val="0"/>
        <w:spacing w:after="0" w:line="240" w:lineRule="auto"/>
        <w:rPr>
          <w:rFonts w:ascii="Times New Roman" w:eastAsia="Times New Roman" w:hAnsi="Times New Roman"/>
          <w:b/>
          <w:sz w:val="24"/>
          <w:szCs w:val="24"/>
        </w:rPr>
      </w:pPr>
      <w:r w:rsidRPr="0049458B">
        <w:rPr>
          <w:rFonts w:ascii="Times New Roman" w:eastAsia="Times New Roman" w:hAnsi="Times New Roman"/>
          <w:b/>
          <w:sz w:val="24"/>
          <w:szCs w:val="24"/>
        </w:rPr>
        <w:t>ZAŁĄCZNIKI DO WEWNĄTRZSZKOLNEGO OCENIA</w:t>
      </w:r>
    </w:p>
    <w:p w:rsidR="00B74071" w:rsidRDefault="00B74071" w:rsidP="001566C8">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r w:rsidRPr="00861F75">
        <w:rPr>
          <w:rFonts w:ascii="Times New Roman" w:eastAsia="Times New Roman" w:hAnsi="Times New Roman"/>
          <w:sz w:val="24"/>
          <w:szCs w:val="24"/>
        </w:rPr>
        <w:tab/>
      </w:r>
    </w:p>
    <w:p w:rsidR="00531C9C" w:rsidRDefault="00531C9C" w:rsidP="00B74071">
      <w:pPr>
        <w:autoSpaceDE w:val="0"/>
        <w:autoSpaceDN w:val="0"/>
        <w:spacing w:after="0" w:line="240" w:lineRule="auto"/>
        <w:ind w:firstLine="708"/>
        <w:jc w:val="right"/>
        <w:rPr>
          <w:rFonts w:ascii="Times New Roman" w:eastAsia="Times New Roman" w:hAnsi="Times New Roman"/>
          <w:bCs/>
          <w:sz w:val="24"/>
          <w:szCs w:val="24"/>
        </w:rPr>
      </w:pPr>
    </w:p>
    <w:p w:rsidR="00B74071" w:rsidRDefault="00B74071" w:rsidP="00B74071">
      <w:pPr>
        <w:autoSpaceDE w:val="0"/>
        <w:autoSpaceDN w:val="0"/>
        <w:spacing w:after="0" w:line="240" w:lineRule="auto"/>
        <w:ind w:firstLine="708"/>
        <w:jc w:val="right"/>
        <w:rPr>
          <w:rFonts w:ascii="Times New Roman" w:eastAsia="Times New Roman" w:hAnsi="Times New Roman"/>
          <w:b/>
          <w:sz w:val="24"/>
          <w:szCs w:val="24"/>
        </w:rPr>
      </w:pPr>
      <w:r>
        <w:rPr>
          <w:rFonts w:ascii="Times New Roman" w:eastAsia="Times New Roman" w:hAnsi="Times New Roman"/>
          <w:bCs/>
          <w:sz w:val="24"/>
          <w:szCs w:val="24"/>
        </w:rPr>
        <w:t>Załącznik nr 1 do W</w:t>
      </w:r>
      <w:r w:rsidRPr="00861F75">
        <w:rPr>
          <w:rFonts w:ascii="Times New Roman" w:eastAsia="Times New Roman" w:hAnsi="Times New Roman"/>
          <w:bCs/>
          <w:sz w:val="24"/>
          <w:szCs w:val="24"/>
        </w:rPr>
        <w:t>O</w:t>
      </w:r>
    </w:p>
    <w:p w:rsidR="00B74071" w:rsidRPr="00861F75" w:rsidRDefault="00B74071" w:rsidP="00B74071">
      <w:pPr>
        <w:tabs>
          <w:tab w:val="left" w:pos="0"/>
          <w:tab w:val="right" w:pos="7336"/>
        </w:tabs>
        <w:autoSpaceDE w:val="0"/>
        <w:autoSpaceDN w:val="0"/>
        <w:spacing w:after="0" w:line="240" w:lineRule="auto"/>
        <w:jc w:val="right"/>
        <w:rPr>
          <w:rFonts w:ascii="Times New Roman" w:eastAsia="Times New Roman" w:hAnsi="Times New Roman"/>
          <w:sz w:val="24"/>
          <w:szCs w:val="24"/>
        </w:rPr>
      </w:pPr>
    </w:p>
    <w:p w:rsidR="00B74071" w:rsidRPr="00861F75" w:rsidRDefault="00B74071" w:rsidP="00B74071">
      <w:pPr>
        <w:tabs>
          <w:tab w:val="left" w:pos="0"/>
          <w:tab w:val="right" w:pos="7336"/>
        </w:tabs>
        <w:autoSpaceDE w:val="0"/>
        <w:autoSpaceDN w:val="0"/>
        <w:spacing w:after="0" w:line="240" w:lineRule="auto"/>
        <w:jc w:val="center"/>
        <w:rPr>
          <w:rFonts w:ascii="Times New Roman" w:eastAsia="Times New Roman" w:hAnsi="Times New Roman"/>
          <w:sz w:val="24"/>
          <w:szCs w:val="24"/>
        </w:rPr>
      </w:pPr>
      <w:r w:rsidRPr="00861F75">
        <w:rPr>
          <w:rFonts w:ascii="Times New Roman" w:eastAsia="Times New Roman" w:hAnsi="Times New Roman"/>
          <w:sz w:val="24"/>
          <w:szCs w:val="24"/>
        </w:rPr>
        <w:t>USPRAWIEDLIWIENIE (ZWOLNIENIE) UCZNIA Z ZAJĘĆ</w:t>
      </w:r>
    </w:p>
    <w:p w:rsidR="00B74071" w:rsidRPr="00861F75" w:rsidRDefault="006C765F" w:rsidP="00B74071">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-416560</wp:posOffset>
                </wp:positionH>
                <wp:positionV relativeFrom="paragraph">
                  <wp:posOffset>151765</wp:posOffset>
                </wp:positionV>
                <wp:extent cx="6743700" cy="27432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743200"/>
                        </a:xfrm>
                        <a:prstGeom prst="rect">
                          <a:avLst/>
                        </a:prstGeom>
                        <a:solidFill>
                          <a:srgbClr val="FFFFFF"/>
                        </a:solidFill>
                        <a:ln w="9525">
                          <a:solidFill>
                            <a:srgbClr val="000000"/>
                          </a:solidFill>
                          <a:miter lim="800000"/>
                          <a:headEnd/>
                          <a:tailEnd/>
                        </a:ln>
                      </wps:spPr>
                      <wps:txbx>
                        <w:txbxContent>
                          <w:p w:rsidR="00CD2025" w:rsidRPr="007C6EF9" w:rsidRDefault="00CD2025" w:rsidP="00B74071">
                            <w:pPr>
                              <w:rPr>
                                <w:rFonts w:ascii="Times New Roman" w:hAnsi="Times New Roman"/>
                              </w:rPr>
                            </w:pPr>
                          </w:p>
                          <w:p w:rsidR="00CD2025" w:rsidRPr="007C6EF9" w:rsidRDefault="00CD2025" w:rsidP="00B74071">
                            <w:pPr>
                              <w:spacing w:before="100" w:beforeAutospacing="1" w:after="100" w:afterAutospacing="1"/>
                              <w:contextualSpacing/>
                              <w:rPr>
                                <w:rFonts w:ascii="Times New Roman" w:hAnsi="Times New Roman"/>
                              </w:rPr>
                            </w:pPr>
                            <w:r w:rsidRPr="007C6EF9">
                              <w:rPr>
                                <w:rFonts w:ascii="Times New Roman" w:hAnsi="Times New Roman"/>
                              </w:rPr>
                              <w:t xml:space="preserve">   ……………………………….                                                                   </w:t>
                            </w:r>
                            <w:r w:rsidR="00C34D2B">
                              <w:rPr>
                                <w:rFonts w:ascii="Times New Roman" w:hAnsi="Times New Roman"/>
                              </w:rPr>
                              <w:t xml:space="preserve">                </w:t>
                            </w:r>
                            <w:r w:rsidRPr="007C6EF9">
                              <w:rPr>
                                <w:rFonts w:ascii="Times New Roman" w:hAnsi="Times New Roman"/>
                              </w:rPr>
                              <w:t xml:space="preserve">   ……………………………….</w:t>
                            </w:r>
                          </w:p>
                          <w:p w:rsidR="00CD2025" w:rsidRPr="007C6EF9" w:rsidRDefault="00CD2025" w:rsidP="00B74071">
                            <w:pPr>
                              <w:spacing w:before="100" w:beforeAutospacing="1" w:after="100" w:afterAutospacing="1"/>
                              <w:contextualSpacing/>
                              <w:rPr>
                                <w:rFonts w:ascii="Times New Roman" w:hAnsi="Times New Roman"/>
                                <w:i/>
                                <w:sz w:val="20"/>
                                <w:szCs w:val="20"/>
                              </w:rPr>
                            </w:pPr>
                            <w:r w:rsidRPr="007C6EF9">
                              <w:rPr>
                                <w:rFonts w:ascii="Times New Roman" w:hAnsi="Times New Roman"/>
                                <w:i/>
                                <w:sz w:val="20"/>
                                <w:szCs w:val="20"/>
                              </w:rPr>
                              <w:t xml:space="preserve">                  pieczęć szkoły                                                                                                                        mi</w:t>
                            </w:r>
                            <w:r>
                              <w:rPr>
                                <w:rFonts w:ascii="Times New Roman" w:hAnsi="Times New Roman"/>
                                <w:i/>
                                <w:sz w:val="20"/>
                                <w:szCs w:val="20"/>
                              </w:rPr>
                              <w:t>ejscowość, data</w:t>
                            </w:r>
                          </w:p>
                          <w:p w:rsidR="00CD2025" w:rsidRPr="007C6EF9" w:rsidRDefault="00CD2025" w:rsidP="00B74071">
                            <w:pPr>
                              <w:spacing w:before="100" w:beforeAutospacing="1" w:after="100" w:afterAutospacing="1"/>
                              <w:contextualSpacing/>
                              <w:jc w:val="center"/>
                              <w:rPr>
                                <w:rFonts w:ascii="Times New Roman" w:hAnsi="Times New Roman"/>
                                <w:b/>
                                <w:i/>
                              </w:rPr>
                            </w:pPr>
                            <w:r w:rsidRPr="007C6EF9">
                              <w:rPr>
                                <w:rFonts w:ascii="Times New Roman" w:hAnsi="Times New Roman"/>
                                <w:b/>
                                <w:i/>
                              </w:rPr>
                              <w:t>Usprawiedliwienie/zwolnienie*</w:t>
                            </w: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Proszę o usprawiedliwienie/zwolnienie* z zajęć lekcyjnych mojego dziecka ………………………………</w:t>
                            </w:r>
                          </w:p>
                          <w:p w:rsidR="00CD2025" w:rsidRPr="007C6EF9" w:rsidRDefault="00CD2025" w:rsidP="00B74071">
                            <w:pPr>
                              <w:spacing w:before="100" w:beforeAutospacing="1" w:after="100" w:afterAutospacing="1"/>
                              <w:contextualSpacing/>
                              <w:jc w:val="center"/>
                              <w:rPr>
                                <w:rFonts w:ascii="Times New Roman" w:hAnsi="Times New Roman"/>
                                <w:i/>
                              </w:rPr>
                            </w:pPr>
                            <w:r w:rsidRPr="007C6EF9">
                              <w:rPr>
                                <w:rFonts w:ascii="Times New Roman" w:hAnsi="Times New Roman"/>
                                <w:i/>
                              </w:rPr>
                              <w:t xml:space="preserve">                                                                                                                         imię i nazwisko dziecka</w:t>
                            </w: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ucznia klasy ………… w dniu …………………../z lekcji* …………………………………………………</w:t>
                            </w:r>
                          </w:p>
                          <w:p w:rsidR="00CD2025" w:rsidRPr="007C6EF9" w:rsidRDefault="00CD2025" w:rsidP="00B74071">
                            <w:pPr>
                              <w:spacing w:before="100" w:beforeAutospacing="1" w:after="100" w:afterAutospacing="1"/>
                              <w:contextualSpacing/>
                              <w:jc w:val="center"/>
                              <w:rPr>
                                <w:rFonts w:ascii="Times New Roman" w:hAnsi="Times New Roman"/>
                              </w:rPr>
                            </w:pP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z powodu ……………………………………………………………………………………………………..</w:t>
                            </w:r>
                          </w:p>
                          <w:p w:rsidR="00CD2025" w:rsidRPr="007C6EF9" w:rsidRDefault="00CD2025" w:rsidP="00B74071">
                            <w:pPr>
                              <w:spacing w:before="100" w:beforeAutospacing="1" w:after="100" w:afterAutospacing="1"/>
                              <w:contextualSpacing/>
                              <w:jc w:val="center"/>
                              <w:rPr>
                                <w:rFonts w:ascii="Times New Roman" w:hAnsi="Times New Roman"/>
                              </w:rPr>
                            </w:pPr>
                          </w:p>
                          <w:p w:rsidR="00CD2025" w:rsidRPr="007C6EF9" w:rsidRDefault="00CD2025" w:rsidP="00C34D2B">
                            <w:pPr>
                              <w:spacing w:before="100" w:beforeAutospacing="1" w:after="100" w:afterAutospacing="1"/>
                              <w:contextualSpacing/>
                              <w:jc w:val="right"/>
                              <w:rPr>
                                <w:rFonts w:ascii="Times New Roman" w:hAnsi="Times New Roman"/>
                              </w:rPr>
                            </w:pPr>
                            <w:r w:rsidRPr="007C6EF9">
                              <w:rPr>
                                <w:rFonts w:ascii="Times New Roman" w:hAnsi="Times New Roman"/>
                              </w:rPr>
                              <w:t>……………………………….</w:t>
                            </w:r>
                          </w:p>
                          <w:p w:rsidR="00CD2025" w:rsidRPr="007C6EF9" w:rsidRDefault="00CD2025" w:rsidP="00C34D2B">
                            <w:pPr>
                              <w:spacing w:before="100" w:beforeAutospacing="1" w:after="100" w:afterAutospacing="1"/>
                              <w:contextualSpacing/>
                              <w:jc w:val="right"/>
                              <w:rPr>
                                <w:rFonts w:ascii="Times New Roman" w:hAnsi="Times New Roman"/>
                                <w:i/>
                                <w:sz w:val="20"/>
                                <w:szCs w:val="20"/>
                              </w:rPr>
                            </w:pPr>
                            <w:r w:rsidRPr="007C6EF9">
                              <w:rPr>
                                <w:rFonts w:ascii="Times New Roman" w:hAnsi="Times New Roman"/>
                                <w:i/>
                                <w:sz w:val="20"/>
                                <w:szCs w:val="20"/>
                              </w:rPr>
                              <w:t>czytelny podpis rodziców/opiekunów</w:t>
                            </w:r>
                          </w:p>
                          <w:p w:rsidR="00CD2025" w:rsidRPr="007C6EF9" w:rsidRDefault="00CD2025" w:rsidP="00B74071">
                            <w:pPr>
                              <w:spacing w:before="100" w:beforeAutospacing="1" w:after="100" w:afterAutospacing="1"/>
                              <w:contextualSpacing/>
                              <w:rPr>
                                <w:rFonts w:ascii="Times New Roman" w:hAnsi="Times New Roman"/>
                                <w:i/>
                                <w:sz w:val="20"/>
                                <w:szCs w:val="20"/>
                              </w:rPr>
                            </w:pPr>
                            <w:r w:rsidRPr="007C6EF9">
                              <w:rPr>
                                <w:rFonts w:ascii="Times New Roman" w:hAnsi="Times New Roman"/>
                                <w:i/>
                                <w:sz w:val="20"/>
                                <w:szCs w:val="20"/>
                              </w:rPr>
                              <w:t>* niepotrzebne skreślić</w:t>
                            </w:r>
                          </w:p>
                          <w:p w:rsidR="00CD2025" w:rsidRDefault="00CD2025" w:rsidP="00B74071"/>
                          <w:p w:rsidR="00CD2025" w:rsidRDefault="00CD2025" w:rsidP="00B740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pt;margin-top:11.95pt;width:531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">
                <v:textbox>
                  <w:txbxContent>
                    <w:p w:rsidR="00CD2025" w:rsidRPr="007C6EF9" w:rsidRDefault="00CD2025" w:rsidP="00B74071">
                      <w:pPr>
                        <w:rPr>
                          <w:rFonts w:ascii="Times New Roman" w:hAnsi="Times New Roman"/>
                        </w:rPr>
                      </w:pPr>
                    </w:p>
                    <w:p w:rsidR="00CD2025" w:rsidRPr="007C6EF9" w:rsidRDefault="00CD2025" w:rsidP="00B74071">
                      <w:pPr>
                        <w:spacing w:before="100" w:beforeAutospacing="1" w:after="100" w:afterAutospacing="1"/>
                        <w:contextualSpacing/>
                        <w:rPr>
                          <w:rFonts w:ascii="Times New Roman" w:hAnsi="Times New Roman"/>
                        </w:rPr>
                      </w:pPr>
                      <w:r w:rsidRPr="007C6EF9">
                        <w:rPr>
                          <w:rFonts w:ascii="Times New Roman" w:hAnsi="Times New Roman"/>
                        </w:rPr>
                        <w:t xml:space="preserve">   ……………………………….                                                                   </w:t>
                      </w:r>
                      <w:r w:rsidR="00C34D2B">
                        <w:rPr>
                          <w:rFonts w:ascii="Times New Roman" w:hAnsi="Times New Roman"/>
                        </w:rPr>
                        <w:t xml:space="preserve">                </w:t>
                      </w:r>
                      <w:r w:rsidRPr="007C6EF9">
                        <w:rPr>
                          <w:rFonts w:ascii="Times New Roman" w:hAnsi="Times New Roman"/>
                        </w:rPr>
                        <w:t xml:space="preserve">   ……………………………….</w:t>
                      </w:r>
                    </w:p>
                    <w:p w:rsidR="00CD2025" w:rsidRPr="007C6EF9" w:rsidRDefault="00CD2025" w:rsidP="00B74071">
                      <w:pPr>
                        <w:spacing w:before="100" w:beforeAutospacing="1" w:after="100" w:afterAutospacing="1"/>
                        <w:contextualSpacing/>
                        <w:rPr>
                          <w:rFonts w:ascii="Times New Roman" w:hAnsi="Times New Roman"/>
                          <w:i/>
                          <w:sz w:val="20"/>
                          <w:szCs w:val="20"/>
                        </w:rPr>
                      </w:pPr>
                      <w:r w:rsidRPr="007C6EF9">
                        <w:rPr>
                          <w:rFonts w:ascii="Times New Roman" w:hAnsi="Times New Roman"/>
                          <w:i/>
                          <w:sz w:val="20"/>
                          <w:szCs w:val="20"/>
                        </w:rPr>
                        <w:t xml:space="preserve">                  pieczęć szkoły                                                                                                                        mi</w:t>
                      </w:r>
                      <w:r>
                        <w:rPr>
                          <w:rFonts w:ascii="Times New Roman" w:hAnsi="Times New Roman"/>
                          <w:i/>
                          <w:sz w:val="20"/>
                          <w:szCs w:val="20"/>
                        </w:rPr>
                        <w:t>ejscowość, data</w:t>
                      </w:r>
                    </w:p>
                    <w:p w:rsidR="00CD2025" w:rsidRPr="007C6EF9" w:rsidRDefault="00CD2025" w:rsidP="00B74071">
                      <w:pPr>
                        <w:spacing w:before="100" w:beforeAutospacing="1" w:after="100" w:afterAutospacing="1"/>
                        <w:contextualSpacing/>
                        <w:jc w:val="center"/>
                        <w:rPr>
                          <w:rFonts w:ascii="Times New Roman" w:hAnsi="Times New Roman"/>
                          <w:b/>
                          <w:i/>
                        </w:rPr>
                      </w:pPr>
                      <w:r w:rsidRPr="007C6EF9">
                        <w:rPr>
                          <w:rFonts w:ascii="Times New Roman" w:hAnsi="Times New Roman"/>
                          <w:b/>
                          <w:i/>
                        </w:rPr>
                        <w:t>Usprawiedliwienie/zwolnienie*</w:t>
                      </w: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Proszę o usprawiedliwienie/zwolnienie* z zajęć lekcyjnych mojego dziecka ………………………………</w:t>
                      </w:r>
                    </w:p>
                    <w:p w:rsidR="00CD2025" w:rsidRPr="007C6EF9" w:rsidRDefault="00CD2025" w:rsidP="00B74071">
                      <w:pPr>
                        <w:spacing w:before="100" w:beforeAutospacing="1" w:after="100" w:afterAutospacing="1"/>
                        <w:contextualSpacing/>
                        <w:jc w:val="center"/>
                        <w:rPr>
                          <w:rFonts w:ascii="Times New Roman" w:hAnsi="Times New Roman"/>
                          <w:i/>
                        </w:rPr>
                      </w:pPr>
                      <w:r w:rsidRPr="007C6EF9">
                        <w:rPr>
                          <w:rFonts w:ascii="Times New Roman" w:hAnsi="Times New Roman"/>
                          <w:i/>
                        </w:rPr>
                        <w:t xml:space="preserve">                                                                                                                         imię i nazwisko dziecka</w:t>
                      </w: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ucznia klasy ………… w dniu …………………../z lekcji* …………………………………………………</w:t>
                      </w:r>
                    </w:p>
                    <w:p w:rsidR="00CD2025" w:rsidRPr="007C6EF9" w:rsidRDefault="00CD2025" w:rsidP="00B74071">
                      <w:pPr>
                        <w:spacing w:before="100" w:beforeAutospacing="1" w:after="100" w:afterAutospacing="1"/>
                        <w:contextualSpacing/>
                        <w:jc w:val="center"/>
                        <w:rPr>
                          <w:rFonts w:ascii="Times New Roman" w:hAnsi="Times New Roman"/>
                        </w:rPr>
                      </w:pPr>
                    </w:p>
                    <w:p w:rsidR="00CD2025" w:rsidRPr="007C6EF9" w:rsidRDefault="00CD2025" w:rsidP="00B74071">
                      <w:pPr>
                        <w:spacing w:before="100" w:beforeAutospacing="1" w:after="100" w:afterAutospacing="1"/>
                        <w:contextualSpacing/>
                        <w:jc w:val="center"/>
                        <w:rPr>
                          <w:rFonts w:ascii="Times New Roman" w:hAnsi="Times New Roman"/>
                        </w:rPr>
                      </w:pPr>
                      <w:r w:rsidRPr="007C6EF9">
                        <w:rPr>
                          <w:rFonts w:ascii="Times New Roman" w:hAnsi="Times New Roman"/>
                        </w:rPr>
                        <w:t>z powodu ……………………………………………………………………………………………………..</w:t>
                      </w:r>
                    </w:p>
                    <w:p w:rsidR="00CD2025" w:rsidRPr="007C6EF9" w:rsidRDefault="00CD2025" w:rsidP="00B74071">
                      <w:pPr>
                        <w:spacing w:before="100" w:beforeAutospacing="1" w:after="100" w:afterAutospacing="1"/>
                        <w:contextualSpacing/>
                        <w:jc w:val="center"/>
                        <w:rPr>
                          <w:rFonts w:ascii="Times New Roman" w:hAnsi="Times New Roman"/>
                        </w:rPr>
                      </w:pPr>
                    </w:p>
                    <w:p w:rsidR="00CD2025" w:rsidRPr="007C6EF9" w:rsidRDefault="00CD2025" w:rsidP="00C34D2B">
                      <w:pPr>
                        <w:spacing w:before="100" w:beforeAutospacing="1" w:after="100" w:afterAutospacing="1"/>
                        <w:contextualSpacing/>
                        <w:jc w:val="right"/>
                        <w:rPr>
                          <w:rFonts w:ascii="Times New Roman" w:hAnsi="Times New Roman"/>
                        </w:rPr>
                      </w:pPr>
                      <w:r w:rsidRPr="007C6EF9">
                        <w:rPr>
                          <w:rFonts w:ascii="Times New Roman" w:hAnsi="Times New Roman"/>
                        </w:rPr>
                        <w:t>……………………………….</w:t>
                      </w:r>
                    </w:p>
                    <w:p w:rsidR="00CD2025" w:rsidRPr="007C6EF9" w:rsidRDefault="00CD2025" w:rsidP="00C34D2B">
                      <w:pPr>
                        <w:spacing w:before="100" w:beforeAutospacing="1" w:after="100" w:afterAutospacing="1"/>
                        <w:contextualSpacing/>
                        <w:jc w:val="right"/>
                        <w:rPr>
                          <w:rFonts w:ascii="Times New Roman" w:hAnsi="Times New Roman"/>
                          <w:i/>
                          <w:sz w:val="20"/>
                          <w:szCs w:val="20"/>
                        </w:rPr>
                      </w:pPr>
                      <w:r w:rsidRPr="007C6EF9">
                        <w:rPr>
                          <w:rFonts w:ascii="Times New Roman" w:hAnsi="Times New Roman"/>
                          <w:i/>
                          <w:sz w:val="20"/>
                          <w:szCs w:val="20"/>
                        </w:rPr>
                        <w:t>czytelny podpis rodziców/opiekunów</w:t>
                      </w:r>
                    </w:p>
                    <w:p w:rsidR="00CD2025" w:rsidRPr="007C6EF9" w:rsidRDefault="00CD2025" w:rsidP="00B74071">
                      <w:pPr>
                        <w:spacing w:before="100" w:beforeAutospacing="1" w:after="100" w:afterAutospacing="1"/>
                        <w:contextualSpacing/>
                        <w:rPr>
                          <w:rFonts w:ascii="Times New Roman" w:hAnsi="Times New Roman"/>
                          <w:i/>
                          <w:sz w:val="20"/>
                          <w:szCs w:val="20"/>
                        </w:rPr>
                      </w:pPr>
                      <w:r w:rsidRPr="007C6EF9">
                        <w:rPr>
                          <w:rFonts w:ascii="Times New Roman" w:hAnsi="Times New Roman"/>
                          <w:i/>
                          <w:sz w:val="20"/>
                          <w:szCs w:val="20"/>
                        </w:rPr>
                        <w:t>* niepotrzebne skreślić</w:t>
                      </w:r>
                    </w:p>
                    <w:p w:rsidR="00CD2025" w:rsidRDefault="00CD2025" w:rsidP="00B74071"/>
                    <w:p w:rsidR="00CD2025" w:rsidRDefault="00CD2025" w:rsidP="00B74071"/>
                  </w:txbxContent>
                </v:textbox>
              </v:shape>
            </w:pict>
          </mc:Fallback>
        </mc:AlternateConten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keepNext/>
        <w:tabs>
          <w:tab w:val="left" w:pos="3840"/>
          <w:tab w:val="right" w:pos="8953"/>
        </w:tabs>
        <w:autoSpaceDE w:val="0"/>
        <w:autoSpaceDN w:val="0"/>
        <w:spacing w:after="0" w:line="240" w:lineRule="auto"/>
        <w:outlineLvl w:val="0"/>
        <w:rPr>
          <w:rFonts w:ascii="Times New Roman" w:eastAsia="Times New Roman" w:hAnsi="Times New Roman"/>
          <w:bCs/>
          <w:sz w:val="24"/>
          <w:szCs w:val="24"/>
        </w:rPr>
      </w:pPr>
    </w:p>
    <w:p w:rsidR="00B74071" w:rsidRPr="00861F75" w:rsidRDefault="00B74071" w:rsidP="00B74071">
      <w:pPr>
        <w:keepNext/>
        <w:tabs>
          <w:tab w:val="left" w:pos="3840"/>
          <w:tab w:val="right" w:pos="8953"/>
        </w:tabs>
        <w:autoSpaceDE w:val="0"/>
        <w:autoSpaceDN w:val="0"/>
        <w:spacing w:after="0" w:line="240" w:lineRule="auto"/>
        <w:outlineLvl w:val="0"/>
        <w:rPr>
          <w:rFonts w:ascii="Times New Roman" w:eastAsia="Times New Roman" w:hAnsi="Times New Roman"/>
          <w:bCs/>
          <w:sz w:val="24"/>
          <w:szCs w:val="24"/>
        </w:rPr>
      </w:pPr>
    </w:p>
    <w:p w:rsidR="00B74071" w:rsidRDefault="001566C8" w:rsidP="001566C8">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r>
        <w:rPr>
          <w:rFonts w:ascii="Times New Roman" w:eastAsia="Times New Roman" w:hAnsi="Times New Roman"/>
          <w:bCs/>
          <w:sz w:val="24"/>
          <w:szCs w:val="24"/>
        </w:rPr>
        <w:t>Załącznik nr 2 do W</w:t>
      </w:r>
    </w:p>
    <w:p w:rsidR="00B74071" w:rsidRDefault="00B74071"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2372AC" w:rsidRDefault="002372AC" w:rsidP="00531C9C">
      <w:pPr>
        <w:autoSpaceDE w:val="0"/>
        <w:autoSpaceDN w:val="0"/>
        <w:spacing w:after="0" w:line="240" w:lineRule="auto"/>
        <w:rPr>
          <w:rFonts w:ascii="Times New Roman" w:eastAsia="Times New Roman" w:hAnsi="Times New Roman"/>
          <w:bCs/>
          <w:sz w:val="24"/>
          <w:szCs w:val="24"/>
        </w:rPr>
      </w:pPr>
    </w:p>
    <w:p w:rsidR="00531C9C" w:rsidRDefault="00531C9C" w:rsidP="00531C9C">
      <w:pPr>
        <w:autoSpaceDE w:val="0"/>
        <w:autoSpaceDN w:val="0"/>
        <w:spacing w:after="0" w:line="240" w:lineRule="auto"/>
        <w:rPr>
          <w:rFonts w:ascii="Times New Roman" w:eastAsia="Times New Roman" w:hAnsi="Times New Roman"/>
          <w:bCs/>
          <w:sz w:val="24"/>
          <w:szCs w:val="24"/>
        </w:rPr>
      </w:pPr>
    </w:p>
    <w:p w:rsidR="00531C9C" w:rsidRPr="002372AC" w:rsidRDefault="00531C9C" w:rsidP="002372AC">
      <w:pPr>
        <w:tabs>
          <w:tab w:val="left" w:pos="0"/>
          <w:tab w:val="right" w:pos="8953"/>
        </w:tabs>
        <w:autoSpaceDE w:val="0"/>
        <w:autoSpaceDN w:val="0"/>
        <w:spacing w:after="0" w:line="240" w:lineRule="auto"/>
        <w:jc w:val="right"/>
        <w:rPr>
          <w:rFonts w:ascii="Times New Roman" w:eastAsia="Times New Roman" w:hAnsi="Times New Roman"/>
          <w:sz w:val="24"/>
          <w:szCs w:val="24"/>
        </w:rPr>
      </w:pPr>
    </w:p>
    <w:p w:rsidR="00531C9C" w:rsidRPr="00861F75" w:rsidRDefault="00531C9C" w:rsidP="00531C9C">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Załącznik nr </w:t>
      </w:r>
      <w:r w:rsidR="000D1E38">
        <w:rPr>
          <w:rFonts w:ascii="Times New Roman" w:eastAsia="Times New Roman" w:hAnsi="Times New Roman"/>
          <w:bCs/>
          <w:sz w:val="24"/>
          <w:szCs w:val="24"/>
        </w:rPr>
        <w:t>2</w:t>
      </w:r>
      <w:r>
        <w:rPr>
          <w:rFonts w:ascii="Times New Roman" w:eastAsia="Times New Roman" w:hAnsi="Times New Roman"/>
          <w:bCs/>
          <w:sz w:val="24"/>
          <w:szCs w:val="24"/>
        </w:rPr>
        <w:t xml:space="preserve"> do W</w:t>
      </w:r>
      <w:r w:rsidRPr="00861F75">
        <w:rPr>
          <w:rFonts w:ascii="Times New Roman" w:eastAsia="Times New Roman" w:hAnsi="Times New Roman"/>
          <w:bCs/>
          <w:sz w:val="24"/>
          <w:szCs w:val="24"/>
        </w:rPr>
        <w:t>O</w:t>
      </w:r>
    </w:p>
    <w:p w:rsidR="00531C9C" w:rsidRPr="00861F75" w:rsidRDefault="00531C9C" w:rsidP="00531C9C">
      <w:pPr>
        <w:keepNext/>
        <w:tabs>
          <w:tab w:val="left" w:pos="3840"/>
          <w:tab w:val="right" w:pos="8953"/>
        </w:tabs>
        <w:autoSpaceDE w:val="0"/>
        <w:autoSpaceDN w:val="0"/>
        <w:spacing w:after="0" w:line="240" w:lineRule="auto"/>
        <w:jc w:val="right"/>
        <w:outlineLvl w:val="0"/>
        <w:rPr>
          <w:rFonts w:ascii="Times New Roman" w:eastAsia="Times New Roman" w:hAnsi="Times New Roman"/>
          <w:b/>
          <w:bCs/>
          <w:sz w:val="24"/>
          <w:szCs w:val="24"/>
        </w:rPr>
      </w:pPr>
    </w:p>
    <w:p w:rsidR="00531C9C" w:rsidRPr="00861F75" w:rsidRDefault="00531C9C" w:rsidP="00531C9C">
      <w:pPr>
        <w:autoSpaceDE w:val="0"/>
        <w:autoSpaceDN w:val="0"/>
        <w:spacing w:after="0" w:line="240" w:lineRule="auto"/>
        <w:jc w:val="center"/>
        <w:rPr>
          <w:rFonts w:ascii="Times New Roman" w:eastAsia="Times New Roman" w:hAnsi="Times New Roman"/>
          <w:b/>
          <w:sz w:val="24"/>
          <w:szCs w:val="24"/>
        </w:rPr>
      </w:pPr>
      <w:r w:rsidRPr="00861F75">
        <w:rPr>
          <w:rFonts w:ascii="Times New Roman" w:eastAsia="Times New Roman" w:hAnsi="Times New Roman"/>
          <w:b/>
          <w:sz w:val="24"/>
          <w:szCs w:val="24"/>
        </w:rPr>
        <w:t xml:space="preserve">INFORMACJA O PRZEWIDYWANYCH OCENACH </w:t>
      </w:r>
      <w:r w:rsidRPr="00861F75">
        <w:rPr>
          <w:rFonts w:ascii="Times New Roman" w:eastAsia="Times New Roman" w:hAnsi="Times New Roman"/>
          <w:b/>
          <w:sz w:val="24"/>
          <w:szCs w:val="24"/>
        </w:rPr>
        <w:br/>
        <w:t>W NAUCE I ZACHOWANIU</w:t>
      </w:r>
    </w:p>
    <w:p w:rsidR="00531C9C" w:rsidRPr="00861F75" w:rsidRDefault="00531C9C" w:rsidP="00531C9C">
      <w:pPr>
        <w:autoSpaceDE w:val="0"/>
        <w:autoSpaceDN w:val="0"/>
        <w:spacing w:after="0" w:line="240" w:lineRule="auto"/>
        <w:rPr>
          <w:rFonts w:ascii="Times New Roman" w:eastAsia="Times New Roman" w:hAnsi="Times New Roman"/>
          <w:sz w:val="24"/>
          <w:szCs w:val="24"/>
        </w:rPr>
      </w:pPr>
    </w:p>
    <w:p w:rsidR="00531C9C" w:rsidRPr="00861F75" w:rsidRDefault="00531C9C" w:rsidP="00531C9C">
      <w:pPr>
        <w:tabs>
          <w:tab w:val="center" w:pos="4536"/>
          <w:tab w:val="right" w:pos="9072"/>
        </w:tabs>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 xml:space="preserve">________________                                                                </w:t>
      </w:r>
    </w:p>
    <w:p w:rsidR="00531C9C" w:rsidRPr="00861F75" w:rsidRDefault="00531C9C" w:rsidP="00531C9C">
      <w:pPr>
        <w:tabs>
          <w:tab w:val="center" w:pos="4536"/>
          <w:tab w:val="right" w:pos="9072"/>
        </w:tabs>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i/>
          <w:iCs/>
          <w:sz w:val="24"/>
          <w:szCs w:val="24"/>
        </w:rPr>
        <w:t xml:space="preserve">     pieczątka szkoły</w:t>
      </w:r>
      <w:r w:rsidRPr="00861F75">
        <w:rPr>
          <w:rFonts w:ascii="Times New Roman" w:eastAsia="Times New Roman" w:hAnsi="Times New Roman"/>
          <w:sz w:val="24"/>
          <w:szCs w:val="24"/>
        </w:rPr>
        <w:t xml:space="preserve">                                  Nowy Duninów, ...............................</w:t>
      </w:r>
    </w:p>
    <w:p w:rsidR="00531C9C" w:rsidRPr="00861F75" w:rsidRDefault="00531C9C" w:rsidP="00531C9C">
      <w:pPr>
        <w:autoSpaceDE w:val="0"/>
        <w:autoSpaceDN w:val="0"/>
        <w:spacing w:after="0" w:line="240" w:lineRule="auto"/>
        <w:rPr>
          <w:rFonts w:ascii="Times New Roman" w:eastAsia="Times New Roman" w:hAnsi="Times New Roman"/>
          <w:sz w:val="24"/>
          <w:szCs w:val="24"/>
        </w:rPr>
      </w:pPr>
    </w:p>
    <w:p w:rsidR="00531C9C" w:rsidRPr="00861F75" w:rsidRDefault="00531C9C" w:rsidP="00531C9C">
      <w:pPr>
        <w:autoSpaceDE w:val="0"/>
        <w:autoSpaceDN w:val="0"/>
        <w:spacing w:after="0" w:line="240" w:lineRule="auto"/>
        <w:jc w:val="center"/>
        <w:rPr>
          <w:rFonts w:ascii="Times New Roman" w:eastAsia="Times New Roman" w:hAnsi="Times New Roman"/>
          <w:b/>
          <w:bCs/>
          <w:sz w:val="24"/>
          <w:szCs w:val="24"/>
        </w:rPr>
      </w:pPr>
    </w:p>
    <w:p w:rsidR="00531C9C" w:rsidRPr="00861F75" w:rsidRDefault="00531C9C" w:rsidP="00531C9C">
      <w:pPr>
        <w:autoSpaceDE w:val="0"/>
        <w:autoSpaceDN w:val="0"/>
        <w:spacing w:after="0" w:line="240" w:lineRule="auto"/>
        <w:jc w:val="center"/>
        <w:rPr>
          <w:rFonts w:ascii="Times New Roman" w:eastAsia="Times New Roman" w:hAnsi="Times New Roman"/>
          <w:b/>
          <w:bCs/>
          <w:sz w:val="24"/>
          <w:szCs w:val="24"/>
        </w:rPr>
      </w:pPr>
      <w:r w:rsidRPr="00861F75">
        <w:rPr>
          <w:rFonts w:ascii="Times New Roman" w:eastAsia="Times New Roman" w:hAnsi="Times New Roman"/>
          <w:b/>
          <w:bCs/>
          <w:sz w:val="24"/>
          <w:szCs w:val="24"/>
        </w:rPr>
        <w:t xml:space="preserve">INFORMACJA O PRZEWIDYWANYCH OCENACH W NAUCE </w:t>
      </w:r>
      <w:r w:rsidRPr="00861F75">
        <w:rPr>
          <w:rFonts w:ascii="Times New Roman" w:eastAsia="Times New Roman" w:hAnsi="Times New Roman"/>
          <w:b/>
          <w:bCs/>
          <w:sz w:val="24"/>
          <w:szCs w:val="24"/>
        </w:rPr>
        <w:br/>
        <w:t>ZA ….. SEMESTR ROKU SZKOLNEGO …………….</w:t>
      </w:r>
    </w:p>
    <w:p w:rsidR="00531C9C" w:rsidRPr="00861F75" w:rsidRDefault="00531C9C" w:rsidP="00531C9C">
      <w:pPr>
        <w:tabs>
          <w:tab w:val="left" w:pos="0"/>
          <w:tab w:val="right" w:pos="8953"/>
        </w:tabs>
        <w:autoSpaceDE w:val="0"/>
        <w:autoSpaceDN w:val="0"/>
        <w:spacing w:after="0" w:line="240" w:lineRule="auto"/>
        <w:rPr>
          <w:rFonts w:ascii="Times New Roman" w:eastAsia="Times New Roman" w:hAnsi="Times New Roman"/>
          <w:sz w:val="24"/>
          <w:szCs w:val="24"/>
        </w:rPr>
      </w:pPr>
    </w:p>
    <w:p w:rsidR="00531C9C" w:rsidRPr="00861F75" w:rsidRDefault="00531C9C" w:rsidP="00531C9C">
      <w:pPr>
        <w:tabs>
          <w:tab w:val="left" w:pos="0"/>
          <w:tab w:val="right" w:pos="8953"/>
        </w:tabs>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Imię i nazwisko ucznia………………………………………..</w:t>
      </w:r>
      <w:r w:rsidRPr="00861F75">
        <w:rPr>
          <w:rFonts w:ascii="Times New Roman" w:eastAsia="Times New Roman" w:hAnsi="Times New Roman"/>
          <w:sz w:val="24"/>
          <w:szCs w:val="24"/>
        </w:rPr>
        <w:tab/>
        <w:t xml:space="preserve"> Klasa………</w:t>
      </w:r>
    </w:p>
    <w:p w:rsidR="00531C9C" w:rsidRPr="00861F75" w:rsidRDefault="00531C9C" w:rsidP="00531C9C">
      <w:pPr>
        <w:tabs>
          <w:tab w:val="left" w:pos="0"/>
          <w:tab w:val="right" w:pos="8953"/>
        </w:tabs>
        <w:autoSpaceDE w:val="0"/>
        <w:autoSpaceDN w:val="0"/>
        <w:spacing w:after="0" w:line="240" w:lineRule="auto"/>
        <w:rPr>
          <w:rFonts w:ascii="Times New Roman" w:eastAsia="Times New Roman" w:hAnsi="Times New Roman"/>
          <w:sz w:val="24"/>
          <w:szCs w:val="24"/>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34"/>
        <w:gridCol w:w="2409"/>
        <w:gridCol w:w="2479"/>
        <w:gridCol w:w="2445"/>
      </w:tblGrid>
      <w:tr w:rsidR="00531C9C" w:rsidRPr="00861F75" w:rsidTr="00CD2025">
        <w:trPr>
          <w:trHeight w:val="300"/>
          <w:jc w:val="center"/>
        </w:trPr>
        <w:tc>
          <w:tcPr>
            <w:tcW w:w="2943" w:type="dxa"/>
            <w:gridSpan w:val="2"/>
            <w:tcBorders>
              <w:top w:val="single" w:sz="2" w:space="0" w:color="auto"/>
              <w:left w:val="single" w:sz="2" w:space="0" w:color="auto"/>
              <w:bottom w:val="single" w:sz="2" w:space="0" w:color="auto"/>
              <w:right w:val="single" w:sz="2" w:space="0" w:color="auto"/>
            </w:tcBorders>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Zachowanie</w:t>
            </w:r>
          </w:p>
        </w:tc>
        <w:tc>
          <w:tcPr>
            <w:tcW w:w="4924" w:type="dxa"/>
            <w:gridSpan w:val="2"/>
            <w:tcBorders>
              <w:top w:val="single" w:sz="2" w:space="0" w:color="auto"/>
              <w:left w:val="single" w:sz="2" w:space="0" w:color="auto"/>
              <w:bottom w:val="single" w:sz="2" w:space="0" w:color="auto"/>
              <w:right w:val="single" w:sz="2" w:space="0" w:color="auto"/>
            </w:tcBorders>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Borders>
              <w:top w:val="single" w:sz="2" w:space="0" w:color="auto"/>
            </w:tcBorders>
            <w:vAlign w:val="center"/>
          </w:tcPr>
          <w:p w:rsidR="00531C9C" w:rsidRPr="00861F75" w:rsidRDefault="00531C9C" w:rsidP="00CD2025">
            <w:pPr>
              <w:tabs>
                <w:tab w:val="left" w:pos="0"/>
                <w:tab w:val="right" w:pos="8953"/>
              </w:tabs>
              <w:autoSpaceDE w:val="0"/>
              <w:autoSpaceDN w:val="0"/>
              <w:spacing w:after="0" w:line="240" w:lineRule="auto"/>
              <w:jc w:val="center"/>
              <w:rPr>
                <w:rFonts w:ascii="Times New Roman" w:eastAsia="Times New Roman" w:hAnsi="Times New Roman"/>
                <w:sz w:val="24"/>
                <w:szCs w:val="24"/>
              </w:rPr>
            </w:pPr>
            <w:r w:rsidRPr="00861F75">
              <w:rPr>
                <w:rFonts w:ascii="Times New Roman" w:eastAsia="Times New Roman" w:hAnsi="Times New Roman"/>
                <w:sz w:val="24"/>
                <w:szCs w:val="24"/>
              </w:rPr>
              <w:t>Lp.</w:t>
            </w:r>
          </w:p>
        </w:tc>
        <w:tc>
          <w:tcPr>
            <w:tcW w:w="2409" w:type="dxa"/>
            <w:tcBorders>
              <w:top w:val="single" w:sz="2" w:space="0" w:color="auto"/>
            </w:tcBorders>
            <w:vAlign w:val="center"/>
          </w:tcPr>
          <w:p w:rsidR="00531C9C" w:rsidRPr="00861F75" w:rsidRDefault="00531C9C" w:rsidP="00CD2025">
            <w:pPr>
              <w:tabs>
                <w:tab w:val="left" w:pos="0"/>
                <w:tab w:val="right" w:pos="8953"/>
              </w:tabs>
              <w:autoSpaceDE w:val="0"/>
              <w:autoSpaceDN w:val="0"/>
              <w:spacing w:after="0" w:line="240" w:lineRule="auto"/>
              <w:jc w:val="center"/>
              <w:rPr>
                <w:rFonts w:ascii="Times New Roman" w:eastAsia="Times New Roman" w:hAnsi="Times New Roman"/>
                <w:sz w:val="24"/>
                <w:szCs w:val="24"/>
              </w:rPr>
            </w:pPr>
            <w:r w:rsidRPr="00861F75">
              <w:rPr>
                <w:rFonts w:ascii="Times New Roman" w:eastAsia="Times New Roman" w:hAnsi="Times New Roman"/>
                <w:sz w:val="24"/>
                <w:szCs w:val="24"/>
              </w:rPr>
              <w:t>Przedmiot</w:t>
            </w:r>
          </w:p>
        </w:tc>
        <w:tc>
          <w:tcPr>
            <w:tcW w:w="2479" w:type="dxa"/>
            <w:tcBorders>
              <w:top w:val="single" w:sz="2" w:space="0" w:color="auto"/>
            </w:tcBorders>
            <w:vAlign w:val="center"/>
          </w:tcPr>
          <w:p w:rsidR="00531C9C" w:rsidRPr="00861F75" w:rsidRDefault="00531C9C" w:rsidP="00CD2025">
            <w:pPr>
              <w:tabs>
                <w:tab w:val="left" w:pos="0"/>
                <w:tab w:val="right" w:pos="8953"/>
              </w:tabs>
              <w:autoSpaceDE w:val="0"/>
              <w:autoSpaceDN w:val="0"/>
              <w:spacing w:after="0" w:line="240" w:lineRule="auto"/>
              <w:jc w:val="center"/>
              <w:rPr>
                <w:rFonts w:ascii="Times New Roman" w:eastAsia="Times New Roman" w:hAnsi="Times New Roman"/>
                <w:sz w:val="24"/>
                <w:szCs w:val="24"/>
              </w:rPr>
            </w:pPr>
            <w:r w:rsidRPr="00861F75">
              <w:rPr>
                <w:rFonts w:ascii="Times New Roman" w:eastAsia="Times New Roman" w:hAnsi="Times New Roman"/>
                <w:sz w:val="24"/>
                <w:szCs w:val="24"/>
              </w:rPr>
              <w:t>Przewidywana ocena</w:t>
            </w:r>
          </w:p>
        </w:tc>
        <w:tc>
          <w:tcPr>
            <w:tcW w:w="2445" w:type="dxa"/>
            <w:tcBorders>
              <w:top w:val="single" w:sz="2" w:space="0" w:color="auto"/>
              <w:right w:val="single" w:sz="2" w:space="0" w:color="auto"/>
            </w:tcBorders>
            <w:vAlign w:val="center"/>
          </w:tcPr>
          <w:p w:rsidR="00531C9C" w:rsidRPr="00861F75" w:rsidRDefault="00531C9C" w:rsidP="00CD2025">
            <w:pPr>
              <w:tabs>
                <w:tab w:val="left" w:pos="0"/>
                <w:tab w:val="right" w:pos="8953"/>
              </w:tabs>
              <w:autoSpaceDE w:val="0"/>
              <w:autoSpaceDN w:val="0"/>
              <w:spacing w:after="0" w:line="240" w:lineRule="auto"/>
              <w:jc w:val="center"/>
              <w:rPr>
                <w:rFonts w:ascii="Times New Roman" w:eastAsia="Times New Roman" w:hAnsi="Times New Roman"/>
                <w:sz w:val="24"/>
                <w:szCs w:val="24"/>
              </w:rPr>
            </w:pPr>
            <w:r w:rsidRPr="00861F75">
              <w:rPr>
                <w:rFonts w:ascii="Times New Roman" w:eastAsia="Times New Roman" w:hAnsi="Times New Roman"/>
                <w:sz w:val="24"/>
                <w:szCs w:val="24"/>
              </w:rPr>
              <w:t>Podpis nauczyciela</w:t>
            </w: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r w:rsidR="00531C9C" w:rsidRPr="00861F75" w:rsidTr="00CD20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34"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0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79"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c>
          <w:tcPr>
            <w:tcW w:w="2445" w:type="dxa"/>
          </w:tcPr>
          <w:p w:rsidR="00531C9C" w:rsidRPr="00861F75" w:rsidRDefault="00531C9C" w:rsidP="00CD2025">
            <w:pPr>
              <w:tabs>
                <w:tab w:val="left" w:pos="0"/>
                <w:tab w:val="right" w:pos="8953"/>
              </w:tabs>
              <w:autoSpaceDE w:val="0"/>
              <w:autoSpaceDN w:val="0"/>
              <w:spacing w:after="0" w:line="240" w:lineRule="auto"/>
              <w:rPr>
                <w:rFonts w:ascii="Times New Roman" w:eastAsia="Times New Roman" w:hAnsi="Times New Roman"/>
                <w:sz w:val="24"/>
                <w:szCs w:val="24"/>
              </w:rPr>
            </w:pPr>
          </w:p>
        </w:tc>
      </w:tr>
    </w:tbl>
    <w:p w:rsidR="00531C9C" w:rsidRPr="00861F75" w:rsidRDefault="00531C9C" w:rsidP="00531C9C">
      <w:pPr>
        <w:autoSpaceDE w:val="0"/>
        <w:autoSpaceDN w:val="0"/>
        <w:spacing w:before="120" w:after="0" w:line="240" w:lineRule="auto"/>
        <w:ind w:hanging="142"/>
        <w:jc w:val="both"/>
        <w:rPr>
          <w:rFonts w:ascii="Times New Roman" w:eastAsia="Times New Roman" w:hAnsi="Times New Roman"/>
          <w:i/>
          <w:sz w:val="24"/>
          <w:szCs w:val="24"/>
        </w:rPr>
      </w:pPr>
      <w:r w:rsidRPr="00861F75">
        <w:rPr>
          <w:rFonts w:ascii="Times New Roman" w:eastAsia="Times New Roman" w:hAnsi="Times New Roman"/>
          <w:i/>
          <w:sz w:val="24"/>
          <w:szCs w:val="24"/>
        </w:rPr>
        <w:t>Przewidywane oceny mogą ulec zmianie na oceny niższe lub wyższe.</w:t>
      </w:r>
    </w:p>
    <w:p w:rsidR="00531C9C" w:rsidRPr="00861F75" w:rsidRDefault="00531C9C" w:rsidP="00531C9C">
      <w:pPr>
        <w:tabs>
          <w:tab w:val="left" w:pos="0"/>
          <w:tab w:val="right" w:pos="8953"/>
        </w:tabs>
        <w:autoSpaceDE w:val="0"/>
        <w:autoSpaceDN w:val="0"/>
        <w:spacing w:before="120" w:after="0" w:line="240" w:lineRule="auto"/>
        <w:rPr>
          <w:rFonts w:ascii="Times New Roman" w:eastAsia="Times New Roman" w:hAnsi="Times New Roman"/>
          <w:i/>
          <w:sz w:val="24"/>
          <w:szCs w:val="24"/>
        </w:rPr>
      </w:pPr>
    </w:p>
    <w:p w:rsidR="00531C9C" w:rsidRDefault="00531C9C" w:rsidP="00531C9C">
      <w:pPr>
        <w:keepNext/>
        <w:tabs>
          <w:tab w:val="left" w:pos="3840"/>
          <w:tab w:val="right" w:pos="8953"/>
        </w:tabs>
        <w:autoSpaceDE w:val="0"/>
        <w:autoSpaceDN w:val="0"/>
        <w:spacing w:after="0" w:line="240" w:lineRule="auto"/>
        <w:outlineLvl w:val="0"/>
        <w:rPr>
          <w:rFonts w:ascii="Times New Roman" w:eastAsia="Times New Roman" w:hAnsi="Times New Roman"/>
          <w:bCs/>
          <w:sz w:val="24"/>
          <w:szCs w:val="24"/>
        </w:rPr>
      </w:pPr>
    </w:p>
    <w:p w:rsidR="00531C9C" w:rsidRDefault="00531C9C" w:rsidP="00B74071">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p>
    <w:p w:rsidR="005102AB" w:rsidRDefault="005102AB" w:rsidP="00B74071">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p>
    <w:p w:rsidR="00B74071" w:rsidRPr="00861F75" w:rsidRDefault="00B74071" w:rsidP="00B74071">
      <w:pPr>
        <w:tabs>
          <w:tab w:val="left" w:pos="0"/>
          <w:tab w:val="right" w:pos="8953"/>
        </w:tabs>
        <w:autoSpaceDE w:val="0"/>
        <w:autoSpaceDN w:val="0"/>
        <w:spacing w:after="0" w:line="240" w:lineRule="auto"/>
        <w:rPr>
          <w:rFonts w:ascii="Times New Roman" w:eastAsia="Times New Roman" w:hAnsi="Times New Roman"/>
          <w:sz w:val="24"/>
          <w:szCs w:val="24"/>
        </w:rPr>
      </w:pPr>
    </w:p>
    <w:p w:rsidR="00B74071" w:rsidRPr="00861F75" w:rsidRDefault="00B74071" w:rsidP="00B74071">
      <w:pPr>
        <w:tabs>
          <w:tab w:val="left" w:pos="0"/>
          <w:tab w:val="right" w:pos="8953"/>
        </w:tabs>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w:t>
      </w:r>
      <w:r w:rsidRPr="00861F75">
        <w:rPr>
          <w:rFonts w:ascii="Times New Roman" w:eastAsia="Times New Roman" w:hAnsi="Times New Roman"/>
          <w:sz w:val="24"/>
          <w:szCs w:val="24"/>
        </w:rPr>
        <w:tab/>
        <w:t>………………………………</w:t>
      </w:r>
    </w:p>
    <w:p w:rsidR="00B74071" w:rsidRPr="00531C9C" w:rsidRDefault="00B74071" w:rsidP="00531C9C">
      <w:pPr>
        <w:tabs>
          <w:tab w:val="left" w:pos="0"/>
          <w:tab w:val="right" w:pos="8953"/>
        </w:tabs>
        <w:autoSpaceDE w:val="0"/>
        <w:autoSpaceDN w:val="0"/>
        <w:spacing w:after="0" w:line="240" w:lineRule="auto"/>
        <w:rPr>
          <w:rFonts w:ascii="Times New Roman" w:eastAsia="Times New Roman" w:hAnsi="Times New Roman"/>
          <w:i/>
          <w:sz w:val="24"/>
          <w:szCs w:val="24"/>
        </w:rPr>
      </w:pPr>
      <w:r w:rsidRPr="00861F75">
        <w:rPr>
          <w:rFonts w:ascii="Times New Roman" w:eastAsia="Times New Roman" w:hAnsi="Times New Roman"/>
          <w:i/>
          <w:sz w:val="24"/>
          <w:szCs w:val="24"/>
        </w:rPr>
        <w:t>data i podpis rodzica</w:t>
      </w:r>
      <w:r w:rsidRPr="00861F75">
        <w:rPr>
          <w:rFonts w:ascii="Times New Roman" w:eastAsia="Times New Roman" w:hAnsi="Times New Roman"/>
          <w:sz w:val="24"/>
          <w:szCs w:val="24"/>
        </w:rPr>
        <w:tab/>
      </w:r>
      <w:r w:rsidRPr="00861F75">
        <w:rPr>
          <w:rFonts w:ascii="Times New Roman" w:eastAsia="Times New Roman" w:hAnsi="Times New Roman"/>
          <w:i/>
          <w:sz w:val="24"/>
          <w:szCs w:val="24"/>
        </w:rPr>
        <w:t>podpis wychowawcy</w:t>
      </w:r>
    </w:p>
    <w:p w:rsidR="00B74071" w:rsidRDefault="00B74071" w:rsidP="00B74071">
      <w:pPr>
        <w:tabs>
          <w:tab w:val="left" w:pos="6225"/>
        </w:tabs>
        <w:rPr>
          <w:rFonts w:ascii="Times New Roman" w:eastAsia="Times New Roman" w:hAnsi="Times New Roman"/>
          <w:sz w:val="24"/>
          <w:szCs w:val="24"/>
        </w:rPr>
      </w:pPr>
    </w:p>
    <w:p w:rsidR="00531C9C" w:rsidRDefault="00531C9C" w:rsidP="00B74071">
      <w:pPr>
        <w:tabs>
          <w:tab w:val="left" w:pos="6225"/>
        </w:tabs>
        <w:rPr>
          <w:rFonts w:ascii="Times New Roman" w:eastAsia="Times New Roman" w:hAnsi="Times New Roman"/>
          <w:sz w:val="24"/>
          <w:szCs w:val="24"/>
        </w:rPr>
      </w:pPr>
    </w:p>
    <w:p w:rsidR="00531C9C" w:rsidRDefault="00531C9C" w:rsidP="00B74071">
      <w:pPr>
        <w:tabs>
          <w:tab w:val="left" w:pos="6225"/>
        </w:tabs>
        <w:rPr>
          <w:rFonts w:ascii="Times New Roman" w:eastAsia="Times New Roman" w:hAnsi="Times New Roman"/>
          <w:sz w:val="24"/>
          <w:szCs w:val="24"/>
        </w:rPr>
      </w:pPr>
    </w:p>
    <w:p w:rsidR="002372AC" w:rsidRDefault="002372AC" w:rsidP="00B74071">
      <w:pPr>
        <w:tabs>
          <w:tab w:val="left" w:pos="6225"/>
        </w:tabs>
        <w:rPr>
          <w:rFonts w:ascii="Times New Roman" w:eastAsia="Times New Roman" w:hAnsi="Times New Roman"/>
          <w:sz w:val="24"/>
          <w:szCs w:val="24"/>
        </w:rPr>
      </w:pPr>
    </w:p>
    <w:p w:rsidR="002372AC" w:rsidRDefault="002372AC" w:rsidP="00B74071">
      <w:pPr>
        <w:tabs>
          <w:tab w:val="left" w:pos="6225"/>
        </w:tabs>
        <w:rPr>
          <w:rFonts w:ascii="Times New Roman" w:eastAsia="Times New Roman" w:hAnsi="Times New Roman"/>
          <w:sz w:val="24"/>
          <w:szCs w:val="24"/>
        </w:rPr>
      </w:pPr>
    </w:p>
    <w:p w:rsidR="002372AC" w:rsidRDefault="002372AC" w:rsidP="00B74071">
      <w:pPr>
        <w:tabs>
          <w:tab w:val="left" w:pos="6225"/>
        </w:tabs>
        <w:rPr>
          <w:rFonts w:ascii="Times New Roman" w:eastAsia="Times New Roman" w:hAnsi="Times New Roman"/>
          <w:sz w:val="24"/>
          <w:szCs w:val="24"/>
        </w:rPr>
      </w:pPr>
    </w:p>
    <w:p w:rsidR="002372AC" w:rsidRDefault="002372AC" w:rsidP="00B74071">
      <w:pPr>
        <w:tabs>
          <w:tab w:val="left" w:pos="6225"/>
        </w:tabs>
        <w:rPr>
          <w:rFonts w:ascii="Times New Roman" w:eastAsia="Times New Roman" w:hAnsi="Times New Roman"/>
          <w:sz w:val="24"/>
          <w:szCs w:val="24"/>
        </w:rPr>
      </w:pPr>
    </w:p>
    <w:p w:rsidR="002372AC" w:rsidRDefault="002372AC" w:rsidP="00B74071">
      <w:pPr>
        <w:tabs>
          <w:tab w:val="left" w:pos="6225"/>
        </w:tabs>
        <w:rPr>
          <w:rFonts w:ascii="Times New Roman" w:eastAsia="Times New Roman" w:hAnsi="Times New Roman"/>
          <w:sz w:val="24"/>
          <w:szCs w:val="24"/>
        </w:rPr>
      </w:pPr>
    </w:p>
    <w:p w:rsidR="00531C9C" w:rsidRDefault="00531C9C" w:rsidP="00B74071">
      <w:pPr>
        <w:tabs>
          <w:tab w:val="left" w:pos="6225"/>
        </w:tabs>
        <w:rPr>
          <w:rFonts w:ascii="Times New Roman" w:eastAsia="Times New Roman" w:hAnsi="Times New Roman"/>
          <w:sz w:val="24"/>
          <w:szCs w:val="24"/>
        </w:rPr>
      </w:pPr>
    </w:p>
    <w:p w:rsidR="00B74071" w:rsidRDefault="00531C9C" w:rsidP="00B74071">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r>
        <w:rPr>
          <w:rFonts w:ascii="Times New Roman" w:eastAsia="Times New Roman" w:hAnsi="Times New Roman"/>
          <w:bCs/>
          <w:sz w:val="24"/>
          <w:szCs w:val="24"/>
        </w:rPr>
        <w:lastRenderedPageBreak/>
        <w:t xml:space="preserve">Załącznik nr </w:t>
      </w:r>
      <w:r w:rsidR="000D1E38">
        <w:rPr>
          <w:rFonts w:ascii="Times New Roman" w:eastAsia="Times New Roman" w:hAnsi="Times New Roman"/>
          <w:bCs/>
          <w:sz w:val="24"/>
          <w:szCs w:val="24"/>
        </w:rPr>
        <w:t>3</w:t>
      </w:r>
      <w:r w:rsidR="00B74071">
        <w:rPr>
          <w:rFonts w:ascii="Times New Roman" w:eastAsia="Times New Roman" w:hAnsi="Times New Roman"/>
          <w:bCs/>
          <w:sz w:val="24"/>
          <w:szCs w:val="24"/>
        </w:rPr>
        <w:t xml:space="preserve"> do W</w:t>
      </w:r>
      <w:r w:rsidR="00B74071" w:rsidRPr="00861F75">
        <w:rPr>
          <w:rFonts w:ascii="Times New Roman" w:eastAsia="Times New Roman" w:hAnsi="Times New Roman"/>
          <w:bCs/>
          <w:sz w:val="24"/>
          <w:szCs w:val="24"/>
        </w:rPr>
        <w:t>O</w:t>
      </w:r>
    </w:p>
    <w:p w:rsidR="00B74071" w:rsidRPr="00861F75" w:rsidRDefault="00B74071" w:rsidP="00B74071">
      <w:pPr>
        <w:keepNext/>
        <w:tabs>
          <w:tab w:val="left" w:pos="3840"/>
          <w:tab w:val="right" w:pos="8953"/>
        </w:tabs>
        <w:autoSpaceDE w:val="0"/>
        <w:autoSpaceDN w:val="0"/>
        <w:spacing w:after="0" w:line="240" w:lineRule="auto"/>
        <w:jc w:val="right"/>
        <w:outlineLvl w:val="0"/>
        <w:rPr>
          <w:rFonts w:ascii="Times New Roman" w:eastAsia="Times New Roman" w:hAnsi="Times New Roman"/>
          <w:bCs/>
          <w:sz w:val="24"/>
          <w:szCs w:val="24"/>
        </w:rPr>
      </w:pPr>
    </w:p>
    <w:p w:rsidR="00B74071" w:rsidRPr="00861F75" w:rsidRDefault="00B74071" w:rsidP="00B74071">
      <w:pPr>
        <w:autoSpaceDE w:val="0"/>
        <w:autoSpaceDN w:val="0"/>
        <w:spacing w:after="0" w:line="240" w:lineRule="auto"/>
        <w:jc w:val="center"/>
        <w:rPr>
          <w:rFonts w:ascii="Times New Roman" w:eastAsia="Times New Roman" w:hAnsi="Times New Roman"/>
          <w:b/>
          <w:sz w:val="24"/>
          <w:szCs w:val="24"/>
        </w:rPr>
      </w:pPr>
      <w:r w:rsidRPr="00861F75">
        <w:rPr>
          <w:rFonts w:ascii="Times New Roman" w:eastAsia="Times New Roman" w:hAnsi="Times New Roman"/>
          <w:b/>
          <w:sz w:val="24"/>
          <w:szCs w:val="24"/>
        </w:rPr>
        <w:t>INFORMACJA O ZAGROŻENIU OCENĄ NIEDOSTATECZNĄ</w:t>
      </w:r>
    </w:p>
    <w:p w:rsidR="00B74071" w:rsidRPr="00861F75" w:rsidRDefault="00B74071" w:rsidP="00B74071">
      <w:pPr>
        <w:tabs>
          <w:tab w:val="left" w:pos="2708"/>
        </w:tabs>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 xml:space="preserve">          [pieczęć szkoły]</w:t>
      </w:r>
    </w:p>
    <w:p w:rsidR="00B74071" w:rsidRPr="00861F75" w:rsidRDefault="00B74071" w:rsidP="00B74071">
      <w:pPr>
        <w:autoSpaceDE w:val="0"/>
        <w:autoSpaceDN w:val="0"/>
        <w:spacing w:after="0" w:line="240" w:lineRule="auto"/>
        <w:jc w:val="right"/>
        <w:rPr>
          <w:rFonts w:ascii="Times New Roman" w:eastAsia="Times New Roman" w:hAnsi="Times New Roman"/>
          <w:sz w:val="24"/>
          <w:szCs w:val="24"/>
        </w:rPr>
      </w:pPr>
      <w:r w:rsidRPr="00861F75">
        <w:rPr>
          <w:rFonts w:ascii="Times New Roman" w:eastAsia="Times New Roman" w:hAnsi="Times New Roman"/>
          <w:sz w:val="24"/>
          <w:szCs w:val="24"/>
        </w:rPr>
        <w:t>Nowy Duninów,  ............................................</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t xml:space="preserve"> </w:t>
      </w:r>
      <w:r w:rsidR="00544A08">
        <w:rPr>
          <w:rFonts w:ascii="Times New Roman" w:eastAsia="Times New Roman" w:hAnsi="Times New Roman"/>
          <w:sz w:val="24"/>
          <w:szCs w:val="24"/>
        </w:rPr>
        <w:t xml:space="preserve">                                                 </w:t>
      </w:r>
      <w:r w:rsidRPr="00861F75">
        <w:rPr>
          <w:rFonts w:ascii="Times New Roman" w:eastAsia="Times New Roman" w:hAnsi="Times New Roman"/>
          <w:sz w:val="24"/>
          <w:szCs w:val="24"/>
        </w:rPr>
        <w:t>[data]</w:t>
      </w:r>
    </w:p>
    <w:p w:rsidR="00B74071" w:rsidRPr="00861F75" w:rsidRDefault="00B74071" w:rsidP="00B74071">
      <w:pPr>
        <w:keepNext/>
        <w:tabs>
          <w:tab w:val="left" w:pos="3840"/>
          <w:tab w:val="right" w:pos="8953"/>
        </w:tabs>
        <w:autoSpaceDE w:val="0"/>
        <w:autoSpaceDN w:val="0"/>
        <w:spacing w:after="0" w:line="240" w:lineRule="auto"/>
        <w:outlineLvl w:val="0"/>
        <w:rPr>
          <w:rFonts w:ascii="Times New Roman" w:eastAsia="Times New Roman" w:hAnsi="Times New Roman"/>
          <w:b/>
          <w:bCs/>
          <w:sz w:val="24"/>
          <w:szCs w:val="24"/>
        </w:rPr>
      </w:pPr>
    </w:p>
    <w:p w:rsidR="00B74071" w:rsidRPr="00861F75" w:rsidRDefault="00B74071" w:rsidP="00B74071">
      <w:pPr>
        <w:keepNext/>
        <w:tabs>
          <w:tab w:val="left" w:pos="3840"/>
          <w:tab w:val="right" w:pos="8953"/>
        </w:tabs>
        <w:autoSpaceDE w:val="0"/>
        <w:autoSpaceDN w:val="0"/>
        <w:spacing w:after="0" w:line="240" w:lineRule="auto"/>
        <w:outlineLvl w:val="0"/>
        <w:rPr>
          <w:rFonts w:ascii="Times New Roman" w:eastAsia="Times New Roman" w:hAnsi="Times New Roman"/>
          <w:b/>
          <w:bCs/>
          <w:sz w:val="24"/>
          <w:szCs w:val="24"/>
        </w:rPr>
      </w:pPr>
      <w:r w:rsidRPr="00861F75">
        <w:rPr>
          <w:rFonts w:ascii="Times New Roman" w:eastAsia="Times New Roman" w:hAnsi="Times New Roman"/>
          <w:b/>
          <w:bCs/>
          <w:sz w:val="24"/>
          <w:szCs w:val="24"/>
        </w:rPr>
        <w:t xml:space="preserve">              INFORMACJA DLA RODZICÓW</w:t>
      </w:r>
    </w:p>
    <w:p w:rsidR="00B74071" w:rsidRPr="00861F75" w:rsidRDefault="00B74071" w:rsidP="00B74071">
      <w:pPr>
        <w:tabs>
          <w:tab w:val="left" w:pos="0"/>
          <w:tab w:val="right" w:pos="8953"/>
        </w:tabs>
        <w:autoSpaceDE w:val="0"/>
        <w:autoSpaceDN w:val="0"/>
        <w:spacing w:after="0" w:line="360" w:lineRule="auto"/>
        <w:jc w:val="both"/>
        <w:rPr>
          <w:rFonts w:ascii="Times New Roman" w:eastAsia="Times New Roman" w:hAnsi="Times New Roman"/>
          <w:sz w:val="24"/>
          <w:szCs w:val="24"/>
        </w:rPr>
      </w:pPr>
      <w:r w:rsidRPr="00861F75">
        <w:rPr>
          <w:rFonts w:ascii="Times New Roman" w:eastAsia="Times New Roman" w:hAnsi="Times New Roman"/>
          <w:sz w:val="24"/>
          <w:szCs w:val="24"/>
        </w:rPr>
        <w:t>Wychowawca klasy ................................................. informuje, że uczniowi/uczennicy ..................................................................... grożą oceny niedostateczne z następujących przedmiotów:</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1. .............................................................................................................................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2. .............................................................................................................................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3. .............................................................................................................................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p>
    <w:p w:rsidR="00B74071" w:rsidRPr="00861F75" w:rsidRDefault="00B74071" w:rsidP="00B74071">
      <w:pPr>
        <w:tabs>
          <w:tab w:val="left" w:pos="0"/>
          <w:tab w:val="right" w:pos="8953"/>
        </w:tabs>
        <w:autoSpaceDE w:val="0"/>
        <w:autoSpaceDN w:val="0"/>
        <w:spacing w:after="0" w:line="240" w:lineRule="auto"/>
        <w:jc w:val="right"/>
        <w:rPr>
          <w:rFonts w:ascii="Times New Roman" w:eastAsia="Times New Roman" w:hAnsi="Times New Roman"/>
          <w:sz w:val="24"/>
          <w:szCs w:val="24"/>
        </w:rPr>
      </w:pPr>
      <w:r w:rsidRPr="00861F75">
        <w:rPr>
          <w:rFonts w:ascii="Times New Roman" w:eastAsia="Times New Roman" w:hAnsi="Times New Roman"/>
          <w:b/>
          <w:bCs/>
          <w:sz w:val="24"/>
          <w:szCs w:val="24"/>
        </w:rPr>
        <w:t>Wychowawca:</w:t>
      </w:r>
      <w:r w:rsidRPr="00861F75">
        <w:rPr>
          <w:rFonts w:ascii="Times New Roman" w:eastAsia="Times New Roman" w:hAnsi="Times New Roman"/>
          <w:sz w:val="24"/>
          <w:szCs w:val="24"/>
        </w:rPr>
        <w:t xml:space="preserve"> .................................................</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t xml:space="preserve">           </w:t>
      </w:r>
      <w:r w:rsidR="00531C9C">
        <w:rPr>
          <w:rFonts w:ascii="Times New Roman" w:eastAsia="Times New Roman" w:hAnsi="Times New Roman"/>
          <w:sz w:val="24"/>
          <w:szCs w:val="24"/>
        </w:rPr>
        <w:t xml:space="preserve">                                           </w:t>
      </w:r>
      <w:r w:rsidRPr="00861F75">
        <w:rPr>
          <w:rFonts w:ascii="Times New Roman" w:eastAsia="Times New Roman" w:hAnsi="Times New Roman"/>
          <w:sz w:val="24"/>
          <w:szCs w:val="24"/>
        </w:rPr>
        <w:t xml:space="preserve">  [podpis]</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 W przypadku nie osiągnięcia wymagań programowych za I i II semestr z wymienionych przedmiotów uczeń/uczennica nie będzie promowany/a do następnej klasy.</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sym w:font="Wingdings" w:char="F023"/>
      </w:r>
      <w:r w:rsidRPr="00861F75">
        <w:rPr>
          <w:rFonts w:ascii="Times New Roman" w:eastAsia="Times New Roman" w:hAnsi="Times New Roman"/>
          <w:sz w:val="24"/>
          <w:szCs w:val="24"/>
        </w:rPr>
        <w:t>---------------------------------------------------------------------------------------------</w:t>
      </w:r>
    </w:p>
    <w:p w:rsidR="00B74071" w:rsidRPr="00861F75" w:rsidRDefault="00B74071" w:rsidP="00B74071">
      <w:pPr>
        <w:keepNext/>
        <w:tabs>
          <w:tab w:val="left" w:pos="0"/>
          <w:tab w:val="right" w:pos="8733"/>
        </w:tabs>
        <w:autoSpaceDE w:val="0"/>
        <w:autoSpaceDN w:val="0"/>
        <w:spacing w:after="0" w:line="240" w:lineRule="auto"/>
        <w:ind w:left="4254"/>
        <w:jc w:val="center"/>
        <w:outlineLvl w:val="1"/>
        <w:rPr>
          <w:rFonts w:ascii="Times New Roman" w:eastAsia="Times New Roman" w:hAnsi="Times New Roman"/>
          <w:b/>
          <w:bCs/>
          <w:sz w:val="24"/>
          <w:szCs w:val="24"/>
        </w:rPr>
      </w:pPr>
    </w:p>
    <w:p w:rsidR="00B74071" w:rsidRPr="00861F75" w:rsidRDefault="00B74071" w:rsidP="00B74071">
      <w:pPr>
        <w:keepNext/>
        <w:tabs>
          <w:tab w:val="left" w:pos="0"/>
          <w:tab w:val="right" w:pos="8733"/>
        </w:tabs>
        <w:autoSpaceDE w:val="0"/>
        <w:autoSpaceDN w:val="0"/>
        <w:spacing w:after="0" w:line="240" w:lineRule="auto"/>
        <w:jc w:val="center"/>
        <w:outlineLvl w:val="1"/>
        <w:rPr>
          <w:rFonts w:ascii="Times New Roman" w:eastAsia="Times New Roman" w:hAnsi="Times New Roman"/>
          <w:b/>
          <w:bCs/>
          <w:sz w:val="24"/>
          <w:szCs w:val="24"/>
        </w:rPr>
      </w:pPr>
      <w:r w:rsidRPr="00861F75">
        <w:rPr>
          <w:rFonts w:ascii="Times New Roman" w:eastAsia="Times New Roman" w:hAnsi="Times New Roman"/>
          <w:b/>
          <w:bCs/>
          <w:sz w:val="24"/>
          <w:szCs w:val="24"/>
        </w:rPr>
        <w:t>POTWIERDZENIE ZWROTNE</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p>
    <w:p w:rsidR="00B74071" w:rsidRPr="00861F75" w:rsidRDefault="00B74071" w:rsidP="00B74071">
      <w:pPr>
        <w:autoSpaceDE w:val="0"/>
        <w:autoSpaceDN w:val="0"/>
        <w:spacing w:after="0" w:line="360" w:lineRule="auto"/>
        <w:ind w:firstLine="708"/>
        <w:jc w:val="center"/>
        <w:rPr>
          <w:rFonts w:ascii="Times New Roman" w:eastAsia="Times New Roman" w:hAnsi="Times New Roman"/>
          <w:b/>
          <w:sz w:val="24"/>
          <w:szCs w:val="24"/>
        </w:rPr>
      </w:pPr>
      <w:r w:rsidRPr="00861F75">
        <w:rPr>
          <w:rFonts w:ascii="Times New Roman" w:eastAsia="Times New Roman" w:hAnsi="Times New Roman"/>
          <w:b/>
          <w:sz w:val="24"/>
          <w:szCs w:val="24"/>
        </w:rPr>
        <w:t>Potwierdzam, iż otrzymałem/am informację o grożących mojemu/mojej synowi/córce ......................................................................................uczniowi/uczennicy klasy .....................</w:t>
      </w:r>
    </w:p>
    <w:p w:rsidR="00B74071" w:rsidRPr="00861F75" w:rsidRDefault="00B74071" w:rsidP="00B74071">
      <w:pPr>
        <w:autoSpaceDE w:val="0"/>
        <w:autoSpaceDN w:val="0"/>
        <w:spacing w:after="0" w:line="360" w:lineRule="auto"/>
        <w:jc w:val="center"/>
        <w:rPr>
          <w:rFonts w:ascii="Times New Roman" w:eastAsia="Times New Roman" w:hAnsi="Times New Roman"/>
          <w:b/>
          <w:sz w:val="24"/>
          <w:szCs w:val="24"/>
        </w:rPr>
      </w:pPr>
      <w:r w:rsidRPr="00861F75">
        <w:rPr>
          <w:rFonts w:ascii="Times New Roman" w:eastAsia="Times New Roman" w:hAnsi="Times New Roman"/>
          <w:b/>
          <w:sz w:val="24"/>
          <w:szCs w:val="24"/>
        </w:rPr>
        <w:t>ocenach niedostatecznych z następujących przedmiotów:</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1. ............................................................................................................................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2. .............................................................................................................................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r w:rsidRPr="00861F75">
        <w:rPr>
          <w:rFonts w:ascii="Times New Roman" w:eastAsia="Times New Roman" w:hAnsi="Times New Roman"/>
          <w:sz w:val="24"/>
          <w:szCs w:val="24"/>
        </w:rPr>
        <w:t>3. .............................................................................................................................</w:t>
      </w:r>
    </w:p>
    <w:p w:rsidR="00B74071" w:rsidRPr="00861F75" w:rsidRDefault="00B74071" w:rsidP="00B74071">
      <w:pPr>
        <w:tabs>
          <w:tab w:val="left" w:pos="0"/>
          <w:tab w:val="right" w:pos="8953"/>
        </w:tabs>
        <w:autoSpaceDE w:val="0"/>
        <w:autoSpaceDN w:val="0"/>
        <w:spacing w:after="0" w:line="240" w:lineRule="auto"/>
        <w:jc w:val="both"/>
        <w:rPr>
          <w:rFonts w:ascii="Times New Roman" w:eastAsia="Times New Roman" w:hAnsi="Times New Roman"/>
          <w:sz w:val="24"/>
          <w:szCs w:val="24"/>
        </w:rPr>
      </w:pPr>
    </w:p>
    <w:p w:rsidR="00B74071" w:rsidRPr="00861F75" w:rsidRDefault="00B74071" w:rsidP="00B74071">
      <w:pPr>
        <w:autoSpaceDE w:val="0"/>
        <w:autoSpaceDN w:val="0"/>
        <w:spacing w:after="0" w:line="360" w:lineRule="auto"/>
        <w:jc w:val="center"/>
        <w:rPr>
          <w:rFonts w:ascii="Times New Roman" w:eastAsia="Times New Roman" w:hAnsi="Times New Roman"/>
          <w:b/>
          <w:sz w:val="24"/>
          <w:szCs w:val="24"/>
        </w:rPr>
      </w:pPr>
      <w:r w:rsidRPr="00861F75">
        <w:rPr>
          <w:rFonts w:ascii="Times New Roman" w:eastAsia="Times New Roman" w:hAnsi="Times New Roman"/>
          <w:bCs/>
          <w:sz w:val="24"/>
          <w:szCs w:val="24"/>
        </w:rPr>
        <w:t>Rodzic/opiekun prawny:</w:t>
      </w:r>
      <w:r w:rsidRPr="00861F75">
        <w:rPr>
          <w:rFonts w:ascii="Times New Roman" w:eastAsia="Times New Roman" w:hAnsi="Times New Roman"/>
          <w:b/>
          <w:sz w:val="24"/>
          <w:szCs w:val="24"/>
        </w:rPr>
        <w:t xml:space="preserve"> .............................................................</w:t>
      </w:r>
      <w:r w:rsidRPr="00861F75">
        <w:rPr>
          <w:rFonts w:ascii="Times New Roman" w:eastAsia="Times New Roman" w:hAnsi="Times New Roman"/>
          <w:bCs/>
          <w:sz w:val="24"/>
          <w:szCs w:val="24"/>
        </w:rPr>
        <w:t xml:space="preserve"> Data:</w:t>
      </w:r>
      <w:r w:rsidRPr="00861F75">
        <w:rPr>
          <w:rFonts w:ascii="Times New Roman" w:eastAsia="Times New Roman" w:hAnsi="Times New Roman"/>
          <w:b/>
          <w:sz w:val="24"/>
          <w:szCs w:val="24"/>
        </w:rPr>
        <w:t xml:space="preserve"> ..................................</w:t>
      </w:r>
    </w:p>
    <w:p w:rsidR="00B74071" w:rsidRPr="00861F75" w:rsidRDefault="00B74071" w:rsidP="00B74071">
      <w:pPr>
        <w:autoSpaceDE w:val="0"/>
        <w:autoSpaceDN w:val="0"/>
        <w:spacing w:after="0" w:line="240" w:lineRule="auto"/>
        <w:rPr>
          <w:rFonts w:ascii="Times New Roman" w:eastAsia="Times New Roman" w:hAnsi="Times New Roman"/>
          <w:sz w:val="24"/>
          <w:szCs w:val="24"/>
        </w:rPr>
      </w:pP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r>
      <w:r w:rsidRPr="00861F75">
        <w:rPr>
          <w:rFonts w:ascii="Times New Roman" w:eastAsia="Times New Roman" w:hAnsi="Times New Roman"/>
          <w:sz w:val="24"/>
          <w:szCs w:val="24"/>
        </w:rPr>
        <w:tab/>
        <w:t xml:space="preserve"> [podpis]</w:t>
      </w:r>
    </w:p>
    <w:p w:rsidR="00B74071" w:rsidRPr="00861F75" w:rsidRDefault="00B74071" w:rsidP="00B74071">
      <w:pPr>
        <w:autoSpaceDE w:val="0"/>
        <w:autoSpaceDN w:val="0"/>
        <w:spacing w:after="0" w:line="360" w:lineRule="auto"/>
        <w:jc w:val="center"/>
        <w:rPr>
          <w:rFonts w:ascii="Times New Roman" w:eastAsia="Times New Roman" w:hAnsi="Times New Roman"/>
          <w:bCs/>
          <w:sz w:val="24"/>
          <w:szCs w:val="24"/>
        </w:rPr>
      </w:pPr>
      <w:r w:rsidRPr="00861F75">
        <w:rPr>
          <w:rFonts w:ascii="Times New Roman" w:eastAsia="Times New Roman" w:hAnsi="Times New Roman"/>
          <w:b/>
          <w:sz w:val="24"/>
          <w:szCs w:val="24"/>
        </w:rPr>
        <w:t>Potwierdzenie zwrotne otrzymano dnia .....................................................................................</w:t>
      </w:r>
    </w:p>
    <w:p w:rsidR="00B74071" w:rsidRPr="00861F75" w:rsidRDefault="00B74071" w:rsidP="00B74071">
      <w:pPr>
        <w:tabs>
          <w:tab w:val="left" w:pos="0"/>
          <w:tab w:val="right" w:pos="8953"/>
        </w:tabs>
        <w:autoSpaceDE w:val="0"/>
        <w:autoSpaceDN w:val="0"/>
        <w:spacing w:after="0" w:line="240" w:lineRule="auto"/>
        <w:jc w:val="right"/>
        <w:rPr>
          <w:rFonts w:ascii="Times New Roman" w:eastAsia="Times New Roman" w:hAnsi="Times New Roman"/>
          <w:b/>
          <w:bCs/>
          <w:sz w:val="24"/>
          <w:szCs w:val="24"/>
        </w:rPr>
      </w:pPr>
    </w:p>
    <w:p w:rsidR="00B74071" w:rsidRPr="00861F75" w:rsidRDefault="00B74071" w:rsidP="00B74071">
      <w:pPr>
        <w:tabs>
          <w:tab w:val="left" w:pos="0"/>
          <w:tab w:val="right" w:pos="8953"/>
        </w:tabs>
        <w:autoSpaceDE w:val="0"/>
        <w:autoSpaceDN w:val="0"/>
        <w:spacing w:after="0" w:line="240" w:lineRule="auto"/>
        <w:jc w:val="right"/>
        <w:rPr>
          <w:rFonts w:ascii="Times New Roman" w:eastAsia="Times New Roman" w:hAnsi="Times New Roman"/>
          <w:sz w:val="24"/>
          <w:szCs w:val="24"/>
        </w:rPr>
      </w:pPr>
      <w:r w:rsidRPr="00861F75">
        <w:rPr>
          <w:rFonts w:ascii="Times New Roman" w:eastAsia="Times New Roman" w:hAnsi="Times New Roman"/>
          <w:b/>
          <w:bCs/>
          <w:sz w:val="24"/>
          <w:szCs w:val="24"/>
        </w:rPr>
        <w:t>Wychowawca:</w:t>
      </w:r>
      <w:r w:rsidRPr="00861F75">
        <w:rPr>
          <w:rFonts w:ascii="Times New Roman" w:eastAsia="Times New Roman" w:hAnsi="Times New Roman"/>
          <w:sz w:val="24"/>
          <w:szCs w:val="24"/>
        </w:rPr>
        <w:t xml:space="preserve"> ................................................</w:t>
      </w:r>
    </w:p>
    <w:p w:rsidR="00B74071" w:rsidRDefault="00B74071" w:rsidP="00B74071">
      <w:pPr>
        <w:tabs>
          <w:tab w:val="left" w:pos="6225"/>
        </w:tabs>
        <w:rPr>
          <w:rFonts w:ascii="Times New Roman" w:eastAsia="Times New Roman" w:hAnsi="Times New Roman"/>
          <w:sz w:val="24"/>
          <w:szCs w:val="24"/>
        </w:rPr>
      </w:pPr>
    </w:p>
    <w:p w:rsidR="00B74071" w:rsidRPr="00B74071" w:rsidRDefault="00B74071" w:rsidP="00B74071">
      <w:pPr>
        <w:rPr>
          <w:rFonts w:ascii="Times New Roman" w:eastAsia="Times New Roman" w:hAnsi="Times New Roman"/>
          <w:sz w:val="24"/>
          <w:szCs w:val="24"/>
        </w:rPr>
      </w:pPr>
    </w:p>
    <w:p w:rsidR="00B74071" w:rsidRDefault="00B74071" w:rsidP="00B74071">
      <w:pPr>
        <w:rPr>
          <w:rFonts w:ascii="Times New Roman" w:eastAsia="Times New Roman" w:hAnsi="Times New Roman"/>
          <w:sz w:val="24"/>
          <w:szCs w:val="24"/>
        </w:rPr>
      </w:pPr>
    </w:p>
    <w:p w:rsidR="0083409F" w:rsidRDefault="00B74071" w:rsidP="00B74071">
      <w:pPr>
        <w:tabs>
          <w:tab w:val="left" w:pos="5655"/>
        </w:tabs>
        <w:rPr>
          <w:rFonts w:ascii="Times New Roman" w:eastAsia="Times New Roman" w:hAnsi="Times New Roman"/>
          <w:sz w:val="24"/>
          <w:szCs w:val="24"/>
        </w:rPr>
      </w:pPr>
      <w:r>
        <w:rPr>
          <w:rFonts w:ascii="Times New Roman" w:eastAsia="Times New Roman" w:hAnsi="Times New Roman"/>
          <w:sz w:val="24"/>
          <w:szCs w:val="24"/>
        </w:rPr>
        <w:tab/>
      </w:r>
    </w:p>
    <w:sectPr w:rsidR="0083409F" w:rsidSect="002D1CB4">
      <w:footerReference w:type="default" r:id="rId17"/>
      <w:type w:val="continuous"/>
      <w:pgSz w:w="11905" w:h="16837" w:code="9"/>
      <w:pgMar w:top="1135" w:right="1418" w:bottom="993"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FF" w:rsidRDefault="008B12FF" w:rsidP="006B6C55">
      <w:pPr>
        <w:spacing w:after="0" w:line="240" w:lineRule="auto"/>
      </w:pPr>
      <w:r>
        <w:separator/>
      </w:r>
    </w:p>
  </w:endnote>
  <w:endnote w:type="continuationSeparator" w:id="0">
    <w:p w:rsidR="008B12FF" w:rsidRDefault="008B12FF" w:rsidP="006B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enturyGothic">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25" w:rsidRDefault="008B12FF">
    <w:pPr>
      <w:pStyle w:val="Stopka"/>
      <w:jc w:val="center"/>
    </w:pPr>
    <w:r>
      <w:fldChar w:fldCharType="begin"/>
    </w:r>
    <w:r>
      <w:instrText>PAGE   \* MERGEFORMAT</w:instrText>
    </w:r>
    <w:r>
      <w:fldChar w:fldCharType="separate"/>
    </w:r>
    <w:r w:rsidR="00CD2025">
      <w:t>4</w:t>
    </w:r>
    <w:r>
      <w:fldChar w:fldCharType="end"/>
    </w:r>
  </w:p>
  <w:p w:rsidR="00CD2025" w:rsidRDefault="00CD2025">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54910"/>
      <w:docPartObj>
        <w:docPartGallery w:val="Page Numbers (Bottom of Page)"/>
        <w:docPartUnique/>
      </w:docPartObj>
    </w:sdtPr>
    <w:sdtEndPr>
      <w:rPr>
        <w:rFonts w:ascii="Times New Roman" w:hAnsi="Times New Roman"/>
      </w:rPr>
    </w:sdtEndPr>
    <w:sdtContent>
      <w:p w:rsidR="00CD2025" w:rsidRPr="00544A08" w:rsidRDefault="00CD2025">
        <w:pPr>
          <w:pStyle w:val="Stopka"/>
          <w:jc w:val="center"/>
          <w:rPr>
            <w:rFonts w:ascii="Times New Roman" w:hAnsi="Times New Roman"/>
          </w:rPr>
        </w:pPr>
        <w:r w:rsidRPr="00544A08">
          <w:rPr>
            <w:rFonts w:ascii="Times New Roman" w:hAnsi="Times New Roman"/>
          </w:rPr>
          <w:fldChar w:fldCharType="begin"/>
        </w:r>
        <w:r w:rsidRPr="00544A08">
          <w:rPr>
            <w:rFonts w:ascii="Times New Roman" w:hAnsi="Times New Roman"/>
          </w:rPr>
          <w:instrText xml:space="preserve"> PAGE   \* MERGEFORMAT </w:instrText>
        </w:r>
        <w:r w:rsidRPr="00544A08">
          <w:rPr>
            <w:rFonts w:ascii="Times New Roman" w:hAnsi="Times New Roman"/>
          </w:rPr>
          <w:fldChar w:fldCharType="separate"/>
        </w:r>
        <w:r w:rsidR="006C765F">
          <w:rPr>
            <w:rFonts w:ascii="Times New Roman" w:hAnsi="Times New Roman"/>
          </w:rPr>
          <w:t>22</w:t>
        </w:r>
        <w:r w:rsidRPr="00544A08">
          <w:rPr>
            <w:rFonts w:ascii="Times New Roman" w:hAnsi="Times New Roman"/>
          </w:rPr>
          <w:fldChar w:fldCharType="end"/>
        </w:r>
      </w:p>
    </w:sdtContent>
  </w:sdt>
  <w:p w:rsidR="00CD2025" w:rsidRPr="006002C4" w:rsidRDefault="00CD2025" w:rsidP="002D1CB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25" w:rsidRPr="00D652E9" w:rsidRDefault="00CD2025" w:rsidP="002D1CB4">
    <w:pPr>
      <w:pStyle w:val="Stopka"/>
      <w:framePr w:wrap="around" w:vAnchor="text" w:hAnchor="margin" w:xAlign="center" w:y="1"/>
      <w:rPr>
        <w:rStyle w:val="Numerstrony"/>
        <w:rFonts w:ascii="Times New Roman" w:hAnsi="Times New Roman"/>
      </w:rPr>
    </w:pPr>
    <w:r w:rsidRPr="00D652E9">
      <w:rPr>
        <w:rStyle w:val="Numerstrony"/>
        <w:rFonts w:ascii="Times New Roman" w:hAnsi="Times New Roman"/>
      </w:rPr>
      <w:fldChar w:fldCharType="begin"/>
    </w:r>
    <w:r w:rsidRPr="00D652E9">
      <w:rPr>
        <w:rStyle w:val="Numerstrony"/>
        <w:rFonts w:ascii="Times New Roman" w:hAnsi="Times New Roman"/>
      </w:rPr>
      <w:instrText xml:space="preserve"> PAGE  \* Arabic </w:instrText>
    </w:r>
    <w:r w:rsidRPr="00D652E9">
      <w:rPr>
        <w:rStyle w:val="Numerstrony"/>
        <w:rFonts w:ascii="Times New Roman" w:hAnsi="Times New Roman"/>
      </w:rPr>
      <w:fldChar w:fldCharType="separate"/>
    </w:r>
    <w:r w:rsidR="006C765F">
      <w:rPr>
        <w:rStyle w:val="Numerstrony"/>
        <w:rFonts w:ascii="Times New Roman" w:hAnsi="Times New Roman"/>
      </w:rPr>
      <w:t>23</w:t>
    </w:r>
    <w:r w:rsidRPr="00D652E9">
      <w:rPr>
        <w:rStyle w:val="Numerstrony"/>
        <w:rFonts w:ascii="Times New Roman" w:hAnsi="Times New Roman"/>
      </w:rPr>
      <w:fldChar w:fldCharType="end"/>
    </w:r>
  </w:p>
  <w:p w:rsidR="00CD2025" w:rsidRPr="00EE5AC4" w:rsidRDefault="00CD2025" w:rsidP="002D1CB4">
    <w:pPr>
      <w:spacing w:line="36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FF" w:rsidRDefault="008B12FF" w:rsidP="006B6C55">
      <w:pPr>
        <w:spacing w:after="0" w:line="240" w:lineRule="auto"/>
      </w:pPr>
      <w:r>
        <w:separator/>
      </w:r>
    </w:p>
  </w:footnote>
  <w:footnote w:type="continuationSeparator" w:id="0">
    <w:p w:rsidR="008B12FF" w:rsidRDefault="008B12FF" w:rsidP="006B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25" w:rsidRPr="008F0A7E" w:rsidRDefault="00CD2025" w:rsidP="008F0A7E">
    <w:pPr>
      <w:jc w:val="right"/>
      <w:rPr>
        <w:rFonts w:ascii="Times New Roman" w:hAnsi="Times New Roman" w:cs="Times New Roman"/>
        <w:sz w:val="24"/>
        <w:szCs w:val="24"/>
      </w:rPr>
    </w:pPr>
    <w:r w:rsidRPr="008F0A7E">
      <w:rPr>
        <w:rFonts w:ascii="Times New Roman" w:hAnsi="Times New Roman" w:cs="Times New Roman"/>
        <w:sz w:val="24"/>
        <w:szCs w:val="24"/>
      </w:rPr>
      <w:t>Załącznik nr 2</w:t>
    </w:r>
  </w:p>
  <w:p w:rsidR="00CD2025" w:rsidRDefault="00CD202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9BF"/>
    <w:multiLevelType w:val="hybridMultilevel"/>
    <w:tmpl w:val="D8DADC7A"/>
    <w:lvl w:ilvl="0" w:tplc="D4242914">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DC2ED0"/>
    <w:multiLevelType w:val="hybridMultilevel"/>
    <w:tmpl w:val="39D8699E"/>
    <w:lvl w:ilvl="0" w:tplc="2FE26FA0">
      <w:start w:val="1"/>
      <w:numFmt w:val="decimal"/>
      <w:lvlText w:val="%1."/>
      <w:lvlJc w:val="left"/>
      <w:pPr>
        <w:tabs>
          <w:tab w:val="num" w:pos="644"/>
        </w:tabs>
        <w:ind w:left="644"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0E91C92"/>
    <w:multiLevelType w:val="hybridMultilevel"/>
    <w:tmpl w:val="A7FABE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34CF6"/>
    <w:multiLevelType w:val="singleLevel"/>
    <w:tmpl w:val="522E1A50"/>
    <w:lvl w:ilvl="0">
      <w:start w:val="1"/>
      <w:numFmt w:val="decimal"/>
      <w:pStyle w:val="tn"/>
      <w:lvlText w:val="%1)"/>
      <w:lvlJc w:val="left"/>
      <w:pPr>
        <w:tabs>
          <w:tab w:val="num" w:pos="644"/>
        </w:tabs>
        <w:ind w:left="644" w:hanging="360"/>
      </w:pPr>
      <w:rPr>
        <w:rFonts w:hint="default"/>
        <w:i w:val="0"/>
        <w:color w:val="auto"/>
      </w:rPr>
    </w:lvl>
  </w:abstractNum>
  <w:abstractNum w:abstractNumId="4" w15:restartNumberingAfterBreak="0">
    <w:nsid w:val="088C1AE2"/>
    <w:multiLevelType w:val="multilevel"/>
    <w:tmpl w:val="42A2BE5A"/>
    <w:lvl w:ilvl="0">
      <w:start w:val="5"/>
      <w:numFmt w:val="decimal"/>
      <w:lvlText w:val="%1."/>
      <w:lvlJc w:val="left"/>
      <w:pPr>
        <w:tabs>
          <w:tab w:val="num" w:pos="360"/>
        </w:tabs>
        <w:ind w:left="360" w:hanging="360"/>
      </w:pPr>
      <w:rPr>
        <w:rFonts w:hint="default"/>
        <w:b w:val="0"/>
      </w:rPr>
    </w:lvl>
    <w:lvl w:ilvl="1">
      <w:start w:val="8"/>
      <w:numFmt w:val="decimal"/>
      <w:lvlText w:val="%2."/>
      <w:lvlJc w:val="left"/>
      <w:pPr>
        <w:tabs>
          <w:tab w:val="num" w:pos="360"/>
        </w:tabs>
        <w:ind w:left="360" w:hanging="360"/>
      </w:pPr>
      <w:rPr>
        <w:rFonts w:hint="default"/>
      </w:rPr>
    </w:lvl>
    <w:lvl w:ilvl="2">
      <w:start w:val="1"/>
      <w:numFmt w:val="lowerRoman"/>
      <w:lvlText w:val="%3."/>
      <w:lvlJc w:val="right"/>
      <w:pPr>
        <w:tabs>
          <w:tab w:val="num" w:pos="1850"/>
        </w:tabs>
        <w:ind w:left="1850" w:hanging="180"/>
      </w:pPr>
      <w:rPr>
        <w:rFonts w:hint="default"/>
      </w:rPr>
    </w:lvl>
    <w:lvl w:ilvl="3">
      <w:start w:val="1"/>
      <w:numFmt w:val="decimal"/>
      <w:lvlText w:val="%4."/>
      <w:lvlJc w:val="left"/>
      <w:pPr>
        <w:tabs>
          <w:tab w:val="num" w:pos="2570"/>
        </w:tabs>
        <w:ind w:left="2570" w:hanging="360"/>
      </w:pPr>
      <w:rPr>
        <w:rFonts w:hint="default"/>
      </w:rPr>
    </w:lvl>
    <w:lvl w:ilvl="4">
      <w:start w:val="1"/>
      <w:numFmt w:val="lowerLetter"/>
      <w:lvlText w:val="%5."/>
      <w:lvlJc w:val="left"/>
      <w:pPr>
        <w:tabs>
          <w:tab w:val="num" w:pos="3290"/>
        </w:tabs>
        <w:ind w:left="3290" w:hanging="360"/>
      </w:pPr>
      <w:rPr>
        <w:rFonts w:hint="default"/>
      </w:rPr>
    </w:lvl>
    <w:lvl w:ilvl="5">
      <w:start w:val="1"/>
      <w:numFmt w:val="lowerRoman"/>
      <w:lvlText w:val="%6."/>
      <w:lvlJc w:val="right"/>
      <w:pPr>
        <w:tabs>
          <w:tab w:val="num" w:pos="4010"/>
        </w:tabs>
        <w:ind w:left="4010" w:hanging="180"/>
      </w:pPr>
      <w:rPr>
        <w:rFonts w:hint="default"/>
      </w:rPr>
    </w:lvl>
    <w:lvl w:ilvl="6">
      <w:start w:val="1"/>
      <w:numFmt w:val="decimal"/>
      <w:lvlText w:val="%7."/>
      <w:lvlJc w:val="left"/>
      <w:pPr>
        <w:tabs>
          <w:tab w:val="num" w:pos="4730"/>
        </w:tabs>
        <w:ind w:left="4730" w:hanging="360"/>
      </w:pPr>
      <w:rPr>
        <w:rFonts w:hint="default"/>
      </w:rPr>
    </w:lvl>
    <w:lvl w:ilvl="7">
      <w:start w:val="1"/>
      <w:numFmt w:val="lowerLetter"/>
      <w:lvlText w:val="%8."/>
      <w:lvlJc w:val="left"/>
      <w:pPr>
        <w:tabs>
          <w:tab w:val="num" w:pos="5450"/>
        </w:tabs>
        <w:ind w:left="5450" w:hanging="360"/>
      </w:pPr>
      <w:rPr>
        <w:rFonts w:hint="default"/>
      </w:rPr>
    </w:lvl>
    <w:lvl w:ilvl="8">
      <w:start w:val="1"/>
      <w:numFmt w:val="lowerRoman"/>
      <w:lvlText w:val="%9."/>
      <w:lvlJc w:val="right"/>
      <w:pPr>
        <w:tabs>
          <w:tab w:val="num" w:pos="6170"/>
        </w:tabs>
        <w:ind w:left="6170" w:hanging="180"/>
      </w:pPr>
      <w:rPr>
        <w:rFonts w:hint="default"/>
      </w:rPr>
    </w:lvl>
  </w:abstractNum>
  <w:abstractNum w:abstractNumId="5" w15:restartNumberingAfterBreak="0">
    <w:nsid w:val="0955391F"/>
    <w:multiLevelType w:val="hybridMultilevel"/>
    <w:tmpl w:val="13503BDE"/>
    <w:lvl w:ilvl="0" w:tplc="B8F40F88">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B50D5"/>
    <w:multiLevelType w:val="hybridMultilevel"/>
    <w:tmpl w:val="A5A06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9753F"/>
    <w:multiLevelType w:val="hybridMultilevel"/>
    <w:tmpl w:val="A76AF918"/>
    <w:lvl w:ilvl="0" w:tplc="010699DC">
      <w:start w:val="3"/>
      <w:numFmt w:val="upperRoman"/>
      <w:lvlText w:val="%1."/>
      <w:lvlJc w:val="left"/>
      <w:pPr>
        <w:ind w:left="855"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EE43EE"/>
    <w:multiLevelType w:val="hybridMultilevel"/>
    <w:tmpl w:val="6A443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1630B1"/>
    <w:multiLevelType w:val="singleLevel"/>
    <w:tmpl w:val="DD0E09C8"/>
    <w:lvl w:ilvl="0">
      <w:start w:val="1"/>
      <w:numFmt w:val="lowerLetter"/>
      <w:lvlText w:val="%1)"/>
      <w:lvlJc w:val="left"/>
      <w:pPr>
        <w:tabs>
          <w:tab w:val="num" w:pos="1069"/>
        </w:tabs>
        <w:ind w:left="1069" w:hanging="360"/>
      </w:pPr>
      <w:rPr>
        <w:rFonts w:hint="default"/>
      </w:rPr>
    </w:lvl>
  </w:abstractNum>
  <w:abstractNum w:abstractNumId="10" w15:restartNumberingAfterBreak="0">
    <w:nsid w:val="153413BC"/>
    <w:multiLevelType w:val="hybridMultilevel"/>
    <w:tmpl w:val="83FA8E4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8CC71C8"/>
    <w:multiLevelType w:val="hybridMultilevel"/>
    <w:tmpl w:val="93FA78C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915797A"/>
    <w:multiLevelType w:val="singleLevel"/>
    <w:tmpl w:val="2836FE50"/>
    <w:lvl w:ilvl="0">
      <w:start w:val="1"/>
      <w:numFmt w:val="lowerLetter"/>
      <w:lvlText w:val="%1)"/>
      <w:lvlJc w:val="left"/>
      <w:pPr>
        <w:tabs>
          <w:tab w:val="num" w:pos="1068"/>
        </w:tabs>
        <w:ind w:left="1068" w:hanging="360"/>
      </w:pPr>
      <w:rPr>
        <w:rFonts w:hint="default"/>
      </w:rPr>
    </w:lvl>
  </w:abstractNum>
  <w:abstractNum w:abstractNumId="13" w15:restartNumberingAfterBreak="0">
    <w:nsid w:val="1BA42B98"/>
    <w:multiLevelType w:val="hybridMultilevel"/>
    <w:tmpl w:val="AFCEF2D4"/>
    <w:lvl w:ilvl="0" w:tplc="6FFA67C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4" w15:restartNumberingAfterBreak="0">
    <w:nsid w:val="1C010DE4"/>
    <w:multiLevelType w:val="multilevel"/>
    <w:tmpl w:val="6C0EBDE6"/>
    <w:lvl w:ilvl="0">
      <w:start w:val="1"/>
      <w:numFmt w:val="decimal"/>
      <w:lvlText w:val="%1."/>
      <w:lvlJc w:val="left"/>
      <w:pPr>
        <w:tabs>
          <w:tab w:val="num" w:pos="720"/>
        </w:tabs>
        <w:ind w:left="720" w:hanging="360"/>
      </w:pPr>
    </w:lvl>
    <w:lvl w:ilvl="1">
      <w:start w:val="1"/>
      <w:numFmt w:val="decimal"/>
      <w:lvlText w:val="%2."/>
      <w:lvlJc w:val="right"/>
      <w:pPr>
        <w:tabs>
          <w:tab w:val="num" w:pos="360"/>
        </w:tabs>
        <w:ind w:left="360" w:hanging="360"/>
      </w:pPr>
    </w:lvl>
    <w:lvl w:ilvl="2">
      <w:start w:val="1"/>
      <w:numFmt w:val="decimal"/>
      <w:lvlText w:val="%3)"/>
      <w:lvlJc w:val="left"/>
      <w:pPr>
        <w:tabs>
          <w:tab w:val="num" w:pos="2160"/>
        </w:tabs>
        <w:ind w:left="2160" w:hanging="360"/>
      </w:pPr>
    </w:lvl>
    <w:lvl w:ilvl="3">
      <w:start w:val="1"/>
      <w:numFmt w:val="bullet"/>
      <w:lvlText w:val=""/>
      <w:lvlJc w:val="right"/>
      <w:pPr>
        <w:tabs>
          <w:tab w:val="num" w:pos="2880"/>
        </w:tabs>
        <w:ind w:left="2880" w:hanging="360"/>
      </w:pPr>
      <w:rPr>
        <w:rFonts w:ascii="Symbol" w:hAnsi="Symbol"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1CE12D26"/>
    <w:multiLevelType w:val="multilevel"/>
    <w:tmpl w:val="86561C84"/>
    <w:lvl w:ilvl="0">
      <w:start w:val="1"/>
      <w:numFmt w:val="decimal"/>
      <w:lvlText w:val="%1."/>
      <w:lvlJc w:val="left"/>
      <w:pPr>
        <w:tabs>
          <w:tab w:val="num" w:pos="360"/>
        </w:tabs>
        <w:ind w:left="360" w:hanging="360"/>
      </w:pPr>
      <w:rPr>
        <w:rFonts w:hint="default"/>
        <w:b w:val="0"/>
      </w:rPr>
    </w:lvl>
    <w:lvl w:ilvl="1">
      <w:start w:val="8"/>
      <w:numFmt w:val="decimal"/>
      <w:lvlText w:val="%2."/>
      <w:lvlJc w:val="left"/>
      <w:pPr>
        <w:tabs>
          <w:tab w:val="num" w:pos="360"/>
        </w:tabs>
        <w:ind w:left="360" w:hanging="360"/>
      </w:pPr>
      <w:rPr>
        <w:rFonts w:hint="default"/>
      </w:rPr>
    </w:lvl>
    <w:lvl w:ilvl="2">
      <w:start w:val="1"/>
      <w:numFmt w:val="lowerRoman"/>
      <w:lvlText w:val="%3."/>
      <w:lvlJc w:val="right"/>
      <w:pPr>
        <w:tabs>
          <w:tab w:val="num" w:pos="1850"/>
        </w:tabs>
        <w:ind w:left="1850" w:hanging="180"/>
      </w:pPr>
      <w:rPr>
        <w:rFonts w:hint="default"/>
      </w:rPr>
    </w:lvl>
    <w:lvl w:ilvl="3">
      <w:start w:val="1"/>
      <w:numFmt w:val="decimal"/>
      <w:lvlText w:val="%4."/>
      <w:lvlJc w:val="left"/>
      <w:pPr>
        <w:tabs>
          <w:tab w:val="num" w:pos="2570"/>
        </w:tabs>
        <w:ind w:left="2570" w:hanging="360"/>
      </w:pPr>
      <w:rPr>
        <w:rFonts w:hint="default"/>
      </w:rPr>
    </w:lvl>
    <w:lvl w:ilvl="4">
      <w:start w:val="1"/>
      <w:numFmt w:val="lowerLetter"/>
      <w:lvlText w:val="%5."/>
      <w:lvlJc w:val="left"/>
      <w:pPr>
        <w:tabs>
          <w:tab w:val="num" w:pos="3290"/>
        </w:tabs>
        <w:ind w:left="3290" w:hanging="360"/>
      </w:pPr>
      <w:rPr>
        <w:rFonts w:hint="default"/>
      </w:rPr>
    </w:lvl>
    <w:lvl w:ilvl="5">
      <w:start w:val="1"/>
      <w:numFmt w:val="lowerRoman"/>
      <w:lvlText w:val="%6."/>
      <w:lvlJc w:val="right"/>
      <w:pPr>
        <w:tabs>
          <w:tab w:val="num" w:pos="4010"/>
        </w:tabs>
        <w:ind w:left="4010" w:hanging="180"/>
      </w:pPr>
      <w:rPr>
        <w:rFonts w:hint="default"/>
      </w:rPr>
    </w:lvl>
    <w:lvl w:ilvl="6">
      <w:start w:val="1"/>
      <w:numFmt w:val="decimal"/>
      <w:lvlText w:val="%7."/>
      <w:lvlJc w:val="left"/>
      <w:pPr>
        <w:tabs>
          <w:tab w:val="num" w:pos="4730"/>
        </w:tabs>
        <w:ind w:left="4730" w:hanging="360"/>
      </w:pPr>
      <w:rPr>
        <w:rFonts w:hint="default"/>
      </w:rPr>
    </w:lvl>
    <w:lvl w:ilvl="7">
      <w:start w:val="1"/>
      <w:numFmt w:val="lowerLetter"/>
      <w:lvlText w:val="%8."/>
      <w:lvlJc w:val="left"/>
      <w:pPr>
        <w:tabs>
          <w:tab w:val="num" w:pos="5450"/>
        </w:tabs>
        <w:ind w:left="5450" w:hanging="360"/>
      </w:pPr>
      <w:rPr>
        <w:rFonts w:hint="default"/>
      </w:rPr>
    </w:lvl>
    <w:lvl w:ilvl="8">
      <w:start w:val="1"/>
      <w:numFmt w:val="lowerRoman"/>
      <w:lvlText w:val="%9."/>
      <w:lvlJc w:val="right"/>
      <w:pPr>
        <w:tabs>
          <w:tab w:val="num" w:pos="6170"/>
        </w:tabs>
        <w:ind w:left="6170" w:hanging="180"/>
      </w:pPr>
      <w:rPr>
        <w:rFonts w:hint="default"/>
      </w:rPr>
    </w:lvl>
  </w:abstractNum>
  <w:abstractNum w:abstractNumId="16" w15:restartNumberingAfterBreak="0">
    <w:nsid w:val="1EDC15E9"/>
    <w:multiLevelType w:val="hybridMultilevel"/>
    <w:tmpl w:val="129431B6"/>
    <w:lvl w:ilvl="0" w:tplc="0415000F">
      <w:start w:val="1"/>
      <w:numFmt w:val="decimal"/>
      <w:lvlText w:val="%1."/>
      <w:lvlJc w:val="left"/>
      <w:pPr>
        <w:tabs>
          <w:tab w:val="num" w:pos="1190"/>
        </w:tabs>
        <w:ind w:left="1190" w:hanging="360"/>
      </w:pPr>
    </w:lvl>
    <w:lvl w:ilvl="1" w:tplc="04150019" w:tentative="1">
      <w:start w:val="1"/>
      <w:numFmt w:val="lowerLetter"/>
      <w:lvlText w:val="%2."/>
      <w:lvlJc w:val="left"/>
      <w:pPr>
        <w:tabs>
          <w:tab w:val="num" w:pos="1910"/>
        </w:tabs>
        <w:ind w:left="1910" w:hanging="360"/>
      </w:pPr>
    </w:lvl>
    <w:lvl w:ilvl="2" w:tplc="0415001B" w:tentative="1">
      <w:start w:val="1"/>
      <w:numFmt w:val="lowerRoman"/>
      <w:lvlText w:val="%3."/>
      <w:lvlJc w:val="right"/>
      <w:pPr>
        <w:tabs>
          <w:tab w:val="num" w:pos="2630"/>
        </w:tabs>
        <w:ind w:left="2630" w:hanging="180"/>
      </w:pPr>
    </w:lvl>
    <w:lvl w:ilvl="3" w:tplc="0415000F">
      <w:start w:val="1"/>
      <w:numFmt w:val="decimal"/>
      <w:lvlText w:val="%4."/>
      <w:lvlJc w:val="left"/>
      <w:pPr>
        <w:tabs>
          <w:tab w:val="num" w:pos="3350"/>
        </w:tabs>
        <w:ind w:left="3350" w:hanging="360"/>
      </w:pPr>
    </w:lvl>
    <w:lvl w:ilvl="4" w:tplc="04150019" w:tentative="1">
      <w:start w:val="1"/>
      <w:numFmt w:val="lowerLetter"/>
      <w:lvlText w:val="%5."/>
      <w:lvlJc w:val="left"/>
      <w:pPr>
        <w:tabs>
          <w:tab w:val="num" w:pos="4070"/>
        </w:tabs>
        <w:ind w:left="4070" w:hanging="360"/>
      </w:pPr>
    </w:lvl>
    <w:lvl w:ilvl="5" w:tplc="0415001B" w:tentative="1">
      <w:start w:val="1"/>
      <w:numFmt w:val="lowerRoman"/>
      <w:lvlText w:val="%6."/>
      <w:lvlJc w:val="right"/>
      <w:pPr>
        <w:tabs>
          <w:tab w:val="num" w:pos="4790"/>
        </w:tabs>
        <w:ind w:left="4790" w:hanging="180"/>
      </w:pPr>
    </w:lvl>
    <w:lvl w:ilvl="6" w:tplc="0415000F" w:tentative="1">
      <w:start w:val="1"/>
      <w:numFmt w:val="decimal"/>
      <w:lvlText w:val="%7."/>
      <w:lvlJc w:val="left"/>
      <w:pPr>
        <w:tabs>
          <w:tab w:val="num" w:pos="5510"/>
        </w:tabs>
        <w:ind w:left="5510" w:hanging="360"/>
      </w:pPr>
    </w:lvl>
    <w:lvl w:ilvl="7" w:tplc="04150019" w:tentative="1">
      <w:start w:val="1"/>
      <w:numFmt w:val="lowerLetter"/>
      <w:lvlText w:val="%8."/>
      <w:lvlJc w:val="left"/>
      <w:pPr>
        <w:tabs>
          <w:tab w:val="num" w:pos="6230"/>
        </w:tabs>
        <w:ind w:left="6230" w:hanging="360"/>
      </w:pPr>
    </w:lvl>
    <w:lvl w:ilvl="8" w:tplc="0415001B" w:tentative="1">
      <w:start w:val="1"/>
      <w:numFmt w:val="lowerRoman"/>
      <w:lvlText w:val="%9."/>
      <w:lvlJc w:val="right"/>
      <w:pPr>
        <w:tabs>
          <w:tab w:val="num" w:pos="6950"/>
        </w:tabs>
        <w:ind w:left="6950" w:hanging="180"/>
      </w:pPr>
    </w:lvl>
  </w:abstractNum>
  <w:abstractNum w:abstractNumId="17" w15:restartNumberingAfterBreak="0">
    <w:nsid w:val="1F215C59"/>
    <w:multiLevelType w:val="hybridMultilevel"/>
    <w:tmpl w:val="0044886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 w15:restartNumberingAfterBreak="0">
    <w:nsid w:val="1F55432C"/>
    <w:multiLevelType w:val="hybridMultilevel"/>
    <w:tmpl w:val="856C0B6E"/>
    <w:lvl w:ilvl="0" w:tplc="04150011">
      <w:start w:val="1"/>
      <w:numFmt w:val="decimal"/>
      <w:lvlText w:val="%1)"/>
      <w:lvlJc w:val="left"/>
      <w:pPr>
        <w:ind w:left="2136" w:hanging="360"/>
      </w:pPr>
    </w:lvl>
    <w:lvl w:ilvl="1" w:tplc="04150019" w:tentative="1">
      <w:start w:val="1"/>
      <w:numFmt w:val="lowerLetter"/>
      <w:lvlText w:val="%2."/>
      <w:lvlJc w:val="left"/>
      <w:pPr>
        <w:ind w:left="2856" w:hanging="360"/>
      </w:pPr>
    </w:lvl>
    <w:lvl w:ilvl="2" w:tplc="04150011">
      <w:start w:val="1"/>
      <w:numFmt w:val="decimal"/>
      <w:lvlText w:val="%3)"/>
      <w:lvlJc w:val="lef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20337DD4"/>
    <w:multiLevelType w:val="hybridMultilevel"/>
    <w:tmpl w:val="1E866936"/>
    <w:lvl w:ilvl="0" w:tplc="04150017">
      <w:start w:val="1"/>
      <w:numFmt w:val="lowerLetter"/>
      <w:lvlText w:val="%1)"/>
      <w:lvlJc w:val="left"/>
      <w:pPr>
        <w:ind w:left="720" w:hanging="360"/>
      </w:pPr>
    </w:lvl>
    <w:lvl w:ilvl="1" w:tplc="6A22046C">
      <w:start w:val="1"/>
      <w:numFmt w:val="decimal"/>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727608"/>
    <w:multiLevelType w:val="multilevel"/>
    <w:tmpl w:val="F4B09BA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A51EAA"/>
    <w:multiLevelType w:val="hybridMultilevel"/>
    <w:tmpl w:val="46C44E40"/>
    <w:lvl w:ilvl="0" w:tplc="0CDA849E">
      <w:start w:val="1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4C7F7B"/>
    <w:multiLevelType w:val="hybridMultilevel"/>
    <w:tmpl w:val="DE3434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DD27DA"/>
    <w:multiLevelType w:val="hybridMultilevel"/>
    <w:tmpl w:val="189EC864"/>
    <w:lvl w:ilvl="0" w:tplc="2A14AB96">
      <w:start w:val="8"/>
      <w:numFmt w:val="decimal"/>
      <w:lvlText w:val="%1."/>
      <w:lvlJc w:val="left"/>
      <w:pPr>
        <w:tabs>
          <w:tab w:val="num" w:pos="1190"/>
        </w:tabs>
        <w:ind w:left="11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AF836DB"/>
    <w:multiLevelType w:val="hybridMultilevel"/>
    <w:tmpl w:val="3DC882FC"/>
    <w:lvl w:ilvl="0" w:tplc="FFFFFFFF">
      <w:start w:val="1"/>
      <w:numFmt w:val="decimal"/>
      <w:lvlText w:val="%1)"/>
      <w:lvlJc w:val="left"/>
      <w:pPr>
        <w:tabs>
          <w:tab w:val="num" w:pos="928"/>
        </w:tabs>
        <w:ind w:left="928" w:hanging="360"/>
      </w:pPr>
      <w:rPr>
        <w:rFonts w:hint="default"/>
      </w:rPr>
    </w:lvl>
    <w:lvl w:ilvl="1" w:tplc="260AC402">
      <w:start w:val="1"/>
      <w:numFmt w:val="decimal"/>
      <w:lvlText w:val="%2."/>
      <w:lvlJc w:val="left"/>
      <w:pPr>
        <w:tabs>
          <w:tab w:val="num" w:pos="284"/>
        </w:tabs>
        <w:ind w:left="284" w:hanging="284"/>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B337A1D"/>
    <w:multiLevelType w:val="hybridMultilevel"/>
    <w:tmpl w:val="3BE6343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BCDA2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F4D76"/>
    <w:multiLevelType w:val="singleLevel"/>
    <w:tmpl w:val="DD0E09C8"/>
    <w:lvl w:ilvl="0">
      <w:start w:val="1"/>
      <w:numFmt w:val="lowerLetter"/>
      <w:lvlText w:val="%1)"/>
      <w:lvlJc w:val="left"/>
      <w:pPr>
        <w:tabs>
          <w:tab w:val="num" w:pos="1069"/>
        </w:tabs>
        <w:ind w:left="1069" w:hanging="360"/>
      </w:pPr>
      <w:rPr>
        <w:rFonts w:hint="default"/>
      </w:rPr>
    </w:lvl>
  </w:abstractNum>
  <w:abstractNum w:abstractNumId="27" w15:restartNumberingAfterBreak="0">
    <w:nsid w:val="2EC31E47"/>
    <w:multiLevelType w:val="hybridMultilevel"/>
    <w:tmpl w:val="586456FC"/>
    <w:lvl w:ilvl="0" w:tplc="973EA7F0">
      <w:start w:val="1"/>
      <w:numFmt w:val="decimal"/>
      <w:lvlText w:val="%1."/>
      <w:lvlJc w:val="left"/>
      <w:pPr>
        <w:tabs>
          <w:tab w:val="num" w:pos="426"/>
        </w:tabs>
        <w:ind w:left="426" w:hanging="284"/>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B3103BB"/>
    <w:multiLevelType w:val="multilevel"/>
    <w:tmpl w:val="724C6530"/>
    <w:lvl w:ilvl="0">
      <w:start w:val="1"/>
      <w:numFmt w:val="decimal"/>
      <w:pStyle w:val="Nagwek1"/>
      <w:lvlText w:val="%1"/>
      <w:lvlJc w:val="left"/>
      <w:pPr>
        <w:tabs>
          <w:tab w:val="num" w:pos="4686"/>
        </w:tabs>
        <w:ind w:left="4686" w:hanging="432"/>
      </w:pPr>
      <w:rPr>
        <w:rFonts w:hint="default"/>
      </w:rPr>
    </w:lvl>
    <w:lvl w:ilvl="1">
      <w:start w:val="1"/>
      <w:numFmt w:val="decimal"/>
      <w:pStyle w:val="Nagwek2"/>
      <w:lvlText w:val="%1.%2"/>
      <w:lvlJc w:val="left"/>
      <w:pPr>
        <w:tabs>
          <w:tab w:val="num" w:pos="4830"/>
        </w:tabs>
        <w:ind w:left="4830" w:hanging="576"/>
      </w:pPr>
      <w:rPr>
        <w:rFonts w:hint="default"/>
      </w:rPr>
    </w:lvl>
    <w:lvl w:ilvl="2">
      <w:start w:val="1"/>
      <w:numFmt w:val="decimal"/>
      <w:pStyle w:val="Nagwek3"/>
      <w:lvlText w:val="%1.%2.%3"/>
      <w:lvlJc w:val="left"/>
      <w:pPr>
        <w:tabs>
          <w:tab w:val="num" w:pos="4974"/>
        </w:tabs>
        <w:ind w:left="4974" w:hanging="720"/>
      </w:pPr>
      <w:rPr>
        <w:rFonts w:hint="default"/>
      </w:rPr>
    </w:lvl>
    <w:lvl w:ilvl="3">
      <w:start w:val="1"/>
      <w:numFmt w:val="decimal"/>
      <w:pStyle w:val="Nagwek4"/>
      <w:lvlText w:val="%1.%2.%3.%4"/>
      <w:lvlJc w:val="left"/>
      <w:pPr>
        <w:tabs>
          <w:tab w:val="num" w:pos="5118"/>
        </w:tabs>
        <w:ind w:left="5118" w:hanging="864"/>
      </w:pPr>
      <w:rPr>
        <w:rFonts w:hint="default"/>
      </w:rPr>
    </w:lvl>
    <w:lvl w:ilvl="4">
      <w:start w:val="1"/>
      <w:numFmt w:val="decimal"/>
      <w:pStyle w:val="Nagwek5"/>
      <w:lvlText w:val="%1.%2.%3.%4.%5"/>
      <w:lvlJc w:val="left"/>
      <w:pPr>
        <w:tabs>
          <w:tab w:val="num" w:pos="5262"/>
        </w:tabs>
        <w:ind w:left="5262" w:hanging="1008"/>
      </w:pPr>
      <w:rPr>
        <w:rFonts w:hint="default"/>
      </w:rPr>
    </w:lvl>
    <w:lvl w:ilvl="5">
      <w:start w:val="1"/>
      <w:numFmt w:val="decimal"/>
      <w:pStyle w:val="Nagwek6"/>
      <w:lvlText w:val="%1.%2.%3.%4.%5.%6"/>
      <w:lvlJc w:val="left"/>
      <w:pPr>
        <w:tabs>
          <w:tab w:val="num" w:pos="5406"/>
        </w:tabs>
        <w:ind w:left="5406" w:hanging="1152"/>
      </w:pPr>
      <w:rPr>
        <w:rFonts w:hint="default"/>
      </w:rPr>
    </w:lvl>
    <w:lvl w:ilvl="6">
      <w:start w:val="1"/>
      <w:numFmt w:val="decimal"/>
      <w:pStyle w:val="Nagwek7"/>
      <w:lvlText w:val="%1.%2.%3.%4.%5.%6.%7"/>
      <w:lvlJc w:val="left"/>
      <w:pPr>
        <w:tabs>
          <w:tab w:val="num" w:pos="5550"/>
        </w:tabs>
        <w:ind w:left="5550" w:hanging="1296"/>
      </w:pPr>
      <w:rPr>
        <w:rFonts w:hint="default"/>
      </w:rPr>
    </w:lvl>
    <w:lvl w:ilvl="7">
      <w:start w:val="1"/>
      <w:numFmt w:val="decimal"/>
      <w:pStyle w:val="Nagwek8"/>
      <w:lvlText w:val="%1.%2.%3.%4.%5.%6.%7.%8"/>
      <w:lvlJc w:val="left"/>
      <w:pPr>
        <w:tabs>
          <w:tab w:val="num" w:pos="5694"/>
        </w:tabs>
        <w:ind w:left="5694" w:hanging="1440"/>
      </w:pPr>
      <w:rPr>
        <w:rFonts w:hint="default"/>
      </w:rPr>
    </w:lvl>
    <w:lvl w:ilvl="8">
      <w:start w:val="1"/>
      <w:numFmt w:val="decimal"/>
      <w:pStyle w:val="Nagwek9"/>
      <w:lvlText w:val="%1.%2.%3.%4.%5.%6.%7.%8.%9"/>
      <w:lvlJc w:val="left"/>
      <w:pPr>
        <w:tabs>
          <w:tab w:val="num" w:pos="5838"/>
        </w:tabs>
        <w:ind w:left="5838" w:hanging="1584"/>
      </w:pPr>
      <w:rPr>
        <w:rFonts w:hint="default"/>
      </w:rPr>
    </w:lvl>
  </w:abstractNum>
  <w:abstractNum w:abstractNumId="29" w15:restartNumberingAfterBreak="0">
    <w:nsid w:val="3C3213D0"/>
    <w:multiLevelType w:val="hybridMultilevel"/>
    <w:tmpl w:val="8C62F0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7A5A51"/>
    <w:multiLevelType w:val="hybridMultilevel"/>
    <w:tmpl w:val="C3C88810"/>
    <w:lvl w:ilvl="0" w:tplc="0415000F">
      <w:start w:val="1"/>
      <w:numFmt w:val="decimal"/>
      <w:lvlText w:val="%1."/>
      <w:lvlJc w:val="left"/>
      <w:pPr>
        <w:tabs>
          <w:tab w:val="num" w:pos="720"/>
        </w:tabs>
        <w:ind w:left="720" w:hanging="360"/>
      </w:pPr>
    </w:lvl>
    <w:lvl w:ilvl="1" w:tplc="EE1C4880">
      <w:start w:val="1"/>
      <w:numFmt w:val="lowerLetter"/>
      <w:lvlText w:val="%2)"/>
      <w:lvlJc w:val="left"/>
      <w:pPr>
        <w:ind w:left="1440" w:hanging="360"/>
      </w:pPr>
      <w:rPr>
        <w:rFonts w:hint="default"/>
      </w:rPr>
    </w:lvl>
    <w:lvl w:ilvl="2" w:tplc="611E1988">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D2451BF"/>
    <w:multiLevelType w:val="singleLevel"/>
    <w:tmpl w:val="04150017"/>
    <w:lvl w:ilvl="0">
      <w:start w:val="1"/>
      <w:numFmt w:val="lowerLetter"/>
      <w:lvlText w:val="%1)"/>
      <w:lvlJc w:val="left"/>
      <w:pPr>
        <w:tabs>
          <w:tab w:val="num" w:pos="360"/>
        </w:tabs>
        <w:ind w:left="360" w:hanging="360"/>
      </w:pPr>
      <w:rPr>
        <w:rFonts w:hint="default"/>
      </w:rPr>
    </w:lvl>
  </w:abstractNum>
  <w:abstractNum w:abstractNumId="32" w15:restartNumberingAfterBreak="0">
    <w:nsid w:val="41AA5CAC"/>
    <w:multiLevelType w:val="hybridMultilevel"/>
    <w:tmpl w:val="F61404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046820"/>
    <w:multiLevelType w:val="hybridMultilevel"/>
    <w:tmpl w:val="6A443C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1A0D6B"/>
    <w:multiLevelType w:val="hybridMultilevel"/>
    <w:tmpl w:val="EE94515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4E2A58AB"/>
    <w:multiLevelType w:val="multilevel"/>
    <w:tmpl w:val="A4583C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right"/>
      <w:pPr>
        <w:tabs>
          <w:tab w:val="num" w:pos="2880"/>
        </w:tabs>
        <w:ind w:left="2880" w:hanging="360"/>
      </w:pPr>
      <w:rPr>
        <w:rFonts w:ascii="Symbol" w:hAnsi="Symbol"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524C6E16"/>
    <w:multiLevelType w:val="hybridMultilevel"/>
    <w:tmpl w:val="FC3AE562"/>
    <w:lvl w:ilvl="0" w:tplc="0415000F">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4B294F"/>
    <w:multiLevelType w:val="hybridMultilevel"/>
    <w:tmpl w:val="C21ADF06"/>
    <w:lvl w:ilvl="0" w:tplc="AA7276B6">
      <w:start w:val="1"/>
      <w:numFmt w:val="decimal"/>
      <w:lvlText w:val="%1."/>
      <w:lvlJc w:val="left"/>
      <w:pPr>
        <w:tabs>
          <w:tab w:val="num" w:pos="426"/>
        </w:tabs>
        <w:ind w:left="426" w:hanging="284"/>
      </w:pPr>
      <w:rPr>
        <w:rFonts w:hint="default"/>
        <w:b w:val="0"/>
      </w:rPr>
    </w:lvl>
    <w:lvl w:ilvl="1" w:tplc="98381E06">
      <w:start w:val="18"/>
      <w:numFmt w:val="lowerLetter"/>
      <w:lvlText w:val="%2."/>
      <w:lvlJc w:val="left"/>
      <w:pPr>
        <w:tabs>
          <w:tab w:val="num" w:pos="1367"/>
        </w:tabs>
        <w:ind w:left="1367" w:hanging="360"/>
      </w:pPr>
      <w:rPr>
        <w:rFonts w:hint="default"/>
      </w:rPr>
    </w:lvl>
    <w:lvl w:ilvl="2" w:tplc="FFFFFFFF" w:tentative="1">
      <w:start w:val="1"/>
      <w:numFmt w:val="lowerRoman"/>
      <w:lvlText w:val="%3."/>
      <w:lvlJc w:val="right"/>
      <w:pPr>
        <w:tabs>
          <w:tab w:val="num" w:pos="2087"/>
        </w:tabs>
        <w:ind w:left="2087" w:hanging="180"/>
      </w:pPr>
    </w:lvl>
    <w:lvl w:ilvl="3" w:tplc="FFFFFFFF" w:tentative="1">
      <w:start w:val="1"/>
      <w:numFmt w:val="decimal"/>
      <w:lvlText w:val="%4."/>
      <w:lvlJc w:val="left"/>
      <w:pPr>
        <w:tabs>
          <w:tab w:val="num" w:pos="2807"/>
        </w:tabs>
        <w:ind w:left="2807" w:hanging="360"/>
      </w:pPr>
    </w:lvl>
    <w:lvl w:ilvl="4" w:tplc="FFFFFFFF" w:tentative="1">
      <w:start w:val="1"/>
      <w:numFmt w:val="lowerLetter"/>
      <w:lvlText w:val="%5."/>
      <w:lvlJc w:val="left"/>
      <w:pPr>
        <w:tabs>
          <w:tab w:val="num" w:pos="3527"/>
        </w:tabs>
        <w:ind w:left="3527" w:hanging="360"/>
      </w:pPr>
    </w:lvl>
    <w:lvl w:ilvl="5" w:tplc="FFFFFFFF" w:tentative="1">
      <w:start w:val="1"/>
      <w:numFmt w:val="lowerRoman"/>
      <w:lvlText w:val="%6."/>
      <w:lvlJc w:val="right"/>
      <w:pPr>
        <w:tabs>
          <w:tab w:val="num" w:pos="4247"/>
        </w:tabs>
        <w:ind w:left="4247" w:hanging="180"/>
      </w:pPr>
    </w:lvl>
    <w:lvl w:ilvl="6" w:tplc="FFFFFFFF" w:tentative="1">
      <w:start w:val="1"/>
      <w:numFmt w:val="decimal"/>
      <w:lvlText w:val="%7."/>
      <w:lvlJc w:val="left"/>
      <w:pPr>
        <w:tabs>
          <w:tab w:val="num" w:pos="4967"/>
        </w:tabs>
        <w:ind w:left="4967" w:hanging="360"/>
      </w:pPr>
    </w:lvl>
    <w:lvl w:ilvl="7" w:tplc="FFFFFFFF" w:tentative="1">
      <w:start w:val="1"/>
      <w:numFmt w:val="lowerLetter"/>
      <w:lvlText w:val="%8."/>
      <w:lvlJc w:val="left"/>
      <w:pPr>
        <w:tabs>
          <w:tab w:val="num" w:pos="5687"/>
        </w:tabs>
        <w:ind w:left="5687" w:hanging="360"/>
      </w:pPr>
    </w:lvl>
    <w:lvl w:ilvl="8" w:tplc="FFFFFFFF" w:tentative="1">
      <w:start w:val="1"/>
      <w:numFmt w:val="lowerRoman"/>
      <w:lvlText w:val="%9."/>
      <w:lvlJc w:val="right"/>
      <w:pPr>
        <w:tabs>
          <w:tab w:val="num" w:pos="6407"/>
        </w:tabs>
        <w:ind w:left="6407" w:hanging="180"/>
      </w:pPr>
    </w:lvl>
  </w:abstractNum>
  <w:abstractNum w:abstractNumId="38" w15:restartNumberingAfterBreak="0">
    <w:nsid w:val="53D43EAF"/>
    <w:multiLevelType w:val="hybridMultilevel"/>
    <w:tmpl w:val="8D2A1C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5C032E2C"/>
    <w:multiLevelType w:val="multilevel"/>
    <w:tmpl w:val="064845B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right"/>
      <w:pPr>
        <w:tabs>
          <w:tab w:val="num" w:pos="2880"/>
        </w:tabs>
        <w:ind w:left="2880" w:hanging="360"/>
      </w:pPr>
      <w:rPr>
        <w:rFonts w:ascii="Symbol" w:hAnsi="Symbol"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15:restartNumberingAfterBreak="0">
    <w:nsid w:val="5CFA4018"/>
    <w:multiLevelType w:val="multilevel"/>
    <w:tmpl w:val="50402116"/>
    <w:lvl w:ilvl="0">
      <w:start w:val="58"/>
      <w:numFmt w:val="decimal"/>
      <w:lvlText w:val="%1."/>
      <w:lvlJc w:val="left"/>
      <w:pPr>
        <w:tabs>
          <w:tab w:val="num" w:pos="360"/>
        </w:tabs>
        <w:ind w:left="360" w:hanging="360"/>
      </w:pPr>
      <w:rPr>
        <w:rFonts w:hint="default"/>
        <w:b w:val="0"/>
      </w:rPr>
    </w:lvl>
    <w:lvl w:ilvl="1">
      <w:start w:val="7"/>
      <w:numFmt w:val="decimal"/>
      <w:lvlText w:val="%2."/>
      <w:lvlJc w:val="left"/>
      <w:pPr>
        <w:tabs>
          <w:tab w:val="num" w:pos="360"/>
        </w:tabs>
        <w:ind w:left="360" w:hanging="360"/>
      </w:pPr>
      <w:rPr>
        <w:rFonts w:hint="default"/>
      </w:rPr>
    </w:lvl>
    <w:lvl w:ilvl="2">
      <w:start w:val="1"/>
      <w:numFmt w:val="lowerRoman"/>
      <w:lvlText w:val="%3."/>
      <w:lvlJc w:val="right"/>
      <w:pPr>
        <w:tabs>
          <w:tab w:val="num" w:pos="1850"/>
        </w:tabs>
        <w:ind w:left="1850" w:hanging="180"/>
      </w:pPr>
      <w:rPr>
        <w:rFonts w:hint="default"/>
      </w:rPr>
    </w:lvl>
    <w:lvl w:ilvl="3">
      <w:start w:val="1"/>
      <w:numFmt w:val="decimal"/>
      <w:lvlText w:val="%4."/>
      <w:lvlJc w:val="left"/>
      <w:pPr>
        <w:tabs>
          <w:tab w:val="num" w:pos="2570"/>
        </w:tabs>
        <w:ind w:left="2570" w:hanging="360"/>
      </w:pPr>
      <w:rPr>
        <w:rFonts w:hint="default"/>
      </w:rPr>
    </w:lvl>
    <w:lvl w:ilvl="4">
      <w:start w:val="1"/>
      <w:numFmt w:val="lowerLetter"/>
      <w:lvlText w:val="%5."/>
      <w:lvlJc w:val="left"/>
      <w:pPr>
        <w:tabs>
          <w:tab w:val="num" w:pos="3290"/>
        </w:tabs>
        <w:ind w:left="3290" w:hanging="360"/>
      </w:pPr>
      <w:rPr>
        <w:rFonts w:hint="default"/>
      </w:rPr>
    </w:lvl>
    <w:lvl w:ilvl="5">
      <w:start w:val="1"/>
      <w:numFmt w:val="lowerRoman"/>
      <w:lvlText w:val="%6."/>
      <w:lvlJc w:val="right"/>
      <w:pPr>
        <w:tabs>
          <w:tab w:val="num" w:pos="4010"/>
        </w:tabs>
        <w:ind w:left="4010" w:hanging="180"/>
      </w:pPr>
      <w:rPr>
        <w:rFonts w:hint="default"/>
      </w:rPr>
    </w:lvl>
    <w:lvl w:ilvl="6">
      <w:start w:val="1"/>
      <w:numFmt w:val="decimal"/>
      <w:lvlText w:val="%7."/>
      <w:lvlJc w:val="left"/>
      <w:pPr>
        <w:tabs>
          <w:tab w:val="num" w:pos="4730"/>
        </w:tabs>
        <w:ind w:left="4730" w:hanging="360"/>
      </w:pPr>
      <w:rPr>
        <w:rFonts w:hint="default"/>
      </w:rPr>
    </w:lvl>
    <w:lvl w:ilvl="7">
      <w:start w:val="1"/>
      <w:numFmt w:val="lowerLetter"/>
      <w:lvlText w:val="%8."/>
      <w:lvlJc w:val="left"/>
      <w:pPr>
        <w:tabs>
          <w:tab w:val="num" w:pos="5450"/>
        </w:tabs>
        <w:ind w:left="5450" w:hanging="360"/>
      </w:pPr>
      <w:rPr>
        <w:rFonts w:hint="default"/>
      </w:rPr>
    </w:lvl>
    <w:lvl w:ilvl="8">
      <w:start w:val="1"/>
      <w:numFmt w:val="lowerRoman"/>
      <w:lvlText w:val="%9."/>
      <w:lvlJc w:val="right"/>
      <w:pPr>
        <w:tabs>
          <w:tab w:val="num" w:pos="6170"/>
        </w:tabs>
        <w:ind w:left="6170" w:hanging="180"/>
      </w:pPr>
      <w:rPr>
        <w:rFonts w:hint="default"/>
      </w:rPr>
    </w:lvl>
  </w:abstractNum>
  <w:abstractNum w:abstractNumId="41" w15:restartNumberingAfterBreak="0">
    <w:nsid w:val="5D721874"/>
    <w:multiLevelType w:val="hybridMultilevel"/>
    <w:tmpl w:val="BB6002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815711"/>
    <w:multiLevelType w:val="hybridMultilevel"/>
    <w:tmpl w:val="DF66F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F005F5"/>
    <w:multiLevelType w:val="hybridMultilevel"/>
    <w:tmpl w:val="3D9E5184"/>
    <w:lvl w:ilvl="0" w:tplc="0415000F">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3A70D4"/>
    <w:multiLevelType w:val="hybridMultilevel"/>
    <w:tmpl w:val="4B92A1EC"/>
    <w:lvl w:ilvl="0" w:tplc="7C0C41FA">
      <w:start w:val="16"/>
      <w:numFmt w:val="decimal"/>
      <w:lvlText w:val="%1."/>
      <w:lvlJc w:val="left"/>
      <w:pPr>
        <w:ind w:left="1004" w:hanging="360"/>
      </w:pPr>
      <w:rPr>
        <w:rFonts w:ascii="Times New Roman" w:hAnsi="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A619DF"/>
    <w:multiLevelType w:val="hybridMultilevel"/>
    <w:tmpl w:val="54DAB5A6"/>
    <w:lvl w:ilvl="0" w:tplc="5506576E">
      <w:start w:val="1"/>
      <w:numFmt w:val="decimal"/>
      <w:lvlText w:val="%1."/>
      <w:lvlJc w:val="left"/>
      <w:pPr>
        <w:ind w:left="720" w:hanging="360"/>
      </w:pPr>
      <w:rPr>
        <w:b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3B20053"/>
    <w:multiLevelType w:val="hybridMultilevel"/>
    <w:tmpl w:val="473C2450"/>
    <w:lvl w:ilvl="0" w:tplc="7CAAF4D6">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65C63251"/>
    <w:multiLevelType w:val="multilevel"/>
    <w:tmpl w:val="8AF695EE"/>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8" w15:restartNumberingAfterBreak="0">
    <w:nsid w:val="66533885"/>
    <w:multiLevelType w:val="hybridMultilevel"/>
    <w:tmpl w:val="0AB89FCE"/>
    <w:lvl w:ilvl="0" w:tplc="82243F38">
      <w:start w:val="4"/>
      <w:numFmt w:val="decimal"/>
      <w:lvlText w:val="%1)"/>
      <w:lvlJc w:val="left"/>
      <w:pPr>
        <w:tabs>
          <w:tab w:val="num" w:pos="928"/>
        </w:tabs>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5A6192"/>
    <w:multiLevelType w:val="multilevel"/>
    <w:tmpl w:val="C16245B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B1F552D"/>
    <w:multiLevelType w:val="singleLevel"/>
    <w:tmpl w:val="EE1C4880"/>
    <w:lvl w:ilvl="0">
      <w:start w:val="1"/>
      <w:numFmt w:val="lowerLetter"/>
      <w:lvlText w:val="%1)"/>
      <w:lvlJc w:val="left"/>
      <w:pPr>
        <w:tabs>
          <w:tab w:val="num" w:pos="900"/>
        </w:tabs>
        <w:ind w:left="900" w:hanging="360"/>
      </w:pPr>
      <w:rPr>
        <w:rFonts w:hint="default"/>
      </w:rPr>
    </w:lvl>
  </w:abstractNum>
  <w:abstractNum w:abstractNumId="51" w15:restartNumberingAfterBreak="0">
    <w:nsid w:val="6B7F3CAF"/>
    <w:multiLevelType w:val="hybridMultilevel"/>
    <w:tmpl w:val="2E12ACBE"/>
    <w:lvl w:ilvl="0" w:tplc="8FF2E3C8">
      <w:start w:val="1"/>
      <w:numFmt w:val="decimal"/>
      <w:lvlText w:val="%1."/>
      <w:lvlJc w:val="left"/>
      <w:pPr>
        <w:tabs>
          <w:tab w:val="num" w:pos="720"/>
        </w:tabs>
        <w:ind w:left="720" w:hanging="360"/>
      </w:pPr>
      <w:rPr>
        <w:color w:val="auto"/>
      </w:rPr>
    </w:lvl>
    <w:lvl w:ilvl="1" w:tplc="FD2C2C9E" w:tentative="1">
      <w:start w:val="1"/>
      <w:numFmt w:val="decimal"/>
      <w:lvlText w:val="%2."/>
      <w:lvlJc w:val="left"/>
      <w:pPr>
        <w:tabs>
          <w:tab w:val="num" w:pos="1440"/>
        </w:tabs>
        <w:ind w:left="1440" w:hanging="360"/>
      </w:pPr>
    </w:lvl>
    <w:lvl w:ilvl="2" w:tplc="252EBF5E" w:tentative="1">
      <w:start w:val="1"/>
      <w:numFmt w:val="decimal"/>
      <w:lvlText w:val="%3."/>
      <w:lvlJc w:val="left"/>
      <w:pPr>
        <w:tabs>
          <w:tab w:val="num" w:pos="2160"/>
        </w:tabs>
        <w:ind w:left="2160" w:hanging="360"/>
      </w:pPr>
    </w:lvl>
    <w:lvl w:ilvl="3" w:tplc="130CF4F2" w:tentative="1">
      <w:start w:val="1"/>
      <w:numFmt w:val="decimal"/>
      <w:lvlText w:val="%4."/>
      <w:lvlJc w:val="left"/>
      <w:pPr>
        <w:tabs>
          <w:tab w:val="num" w:pos="2880"/>
        </w:tabs>
        <w:ind w:left="2880" w:hanging="360"/>
      </w:pPr>
    </w:lvl>
    <w:lvl w:ilvl="4" w:tplc="7D2A1B06" w:tentative="1">
      <w:start w:val="1"/>
      <w:numFmt w:val="decimal"/>
      <w:lvlText w:val="%5."/>
      <w:lvlJc w:val="left"/>
      <w:pPr>
        <w:tabs>
          <w:tab w:val="num" w:pos="3600"/>
        </w:tabs>
        <w:ind w:left="3600" w:hanging="360"/>
      </w:pPr>
    </w:lvl>
    <w:lvl w:ilvl="5" w:tplc="F498FBB8" w:tentative="1">
      <w:start w:val="1"/>
      <w:numFmt w:val="decimal"/>
      <w:lvlText w:val="%6."/>
      <w:lvlJc w:val="left"/>
      <w:pPr>
        <w:tabs>
          <w:tab w:val="num" w:pos="4320"/>
        </w:tabs>
        <w:ind w:left="4320" w:hanging="360"/>
      </w:pPr>
    </w:lvl>
    <w:lvl w:ilvl="6" w:tplc="83664E7C" w:tentative="1">
      <w:start w:val="1"/>
      <w:numFmt w:val="decimal"/>
      <w:lvlText w:val="%7."/>
      <w:lvlJc w:val="left"/>
      <w:pPr>
        <w:tabs>
          <w:tab w:val="num" w:pos="5040"/>
        </w:tabs>
        <w:ind w:left="5040" w:hanging="360"/>
      </w:pPr>
    </w:lvl>
    <w:lvl w:ilvl="7" w:tplc="4D9CD79A" w:tentative="1">
      <w:start w:val="1"/>
      <w:numFmt w:val="decimal"/>
      <w:lvlText w:val="%8."/>
      <w:lvlJc w:val="left"/>
      <w:pPr>
        <w:tabs>
          <w:tab w:val="num" w:pos="5760"/>
        </w:tabs>
        <w:ind w:left="5760" w:hanging="360"/>
      </w:pPr>
    </w:lvl>
    <w:lvl w:ilvl="8" w:tplc="E9F61DE0" w:tentative="1">
      <w:start w:val="1"/>
      <w:numFmt w:val="decimal"/>
      <w:lvlText w:val="%9."/>
      <w:lvlJc w:val="left"/>
      <w:pPr>
        <w:tabs>
          <w:tab w:val="num" w:pos="6480"/>
        </w:tabs>
        <w:ind w:left="6480" w:hanging="360"/>
      </w:pPr>
    </w:lvl>
  </w:abstractNum>
  <w:abstractNum w:abstractNumId="52" w15:restartNumberingAfterBreak="0">
    <w:nsid w:val="6C8B529D"/>
    <w:multiLevelType w:val="hybridMultilevel"/>
    <w:tmpl w:val="712ADF92"/>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3" w15:restartNumberingAfterBreak="0">
    <w:nsid w:val="713B3A80"/>
    <w:multiLevelType w:val="multilevel"/>
    <w:tmpl w:val="135E429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062"/>
        </w:tabs>
        <w:ind w:left="2062" w:hanging="360"/>
      </w:pPr>
    </w:lvl>
    <w:lvl w:ilvl="3">
      <w:start w:val="1"/>
      <w:numFmt w:val="bullet"/>
      <w:lvlText w:val=""/>
      <w:lvlJc w:val="right"/>
      <w:pPr>
        <w:tabs>
          <w:tab w:val="num" w:pos="2880"/>
        </w:tabs>
        <w:ind w:left="2880" w:hanging="360"/>
      </w:pPr>
      <w:rPr>
        <w:rFonts w:ascii="Symbol" w:hAnsi="Symbol" w:hint="default"/>
        <w:sz w:val="20"/>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15:restartNumberingAfterBreak="0">
    <w:nsid w:val="74972032"/>
    <w:multiLevelType w:val="singleLevel"/>
    <w:tmpl w:val="C04E00FE"/>
    <w:lvl w:ilvl="0">
      <w:start w:val="1"/>
      <w:numFmt w:val="lowerLetter"/>
      <w:lvlText w:val="%1)"/>
      <w:lvlJc w:val="left"/>
      <w:pPr>
        <w:tabs>
          <w:tab w:val="num" w:pos="1153"/>
        </w:tabs>
        <w:ind w:left="1153" w:hanging="444"/>
      </w:pPr>
      <w:rPr>
        <w:rFonts w:hint="default"/>
      </w:rPr>
    </w:lvl>
  </w:abstractNum>
  <w:abstractNum w:abstractNumId="55" w15:restartNumberingAfterBreak="0">
    <w:nsid w:val="74B750E1"/>
    <w:multiLevelType w:val="hybridMultilevel"/>
    <w:tmpl w:val="19EA8210"/>
    <w:lvl w:ilvl="0" w:tplc="5C12B10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75B4485F"/>
    <w:multiLevelType w:val="hybridMultilevel"/>
    <w:tmpl w:val="54E417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ED9304C"/>
    <w:multiLevelType w:val="hybridMultilevel"/>
    <w:tmpl w:val="D5AA83FC"/>
    <w:lvl w:ilvl="0" w:tplc="0415000F">
      <w:start w:val="1"/>
      <w:numFmt w:val="decimal"/>
      <w:lvlText w:val="%1."/>
      <w:lvlJc w:val="left"/>
      <w:pPr>
        <w:tabs>
          <w:tab w:val="num" w:pos="360"/>
        </w:tabs>
        <w:ind w:left="360" w:hanging="360"/>
      </w:pPr>
    </w:lvl>
    <w:lvl w:ilvl="1" w:tplc="062C3F50">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1"/>
  </w:num>
  <w:num w:numId="3">
    <w:abstractNumId w:val="12"/>
  </w:num>
  <w:num w:numId="4">
    <w:abstractNumId w:val="26"/>
  </w:num>
  <w:num w:numId="5">
    <w:abstractNumId w:val="9"/>
  </w:num>
  <w:num w:numId="6">
    <w:abstractNumId w:val="54"/>
  </w:num>
  <w:num w:numId="7">
    <w:abstractNumId w:val="3"/>
  </w:num>
  <w:num w:numId="8">
    <w:abstractNumId w:val="28"/>
  </w:num>
  <w:num w:numId="9">
    <w:abstractNumId w:val="46"/>
  </w:num>
  <w:num w:numId="10">
    <w:abstractNumId w:val="24"/>
  </w:num>
  <w:num w:numId="11">
    <w:abstractNumId w:val="37"/>
  </w:num>
  <w:num w:numId="12">
    <w:abstractNumId w:val="40"/>
  </w:num>
  <w:num w:numId="13">
    <w:abstractNumId w:val="57"/>
  </w:num>
  <w:num w:numId="14">
    <w:abstractNumId w:val="16"/>
  </w:num>
  <w:num w:numId="15">
    <w:abstractNumId w:val="27"/>
  </w:num>
  <w:num w:numId="16">
    <w:abstractNumId w:val="1"/>
  </w:num>
  <w:num w:numId="17">
    <w:abstractNumId w:val="14"/>
  </w:num>
  <w:num w:numId="18">
    <w:abstractNumId w:val="53"/>
  </w:num>
  <w:num w:numId="19">
    <w:abstractNumId w:val="39"/>
  </w:num>
  <w:num w:numId="20">
    <w:abstractNumId w:val="35"/>
  </w:num>
  <w:num w:numId="21">
    <w:abstractNumId w:val="38"/>
  </w:num>
  <w:num w:numId="22">
    <w:abstractNumId w:val="0"/>
  </w:num>
  <w:num w:numId="23">
    <w:abstractNumId w:val="51"/>
  </w:num>
  <w:num w:numId="24">
    <w:abstractNumId w:val="43"/>
  </w:num>
  <w:num w:numId="25">
    <w:abstractNumId w:val="19"/>
  </w:num>
  <w:num w:numId="26">
    <w:abstractNumId w:val="25"/>
  </w:num>
  <w:num w:numId="27">
    <w:abstractNumId w:val="30"/>
  </w:num>
  <w:num w:numId="28">
    <w:abstractNumId w:val="48"/>
  </w:num>
  <w:num w:numId="29">
    <w:abstractNumId w:val="36"/>
  </w:num>
  <w:num w:numId="30">
    <w:abstractNumId w:val="41"/>
  </w:num>
  <w:num w:numId="31">
    <w:abstractNumId w:val="21"/>
  </w:num>
  <w:num w:numId="32">
    <w:abstractNumId w:val="44"/>
  </w:num>
  <w:num w:numId="33">
    <w:abstractNumId w:val="15"/>
  </w:num>
  <w:num w:numId="34">
    <w:abstractNumId w:val="5"/>
  </w:num>
  <w:num w:numId="35">
    <w:abstractNumId w:val="7"/>
  </w:num>
  <w:num w:numId="36">
    <w:abstractNumId w:val="55"/>
  </w:num>
  <w:num w:numId="37">
    <w:abstractNumId w:val="17"/>
  </w:num>
  <w:num w:numId="38">
    <w:abstractNumId w:val="23"/>
  </w:num>
  <w:num w:numId="39">
    <w:abstractNumId w:val="4"/>
  </w:num>
  <w:num w:numId="40">
    <w:abstractNumId w:val="22"/>
  </w:num>
  <w:num w:numId="41">
    <w:abstractNumId w:val="56"/>
  </w:num>
  <w:num w:numId="42">
    <w:abstractNumId w:val="32"/>
  </w:num>
  <w:num w:numId="43">
    <w:abstractNumId w:val="13"/>
  </w:num>
  <w:num w:numId="44">
    <w:abstractNumId w:val="52"/>
  </w:num>
  <w:num w:numId="45">
    <w:abstractNumId w:val="11"/>
  </w:num>
  <w:num w:numId="46">
    <w:abstractNumId w:val="2"/>
  </w:num>
  <w:num w:numId="47">
    <w:abstractNumId w:val="29"/>
  </w:num>
  <w:num w:numId="48">
    <w:abstractNumId w:val="6"/>
  </w:num>
  <w:num w:numId="49">
    <w:abstractNumId w:val="34"/>
  </w:num>
  <w:num w:numId="50">
    <w:abstractNumId w:val="45"/>
  </w:num>
  <w:num w:numId="51">
    <w:abstractNumId w:val="8"/>
  </w:num>
  <w:num w:numId="52">
    <w:abstractNumId w:val="33"/>
  </w:num>
  <w:num w:numId="53">
    <w:abstractNumId w:val="20"/>
  </w:num>
  <w:num w:numId="54">
    <w:abstractNumId w:val="47"/>
  </w:num>
  <w:num w:numId="55">
    <w:abstractNumId w:val="49"/>
  </w:num>
  <w:num w:numId="56">
    <w:abstractNumId w:val="18"/>
  </w:num>
  <w:num w:numId="57">
    <w:abstractNumId w:val="42"/>
  </w:num>
  <w:num w:numId="58">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71"/>
    <w:rsid w:val="00003809"/>
    <w:rsid w:val="00013460"/>
    <w:rsid w:val="000432A4"/>
    <w:rsid w:val="00076604"/>
    <w:rsid w:val="000D1E38"/>
    <w:rsid w:val="001109B9"/>
    <w:rsid w:val="001566C8"/>
    <w:rsid w:val="00195B7C"/>
    <w:rsid w:val="00196D2C"/>
    <w:rsid w:val="00205311"/>
    <w:rsid w:val="0022522F"/>
    <w:rsid w:val="002255C0"/>
    <w:rsid w:val="002372AC"/>
    <w:rsid w:val="00256332"/>
    <w:rsid w:val="00272145"/>
    <w:rsid w:val="00281FF1"/>
    <w:rsid w:val="00285626"/>
    <w:rsid w:val="002A1C17"/>
    <w:rsid w:val="002B768A"/>
    <w:rsid w:val="002D1CB4"/>
    <w:rsid w:val="00313E68"/>
    <w:rsid w:val="0031793B"/>
    <w:rsid w:val="0034586B"/>
    <w:rsid w:val="003910EB"/>
    <w:rsid w:val="003A2D8A"/>
    <w:rsid w:val="003D275F"/>
    <w:rsid w:val="003E15D1"/>
    <w:rsid w:val="00411A6B"/>
    <w:rsid w:val="00424ADB"/>
    <w:rsid w:val="004E04C6"/>
    <w:rsid w:val="005102AB"/>
    <w:rsid w:val="00531C9C"/>
    <w:rsid w:val="00541008"/>
    <w:rsid w:val="00544A08"/>
    <w:rsid w:val="005C32BE"/>
    <w:rsid w:val="005C6F0E"/>
    <w:rsid w:val="00613718"/>
    <w:rsid w:val="00633677"/>
    <w:rsid w:val="00633F9D"/>
    <w:rsid w:val="006703CF"/>
    <w:rsid w:val="006B6C55"/>
    <w:rsid w:val="006C73B5"/>
    <w:rsid w:val="006C765F"/>
    <w:rsid w:val="006E55EB"/>
    <w:rsid w:val="00741E6F"/>
    <w:rsid w:val="00782631"/>
    <w:rsid w:val="007B7F59"/>
    <w:rsid w:val="007E56B7"/>
    <w:rsid w:val="00815B56"/>
    <w:rsid w:val="00820FE7"/>
    <w:rsid w:val="0083409F"/>
    <w:rsid w:val="00854DF4"/>
    <w:rsid w:val="008B12FF"/>
    <w:rsid w:val="008D08F8"/>
    <w:rsid w:val="008F0A7E"/>
    <w:rsid w:val="00937447"/>
    <w:rsid w:val="00970829"/>
    <w:rsid w:val="00995E79"/>
    <w:rsid w:val="009A184C"/>
    <w:rsid w:val="009A2C54"/>
    <w:rsid w:val="009A584A"/>
    <w:rsid w:val="009A7003"/>
    <w:rsid w:val="009F0119"/>
    <w:rsid w:val="00A23D78"/>
    <w:rsid w:val="00AA72A0"/>
    <w:rsid w:val="00B27B2C"/>
    <w:rsid w:val="00B53523"/>
    <w:rsid w:val="00B54647"/>
    <w:rsid w:val="00B74071"/>
    <w:rsid w:val="00BC5F03"/>
    <w:rsid w:val="00C24338"/>
    <w:rsid w:val="00C34D2B"/>
    <w:rsid w:val="00C92CDB"/>
    <w:rsid w:val="00CA7B79"/>
    <w:rsid w:val="00CB06FD"/>
    <w:rsid w:val="00CD2025"/>
    <w:rsid w:val="00CE5CD9"/>
    <w:rsid w:val="00D25980"/>
    <w:rsid w:val="00D53D2B"/>
    <w:rsid w:val="00D62E95"/>
    <w:rsid w:val="00D64430"/>
    <w:rsid w:val="00D7619B"/>
    <w:rsid w:val="00DB5945"/>
    <w:rsid w:val="00E10DC1"/>
    <w:rsid w:val="00E34303"/>
    <w:rsid w:val="00E971AF"/>
    <w:rsid w:val="00EC49B6"/>
    <w:rsid w:val="00EC7F4A"/>
    <w:rsid w:val="00ED1360"/>
    <w:rsid w:val="00EF656C"/>
    <w:rsid w:val="00F1310C"/>
    <w:rsid w:val="00F15173"/>
    <w:rsid w:val="00F17125"/>
    <w:rsid w:val="00F62AF7"/>
    <w:rsid w:val="00F663C9"/>
    <w:rsid w:val="00F912AB"/>
    <w:rsid w:val="00FA33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14020-0FFE-44A6-AAC5-63BD6E7A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D2B"/>
  </w:style>
  <w:style w:type="paragraph" w:styleId="Nagwek1">
    <w:name w:val="heading 1"/>
    <w:basedOn w:val="Normalny"/>
    <w:next w:val="Normalny"/>
    <w:link w:val="Nagwek1Znak"/>
    <w:qFormat/>
    <w:rsid w:val="00B74071"/>
    <w:pPr>
      <w:keepNext/>
      <w:numPr>
        <w:numId w:val="8"/>
      </w:numPr>
      <w:tabs>
        <w:tab w:val="left" w:pos="3840"/>
        <w:tab w:val="right" w:pos="8953"/>
      </w:tabs>
      <w:autoSpaceDE w:val="0"/>
      <w:autoSpaceDN w:val="0"/>
      <w:spacing w:after="0" w:line="240" w:lineRule="auto"/>
      <w:jc w:val="center"/>
      <w:outlineLvl w:val="0"/>
    </w:pPr>
    <w:rPr>
      <w:rFonts w:ascii="Arial" w:eastAsia="Times New Roman" w:hAnsi="Arial" w:cs="Times New Roman"/>
      <w:b/>
      <w:bCs/>
      <w:sz w:val="36"/>
      <w:szCs w:val="36"/>
      <w:lang w:eastAsia="en-US"/>
    </w:rPr>
  </w:style>
  <w:style w:type="paragraph" w:styleId="Nagwek2">
    <w:name w:val="heading 2"/>
    <w:basedOn w:val="Normalny"/>
    <w:next w:val="Normalny"/>
    <w:link w:val="Nagwek2Znak"/>
    <w:qFormat/>
    <w:rsid w:val="00B74071"/>
    <w:pPr>
      <w:keepNext/>
      <w:numPr>
        <w:ilvl w:val="1"/>
        <w:numId w:val="8"/>
      </w:numPr>
      <w:tabs>
        <w:tab w:val="left" w:pos="0"/>
        <w:tab w:val="right" w:pos="8733"/>
      </w:tabs>
      <w:autoSpaceDE w:val="0"/>
      <w:autoSpaceDN w:val="0"/>
      <w:spacing w:after="0" w:line="240" w:lineRule="auto"/>
      <w:jc w:val="center"/>
      <w:outlineLvl w:val="1"/>
    </w:pPr>
    <w:rPr>
      <w:rFonts w:ascii="Times New Roman" w:eastAsia="Times New Roman" w:hAnsi="Times New Roman" w:cs="Times New Roman"/>
      <w:b/>
      <w:bCs/>
      <w:sz w:val="24"/>
      <w:szCs w:val="24"/>
      <w:lang w:eastAsia="en-US"/>
    </w:rPr>
  </w:style>
  <w:style w:type="paragraph" w:styleId="Nagwek3">
    <w:name w:val="heading 3"/>
    <w:basedOn w:val="Normalny"/>
    <w:next w:val="Normalny"/>
    <w:link w:val="Nagwek3Znak"/>
    <w:qFormat/>
    <w:rsid w:val="00B74071"/>
    <w:pPr>
      <w:keepNext/>
      <w:numPr>
        <w:ilvl w:val="2"/>
        <w:numId w:val="8"/>
      </w:numPr>
      <w:autoSpaceDE w:val="0"/>
      <w:autoSpaceDN w:val="0"/>
      <w:spacing w:before="240" w:after="60" w:line="240" w:lineRule="auto"/>
      <w:outlineLvl w:val="2"/>
    </w:pPr>
    <w:rPr>
      <w:rFonts w:ascii="Arial" w:eastAsia="Times New Roman" w:hAnsi="Arial" w:cs="Times New Roman"/>
      <w:b/>
      <w:bCs/>
      <w:sz w:val="26"/>
      <w:szCs w:val="26"/>
      <w:lang w:eastAsia="en-US"/>
    </w:rPr>
  </w:style>
  <w:style w:type="paragraph" w:styleId="Nagwek4">
    <w:name w:val="heading 4"/>
    <w:basedOn w:val="Normalny"/>
    <w:next w:val="Normalny"/>
    <w:link w:val="Nagwek4Znak"/>
    <w:qFormat/>
    <w:rsid w:val="00B74071"/>
    <w:pPr>
      <w:keepNext/>
      <w:numPr>
        <w:ilvl w:val="3"/>
        <w:numId w:val="8"/>
      </w:numPr>
      <w:autoSpaceDE w:val="0"/>
      <w:autoSpaceDN w:val="0"/>
      <w:spacing w:before="240" w:after="60" w:line="240" w:lineRule="auto"/>
      <w:outlineLvl w:val="3"/>
    </w:pPr>
    <w:rPr>
      <w:rFonts w:ascii="Times New Roman" w:eastAsia="Times New Roman" w:hAnsi="Times New Roman" w:cs="Times New Roman"/>
      <w:b/>
      <w:bCs/>
      <w:sz w:val="28"/>
      <w:szCs w:val="28"/>
      <w:lang w:eastAsia="en-US"/>
    </w:rPr>
  </w:style>
  <w:style w:type="paragraph" w:styleId="Nagwek5">
    <w:name w:val="heading 5"/>
    <w:basedOn w:val="Normalny"/>
    <w:next w:val="Normalny"/>
    <w:link w:val="Nagwek5Znak"/>
    <w:qFormat/>
    <w:rsid w:val="00B74071"/>
    <w:pPr>
      <w:numPr>
        <w:ilvl w:val="4"/>
        <w:numId w:val="8"/>
      </w:numPr>
      <w:autoSpaceDE w:val="0"/>
      <w:autoSpaceDN w:val="0"/>
      <w:spacing w:before="240" w:after="60" w:line="240" w:lineRule="auto"/>
      <w:outlineLvl w:val="4"/>
    </w:pPr>
    <w:rPr>
      <w:rFonts w:ascii="Arial" w:eastAsia="Times New Roman" w:hAnsi="Arial" w:cs="Times New Roman"/>
      <w:b/>
      <w:bCs/>
      <w:i/>
      <w:iCs/>
      <w:sz w:val="26"/>
      <w:szCs w:val="26"/>
      <w:lang w:eastAsia="en-US"/>
    </w:rPr>
  </w:style>
  <w:style w:type="paragraph" w:styleId="Nagwek6">
    <w:name w:val="heading 6"/>
    <w:basedOn w:val="Normalny"/>
    <w:next w:val="Normalny"/>
    <w:link w:val="Nagwek6Znak"/>
    <w:qFormat/>
    <w:rsid w:val="00B74071"/>
    <w:pPr>
      <w:numPr>
        <w:ilvl w:val="5"/>
        <w:numId w:val="8"/>
      </w:numPr>
      <w:autoSpaceDE w:val="0"/>
      <w:autoSpaceDN w:val="0"/>
      <w:spacing w:before="240" w:after="60" w:line="240" w:lineRule="auto"/>
      <w:outlineLvl w:val="5"/>
    </w:pPr>
    <w:rPr>
      <w:rFonts w:ascii="Times New Roman" w:eastAsia="Times New Roman" w:hAnsi="Times New Roman" w:cs="Times New Roman"/>
      <w:b/>
      <w:bCs/>
      <w:lang w:eastAsia="en-US"/>
    </w:rPr>
  </w:style>
  <w:style w:type="paragraph" w:styleId="Nagwek7">
    <w:name w:val="heading 7"/>
    <w:basedOn w:val="Normalny"/>
    <w:next w:val="Normalny"/>
    <w:link w:val="Nagwek7Znak"/>
    <w:qFormat/>
    <w:rsid w:val="00B74071"/>
    <w:pPr>
      <w:numPr>
        <w:ilvl w:val="6"/>
        <w:numId w:val="8"/>
      </w:numPr>
      <w:autoSpaceDE w:val="0"/>
      <w:autoSpaceDN w:val="0"/>
      <w:spacing w:before="240" w:after="60" w:line="240" w:lineRule="auto"/>
      <w:outlineLvl w:val="6"/>
    </w:pPr>
    <w:rPr>
      <w:rFonts w:ascii="Times New Roman" w:eastAsia="Times New Roman" w:hAnsi="Times New Roman" w:cs="Times New Roman"/>
      <w:sz w:val="24"/>
      <w:szCs w:val="24"/>
      <w:lang w:eastAsia="en-US"/>
    </w:rPr>
  </w:style>
  <w:style w:type="paragraph" w:styleId="Nagwek8">
    <w:name w:val="heading 8"/>
    <w:basedOn w:val="Normalny"/>
    <w:next w:val="Normalny"/>
    <w:link w:val="Nagwek8Znak"/>
    <w:qFormat/>
    <w:rsid w:val="00B74071"/>
    <w:pPr>
      <w:numPr>
        <w:ilvl w:val="7"/>
        <w:numId w:val="8"/>
      </w:numPr>
      <w:autoSpaceDE w:val="0"/>
      <w:autoSpaceDN w:val="0"/>
      <w:spacing w:before="240" w:after="60" w:line="240" w:lineRule="auto"/>
      <w:outlineLvl w:val="7"/>
    </w:pPr>
    <w:rPr>
      <w:rFonts w:ascii="Times New Roman" w:eastAsia="Times New Roman" w:hAnsi="Times New Roman" w:cs="Times New Roman"/>
      <w:i/>
      <w:iCs/>
      <w:sz w:val="24"/>
      <w:szCs w:val="24"/>
      <w:lang w:eastAsia="en-US"/>
    </w:rPr>
  </w:style>
  <w:style w:type="paragraph" w:styleId="Nagwek9">
    <w:name w:val="heading 9"/>
    <w:basedOn w:val="Normalny"/>
    <w:next w:val="Normalny"/>
    <w:link w:val="Nagwek9Znak"/>
    <w:qFormat/>
    <w:rsid w:val="00B74071"/>
    <w:pPr>
      <w:numPr>
        <w:ilvl w:val="8"/>
        <w:numId w:val="8"/>
      </w:numPr>
      <w:autoSpaceDE w:val="0"/>
      <w:autoSpaceDN w:val="0"/>
      <w:spacing w:before="240" w:after="60" w:line="240" w:lineRule="auto"/>
      <w:outlineLvl w:val="8"/>
    </w:pPr>
    <w:rPr>
      <w:rFonts w:ascii="Arial" w:eastAsia="Times New Roman" w:hAnsi="Arial" w:cs="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74071"/>
    <w:rPr>
      <w:rFonts w:ascii="Arial" w:eastAsia="Times New Roman" w:hAnsi="Arial" w:cs="Times New Roman"/>
      <w:b/>
      <w:bCs/>
      <w:sz w:val="36"/>
      <w:szCs w:val="36"/>
      <w:lang w:eastAsia="en-US"/>
    </w:rPr>
  </w:style>
  <w:style w:type="character" w:customStyle="1" w:styleId="Nagwek2Znak">
    <w:name w:val="Nagłówek 2 Znak"/>
    <w:basedOn w:val="Domylnaczcionkaakapitu"/>
    <w:link w:val="Nagwek2"/>
    <w:rsid w:val="00B74071"/>
    <w:rPr>
      <w:rFonts w:ascii="Times New Roman" w:eastAsia="Times New Roman" w:hAnsi="Times New Roman" w:cs="Times New Roman"/>
      <w:b/>
      <w:bCs/>
      <w:sz w:val="24"/>
      <w:szCs w:val="24"/>
      <w:lang w:eastAsia="en-US"/>
    </w:rPr>
  </w:style>
  <w:style w:type="character" w:customStyle="1" w:styleId="Nagwek3Znak">
    <w:name w:val="Nagłówek 3 Znak"/>
    <w:basedOn w:val="Domylnaczcionkaakapitu"/>
    <w:link w:val="Nagwek3"/>
    <w:rsid w:val="00B74071"/>
    <w:rPr>
      <w:rFonts w:ascii="Arial" w:eastAsia="Times New Roman" w:hAnsi="Arial" w:cs="Times New Roman"/>
      <w:b/>
      <w:bCs/>
      <w:sz w:val="26"/>
      <w:szCs w:val="26"/>
      <w:lang w:eastAsia="en-US"/>
    </w:rPr>
  </w:style>
  <w:style w:type="character" w:customStyle="1" w:styleId="Nagwek4Znak">
    <w:name w:val="Nagłówek 4 Znak"/>
    <w:basedOn w:val="Domylnaczcionkaakapitu"/>
    <w:link w:val="Nagwek4"/>
    <w:rsid w:val="00B74071"/>
    <w:rPr>
      <w:rFonts w:ascii="Times New Roman" w:eastAsia="Times New Roman" w:hAnsi="Times New Roman" w:cs="Times New Roman"/>
      <w:b/>
      <w:bCs/>
      <w:sz w:val="28"/>
      <w:szCs w:val="28"/>
      <w:lang w:eastAsia="en-US"/>
    </w:rPr>
  </w:style>
  <w:style w:type="character" w:customStyle="1" w:styleId="Nagwek5Znak">
    <w:name w:val="Nagłówek 5 Znak"/>
    <w:basedOn w:val="Domylnaczcionkaakapitu"/>
    <w:link w:val="Nagwek5"/>
    <w:rsid w:val="00B74071"/>
    <w:rPr>
      <w:rFonts w:ascii="Arial" w:eastAsia="Times New Roman" w:hAnsi="Arial" w:cs="Times New Roman"/>
      <w:b/>
      <w:bCs/>
      <w:i/>
      <w:iCs/>
      <w:sz w:val="26"/>
      <w:szCs w:val="26"/>
      <w:lang w:eastAsia="en-US"/>
    </w:rPr>
  </w:style>
  <w:style w:type="character" w:customStyle="1" w:styleId="Nagwek6Znak">
    <w:name w:val="Nagłówek 6 Znak"/>
    <w:basedOn w:val="Domylnaczcionkaakapitu"/>
    <w:link w:val="Nagwek6"/>
    <w:rsid w:val="00B74071"/>
    <w:rPr>
      <w:rFonts w:ascii="Times New Roman" w:eastAsia="Times New Roman" w:hAnsi="Times New Roman" w:cs="Times New Roman"/>
      <w:b/>
      <w:bCs/>
      <w:lang w:eastAsia="en-US"/>
    </w:rPr>
  </w:style>
  <w:style w:type="character" w:customStyle="1" w:styleId="Nagwek7Znak">
    <w:name w:val="Nagłówek 7 Znak"/>
    <w:basedOn w:val="Domylnaczcionkaakapitu"/>
    <w:link w:val="Nagwek7"/>
    <w:rsid w:val="00B74071"/>
    <w:rPr>
      <w:rFonts w:ascii="Times New Roman" w:eastAsia="Times New Roman" w:hAnsi="Times New Roman" w:cs="Times New Roman"/>
      <w:sz w:val="24"/>
      <w:szCs w:val="24"/>
      <w:lang w:eastAsia="en-US"/>
    </w:rPr>
  </w:style>
  <w:style w:type="character" w:customStyle="1" w:styleId="Nagwek8Znak">
    <w:name w:val="Nagłówek 8 Znak"/>
    <w:basedOn w:val="Domylnaczcionkaakapitu"/>
    <w:link w:val="Nagwek8"/>
    <w:rsid w:val="00B74071"/>
    <w:rPr>
      <w:rFonts w:ascii="Times New Roman" w:eastAsia="Times New Roman" w:hAnsi="Times New Roman" w:cs="Times New Roman"/>
      <w:i/>
      <w:iCs/>
      <w:sz w:val="24"/>
      <w:szCs w:val="24"/>
      <w:lang w:eastAsia="en-US"/>
    </w:rPr>
  </w:style>
  <w:style w:type="character" w:customStyle="1" w:styleId="Nagwek9Znak">
    <w:name w:val="Nagłówek 9 Znak"/>
    <w:basedOn w:val="Domylnaczcionkaakapitu"/>
    <w:link w:val="Nagwek9"/>
    <w:rsid w:val="00B74071"/>
    <w:rPr>
      <w:rFonts w:ascii="Arial" w:eastAsia="Times New Roman" w:hAnsi="Arial" w:cs="Times New Roman"/>
      <w:lang w:eastAsia="en-US"/>
    </w:rPr>
  </w:style>
  <w:style w:type="numbering" w:customStyle="1" w:styleId="Bezlisty1">
    <w:name w:val="Bez listy1"/>
    <w:next w:val="Bezlisty"/>
    <w:semiHidden/>
    <w:rsid w:val="00B74071"/>
  </w:style>
  <w:style w:type="paragraph" w:styleId="Tekstpodstawowy">
    <w:name w:val="Body Text"/>
    <w:basedOn w:val="Normalny"/>
    <w:link w:val="TekstpodstawowyZnak"/>
    <w:rsid w:val="00B74071"/>
    <w:pPr>
      <w:tabs>
        <w:tab w:val="left" w:pos="0"/>
        <w:tab w:val="right" w:pos="8953"/>
      </w:tabs>
      <w:autoSpaceDE w:val="0"/>
      <w:autoSpaceDN w:val="0"/>
      <w:spacing w:after="0" w:line="240" w:lineRule="auto"/>
      <w:jc w:val="both"/>
    </w:pPr>
    <w:rPr>
      <w:rFonts w:ascii="Arial" w:eastAsia="Times New Roman" w:hAnsi="Arial" w:cs="Times New Roman"/>
      <w:sz w:val="28"/>
      <w:szCs w:val="28"/>
    </w:rPr>
  </w:style>
  <w:style w:type="character" w:customStyle="1" w:styleId="TekstpodstawowyZnak">
    <w:name w:val="Tekst podstawowy Znak"/>
    <w:basedOn w:val="Domylnaczcionkaakapitu"/>
    <w:link w:val="Tekstpodstawowy"/>
    <w:rsid w:val="00B74071"/>
    <w:rPr>
      <w:rFonts w:ascii="Arial" w:eastAsia="Times New Roman" w:hAnsi="Arial" w:cs="Times New Roman"/>
      <w:sz w:val="28"/>
      <w:szCs w:val="28"/>
    </w:rPr>
  </w:style>
  <w:style w:type="paragraph" w:styleId="Tekstpodstawowywcity2">
    <w:name w:val="Body Text Indent 2"/>
    <w:basedOn w:val="Normalny"/>
    <w:link w:val="Tekstpodstawowywcity2Znak"/>
    <w:rsid w:val="00B74071"/>
    <w:pPr>
      <w:tabs>
        <w:tab w:val="left" w:pos="561"/>
        <w:tab w:val="right" w:pos="8953"/>
      </w:tabs>
      <w:autoSpaceDE w:val="0"/>
      <w:autoSpaceDN w:val="0"/>
      <w:spacing w:after="0" w:line="240" w:lineRule="auto"/>
      <w:ind w:left="284" w:hanging="284"/>
      <w:jc w:val="both"/>
    </w:pPr>
    <w:rPr>
      <w:rFonts w:ascii="Arial" w:eastAsia="Times New Roman" w:hAnsi="Arial" w:cs="Times New Roman"/>
      <w:sz w:val="28"/>
      <w:szCs w:val="28"/>
    </w:rPr>
  </w:style>
  <w:style w:type="character" w:customStyle="1" w:styleId="Tekstpodstawowywcity2Znak">
    <w:name w:val="Tekst podstawowy wcięty 2 Znak"/>
    <w:basedOn w:val="Domylnaczcionkaakapitu"/>
    <w:link w:val="Tekstpodstawowywcity2"/>
    <w:rsid w:val="00B74071"/>
    <w:rPr>
      <w:rFonts w:ascii="Arial" w:eastAsia="Times New Roman" w:hAnsi="Arial" w:cs="Times New Roman"/>
      <w:sz w:val="28"/>
      <w:szCs w:val="28"/>
    </w:rPr>
  </w:style>
  <w:style w:type="paragraph" w:styleId="Tekstpodstawowywcity">
    <w:name w:val="Body Text Indent"/>
    <w:basedOn w:val="Normalny"/>
    <w:link w:val="TekstpodstawowywcityZnak"/>
    <w:rsid w:val="00B74071"/>
    <w:pPr>
      <w:tabs>
        <w:tab w:val="left" w:pos="0"/>
        <w:tab w:val="right" w:pos="8953"/>
      </w:tabs>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TekstpodstawowywcityZnak">
    <w:name w:val="Tekst podstawowy wcięty Znak"/>
    <w:basedOn w:val="Domylnaczcionkaakapitu"/>
    <w:link w:val="Tekstpodstawowywcity"/>
    <w:rsid w:val="00B74071"/>
    <w:rPr>
      <w:rFonts w:ascii="Times New Roman" w:eastAsia="Times New Roman" w:hAnsi="Times New Roman" w:cs="Times New Roman"/>
      <w:color w:val="000000"/>
      <w:sz w:val="24"/>
      <w:szCs w:val="24"/>
    </w:rPr>
  </w:style>
  <w:style w:type="paragraph" w:styleId="Tekstpodstawowywcity3">
    <w:name w:val="Body Text Indent 3"/>
    <w:basedOn w:val="Normalny"/>
    <w:link w:val="Tekstpodstawowywcity3Znak"/>
    <w:rsid w:val="00B74071"/>
    <w:pPr>
      <w:tabs>
        <w:tab w:val="left" w:pos="619"/>
        <w:tab w:val="right" w:pos="8953"/>
      </w:tabs>
      <w:autoSpaceDE w:val="0"/>
      <w:autoSpaceDN w:val="0"/>
      <w:spacing w:after="0" w:line="240" w:lineRule="auto"/>
      <w:ind w:left="426" w:hanging="426"/>
      <w:jc w:val="both"/>
    </w:pPr>
    <w:rPr>
      <w:rFonts w:ascii="Arial" w:eastAsia="Times New Roman" w:hAnsi="Arial" w:cs="Times New Roman"/>
      <w:sz w:val="28"/>
      <w:szCs w:val="28"/>
    </w:rPr>
  </w:style>
  <w:style w:type="character" w:customStyle="1" w:styleId="Tekstpodstawowywcity3Znak">
    <w:name w:val="Tekst podstawowy wcięty 3 Znak"/>
    <w:basedOn w:val="Domylnaczcionkaakapitu"/>
    <w:link w:val="Tekstpodstawowywcity3"/>
    <w:rsid w:val="00B74071"/>
    <w:rPr>
      <w:rFonts w:ascii="Arial" w:eastAsia="Times New Roman" w:hAnsi="Arial" w:cs="Times New Roman"/>
      <w:sz w:val="28"/>
      <w:szCs w:val="28"/>
    </w:rPr>
  </w:style>
  <w:style w:type="character" w:styleId="Numerstrony">
    <w:name w:val="page number"/>
    <w:basedOn w:val="Domylnaczcionkaakapitu"/>
    <w:rsid w:val="00B74071"/>
  </w:style>
  <w:style w:type="paragraph" w:styleId="Stopka">
    <w:name w:val="footer"/>
    <w:basedOn w:val="Normalny"/>
    <w:link w:val="StopkaZnak"/>
    <w:uiPriority w:val="99"/>
    <w:rsid w:val="00B74071"/>
    <w:pPr>
      <w:tabs>
        <w:tab w:val="center" w:pos="4536"/>
        <w:tab w:val="right" w:pos="9072"/>
      </w:tabs>
      <w:autoSpaceDE w:val="0"/>
      <w:autoSpaceDN w:val="0"/>
      <w:spacing w:after="0" w:line="240" w:lineRule="auto"/>
    </w:pPr>
    <w:rPr>
      <w:rFonts w:ascii="Arial" w:eastAsia="Times New Roman" w:hAnsi="Arial" w:cs="Times New Roman"/>
      <w:noProof/>
      <w:sz w:val="20"/>
      <w:szCs w:val="20"/>
      <w:lang w:val="en-US" w:eastAsia="en-US"/>
    </w:rPr>
  </w:style>
  <w:style w:type="character" w:customStyle="1" w:styleId="StopkaZnak">
    <w:name w:val="Stopka Znak"/>
    <w:basedOn w:val="Domylnaczcionkaakapitu"/>
    <w:link w:val="Stopka"/>
    <w:uiPriority w:val="99"/>
    <w:rsid w:val="00B74071"/>
    <w:rPr>
      <w:rFonts w:ascii="Arial" w:eastAsia="Times New Roman" w:hAnsi="Arial" w:cs="Times New Roman"/>
      <w:noProof/>
      <w:sz w:val="20"/>
      <w:szCs w:val="20"/>
      <w:lang w:val="en-US" w:eastAsia="en-US"/>
    </w:rPr>
  </w:style>
  <w:style w:type="paragraph" w:customStyle="1" w:styleId="H4">
    <w:name w:val="H4"/>
    <w:basedOn w:val="Normalny"/>
    <w:next w:val="Normalny"/>
    <w:rsid w:val="00B74071"/>
    <w:pPr>
      <w:keepNext/>
      <w:autoSpaceDE w:val="0"/>
      <w:autoSpaceDN w:val="0"/>
      <w:spacing w:before="100" w:after="100" w:line="240" w:lineRule="auto"/>
      <w:outlineLvl w:val="4"/>
    </w:pPr>
    <w:rPr>
      <w:rFonts w:ascii="Arial" w:eastAsia="Times New Roman" w:hAnsi="Arial" w:cs="Arial"/>
      <w:b/>
      <w:bCs/>
      <w:sz w:val="24"/>
      <w:szCs w:val="24"/>
    </w:rPr>
  </w:style>
  <w:style w:type="paragraph" w:customStyle="1" w:styleId="Blockquote">
    <w:name w:val="Blockquote"/>
    <w:basedOn w:val="Normalny"/>
    <w:rsid w:val="00B74071"/>
    <w:pPr>
      <w:autoSpaceDE w:val="0"/>
      <w:autoSpaceDN w:val="0"/>
      <w:spacing w:before="100" w:after="100" w:line="240" w:lineRule="auto"/>
      <w:ind w:left="360" w:right="360"/>
    </w:pPr>
    <w:rPr>
      <w:rFonts w:ascii="Arial" w:eastAsia="Times New Roman" w:hAnsi="Arial" w:cs="Arial"/>
      <w:sz w:val="24"/>
      <w:szCs w:val="24"/>
    </w:rPr>
  </w:style>
  <w:style w:type="character" w:styleId="Hipercze">
    <w:name w:val="Hyperlink"/>
    <w:rsid w:val="00B74071"/>
    <w:rPr>
      <w:color w:val="0000FF"/>
      <w:u w:val="single"/>
    </w:rPr>
  </w:style>
  <w:style w:type="paragraph" w:customStyle="1" w:styleId="para">
    <w:name w:val="para"/>
    <w:basedOn w:val="Normalny"/>
    <w:rsid w:val="00B74071"/>
    <w:pPr>
      <w:tabs>
        <w:tab w:val="left" w:pos="235"/>
        <w:tab w:val="right" w:pos="8953"/>
      </w:tabs>
      <w:autoSpaceDE w:val="0"/>
      <w:autoSpaceDN w:val="0"/>
      <w:spacing w:after="0" w:line="240" w:lineRule="auto"/>
      <w:ind w:left="235"/>
      <w:jc w:val="center"/>
    </w:pPr>
    <w:rPr>
      <w:rFonts w:ascii="Arial" w:eastAsia="Times New Roman" w:hAnsi="Arial" w:cs="Arial"/>
      <w:sz w:val="28"/>
      <w:szCs w:val="28"/>
    </w:rPr>
  </w:style>
  <w:style w:type="paragraph" w:styleId="Tytu">
    <w:name w:val="Title"/>
    <w:basedOn w:val="Normalny"/>
    <w:link w:val="TytuZnak"/>
    <w:qFormat/>
    <w:rsid w:val="00B74071"/>
    <w:pPr>
      <w:autoSpaceDE w:val="0"/>
      <w:autoSpaceDN w:val="0"/>
      <w:spacing w:before="240" w:after="60" w:line="240" w:lineRule="auto"/>
      <w:jc w:val="center"/>
      <w:outlineLvl w:val="0"/>
    </w:pPr>
    <w:rPr>
      <w:rFonts w:ascii="Arial" w:eastAsia="Times New Roman" w:hAnsi="Arial" w:cs="Times New Roman"/>
      <w:b/>
      <w:bCs/>
      <w:kern w:val="28"/>
      <w:sz w:val="32"/>
      <w:szCs w:val="32"/>
    </w:rPr>
  </w:style>
  <w:style w:type="character" w:customStyle="1" w:styleId="TytuZnak">
    <w:name w:val="Tytuł Znak"/>
    <w:basedOn w:val="Domylnaczcionkaakapitu"/>
    <w:link w:val="Tytu"/>
    <w:rsid w:val="00B74071"/>
    <w:rPr>
      <w:rFonts w:ascii="Arial" w:eastAsia="Times New Roman" w:hAnsi="Arial" w:cs="Times New Roman"/>
      <w:b/>
      <w:bCs/>
      <w:kern w:val="28"/>
      <w:sz w:val="32"/>
      <w:szCs w:val="32"/>
    </w:rPr>
  </w:style>
  <w:style w:type="paragraph" w:customStyle="1" w:styleId="pod">
    <w:name w:val="pod"/>
    <w:basedOn w:val="Normalny"/>
    <w:rsid w:val="00B74071"/>
    <w:pPr>
      <w:tabs>
        <w:tab w:val="left" w:pos="0"/>
        <w:tab w:val="right" w:pos="8953"/>
      </w:tabs>
      <w:autoSpaceDE w:val="0"/>
      <w:autoSpaceDN w:val="0"/>
      <w:spacing w:after="0" w:line="240" w:lineRule="auto"/>
      <w:jc w:val="center"/>
    </w:pPr>
    <w:rPr>
      <w:rFonts w:ascii="Times New Roman" w:eastAsia="Times New Roman" w:hAnsi="Times New Roman" w:cs="Times New Roman"/>
      <w:sz w:val="30"/>
      <w:szCs w:val="30"/>
    </w:rPr>
  </w:style>
  <w:style w:type="paragraph" w:styleId="Nagwek">
    <w:name w:val="header"/>
    <w:basedOn w:val="Normalny"/>
    <w:link w:val="NagwekZnak"/>
    <w:uiPriority w:val="99"/>
    <w:rsid w:val="00B74071"/>
    <w:pPr>
      <w:tabs>
        <w:tab w:val="center" w:pos="4536"/>
        <w:tab w:val="right" w:pos="9072"/>
      </w:tabs>
      <w:autoSpaceDE w:val="0"/>
      <w:autoSpaceDN w:val="0"/>
      <w:spacing w:after="0" w:line="240" w:lineRule="auto"/>
    </w:pPr>
    <w:rPr>
      <w:rFonts w:ascii="Arial" w:eastAsia="Times New Roman" w:hAnsi="Arial" w:cs="Times New Roman"/>
      <w:sz w:val="28"/>
      <w:szCs w:val="28"/>
      <w:lang w:eastAsia="en-US"/>
    </w:rPr>
  </w:style>
  <w:style w:type="character" w:customStyle="1" w:styleId="NagwekZnak">
    <w:name w:val="Nagłówek Znak"/>
    <w:basedOn w:val="Domylnaczcionkaakapitu"/>
    <w:link w:val="Nagwek"/>
    <w:uiPriority w:val="99"/>
    <w:rsid w:val="00B74071"/>
    <w:rPr>
      <w:rFonts w:ascii="Arial" w:eastAsia="Times New Roman" w:hAnsi="Arial" w:cs="Times New Roman"/>
      <w:sz w:val="28"/>
      <w:szCs w:val="28"/>
      <w:lang w:eastAsia="en-US"/>
    </w:rPr>
  </w:style>
  <w:style w:type="paragraph" w:customStyle="1" w:styleId="tg">
    <w:name w:val="tg"/>
    <w:basedOn w:val="Normalny"/>
    <w:rsid w:val="00B74071"/>
    <w:pPr>
      <w:tabs>
        <w:tab w:val="left" w:pos="0"/>
        <w:tab w:val="right" w:pos="8953"/>
      </w:tabs>
      <w:autoSpaceDE w:val="0"/>
      <w:autoSpaceDN w:val="0"/>
      <w:spacing w:after="0" w:line="240" w:lineRule="auto"/>
    </w:pPr>
    <w:rPr>
      <w:rFonts w:ascii="Times New Roman" w:eastAsia="Times New Roman" w:hAnsi="Times New Roman" w:cs="Times New Roman"/>
      <w:sz w:val="28"/>
      <w:szCs w:val="28"/>
    </w:rPr>
  </w:style>
  <w:style w:type="paragraph" w:customStyle="1" w:styleId="tn">
    <w:name w:val="tn"/>
    <w:basedOn w:val="Normalny"/>
    <w:rsid w:val="00B74071"/>
    <w:pPr>
      <w:numPr>
        <w:numId w:val="7"/>
      </w:numPr>
      <w:tabs>
        <w:tab w:val="left" w:pos="0"/>
        <w:tab w:val="right" w:pos="8953"/>
      </w:tabs>
      <w:autoSpaceDE w:val="0"/>
      <w:autoSpaceDN w:val="0"/>
      <w:spacing w:after="0" w:line="240" w:lineRule="auto"/>
    </w:pPr>
    <w:rPr>
      <w:rFonts w:ascii="Times New Roman" w:eastAsia="Times New Roman" w:hAnsi="Times New Roman" w:cs="Times New Roman"/>
      <w:sz w:val="28"/>
      <w:szCs w:val="28"/>
    </w:rPr>
  </w:style>
  <w:style w:type="paragraph" w:customStyle="1" w:styleId="ag">
    <w:name w:val="ag"/>
    <w:basedOn w:val="tg"/>
    <w:rsid w:val="00B74071"/>
  </w:style>
  <w:style w:type="paragraph" w:customStyle="1" w:styleId="pp">
    <w:name w:val="pp"/>
    <w:basedOn w:val="Normalny"/>
    <w:rsid w:val="00B74071"/>
    <w:pPr>
      <w:tabs>
        <w:tab w:val="left" w:pos="709"/>
        <w:tab w:val="right" w:pos="8953"/>
      </w:tabs>
      <w:autoSpaceDE w:val="0"/>
      <w:autoSpaceDN w:val="0"/>
      <w:spacing w:after="0" w:line="240" w:lineRule="auto"/>
    </w:pPr>
    <w:rPr>
      <w:rFonts w:ascii="Times New Roman" w:eastAsia="Times New Roman" w:hAnsi="Times New Roman" w:cs="Times New Roman"/>
      <w:sz w:val="28"/>
      <w:szCs w:val="28"/>
    </w:rPr>
  </w:style>
  <w:style w:type="paragraph" w:customStyle="1" w:styleId="mm">
    <w:name w:val="mm"/>
    <w:basedOn w:val="Normalny"/>
    <w:rsid w:val="00B74071"/>
    <w:pPr>
      <w:tabs>
        <w:tab w:val="left" w:pos="0"/>
        <w:tab w:val="right" w:pos="5641"/>
      </w:tabs>
      <w:autoSpaceDE w:val="0"/>
      <w:autoSpaceDN w:val="0"/>
      <w:spacing w:after="0" w:line="240" w:lineRule="auto"/>
    </w:pPr>
    <w:rPr>
      <w:rFonts w:ascii="Times New Roman" w:eastAsia="Times New Roman" w:hAnsi="Times New Roman" w:cs="Times New Roman"/>
      <w:b/>
      <w:bCs/>
      <w:i/>
      <w:iCs/>
      <w:sz w:val="28"/>
      <w:szCs w:val="28"/>
    </w:rPr>
  </w:style>
  <w:style w:type="paragraph" w:customStyle="1" w:styleId="mm1">
    <w:name w:val="mm1"/>
    <w:basedOn w:val="Normalny"/>
    <w:rsid w:val="00B74071"/>
    <w:pPr>
      <w:tabs>
        <w:tab w:val="left" w:pos="567"/>
        <w:tab w:val="right" w:pos="8953"/>
      </w:tabs>
      <w:autoSpaceDE w:val="0"/>
      <w:autoSpaceDN w:val="0"/>
      <w:spacing w:after="0" w:line="240" w:lineRule="auto"/>
      <w:ind w:left="567"/>
    </w:pPr>
    <w:rPr>
      <w:rFonts w:ascii="Times New Roman" w:eastAsia="Times New Roman" w:hAnsi="Times New Roman" w:cs="Times New Roman"/>
      <w:sz w:val="28"/>
      <w:szCs w:val="28"/>
    </w:rPr>
  </w:style>
  <w:style w:type="paragraph" w:styleId="Podtytu">
    <w:name w:val="Subtitle"/>
    <w:basedOn w:val="Normalny"/>
    <w:link w:val="PodtytuZnak"/>
    <w:qFormat/>
    <w:rsid w:val="00B74071"/>
    <w:pPr>
      <w:tabs>
        <w:tab w:val="left" w:pos="0"/>
        <w:tab w:val="right" w:pos="8953"/>
      </w:tabs>
      <w:autoSpaceDE w:val="0"/>
      <w:autoSpaceDN w:val="0"/>
      <w:spacing w:after="0" w:line="360" w:lineRule="auto"/>
      <w:jc w:val="center"/>
    </w:pPr>
    <w:rPr>
      <w:rFonts w:ascii="Times New Roman" w:eastAsia="Times New Roman" w:hAnsi="Times New Roman" w:cs="Times New Roman"/>
      <w:b/>
      <w:sz w:val="20"/>
      <w:szCs w:val="28"/>
      <w:u w:val="single"/>
    </w:rPr>
  </w:style>
  <w:style w:type="character" w:customStyle="1" w:styleId="PodtytuZnak">
    <w:name w:val="Podtytuł Znak"/>
    <w:basedOn w:val="Domylnaczcionkaakapitu"/>
    <w:link w:val="Podtytu"/>
    <w:rsid w:val="00B74071"/>
    <w:rPr>
      <w:rFonts w:ascii="Times New Roman" w:eastAsia="Times New Roman" w:hAnsi="Times New Roman" w:cs="Times New Roman"/>
      <w:b/>
      <w:sz w:val="20"/>
      <w:szCs w:val="28"/>
      <w:u w:val="single"/>
    </w:rPr>
  </w:style>
  <w:style w:type="paragraph" w:styleId="Tekstpodstawowy2">
    <w:name w:val="Body Text 2"/>
    <w:basedOn w:val="Normalny"/>
    <w:link w:val="Tekstpodstawowy2Znak"/>
    <w:rsid w:val="00B74071"/>
    <w:pPr>
      <w:autoSpaceDE w:val="0"/>
      <w:autoSpaceDN w:val="0"/>
      <w:spacing w:after="0" w:line="360" w:lineRule="auto"/>
      <w:jc w:val="center"/>
    </w:pPr>
    <w:rPr>
      <w:rFonts w:ascii="Times New Roman" w:eastAsia="Times New Roman" w:hAnsi="Times New Roman" w:cs="Times New Roman"/>
      <w:b/>
      <w:sz w:val="20"/>
      <w:szCs w:val="28"/>
    </w:rPr>
  </w:style>
  <w:style w:type="character" w:customStyle="1" w:styleId="Tekstpodstawowy2Znak">
    <w:name w:val="Tekst podstawowy 2 Znak"/>
    <w:basedOn w:val="Domylnaczcionkaakapitu"/>
    <w:link w:val="Tekstpodstawowy2"/>
    <w:rsid w:val="00B74071"/>
    <w:rPr>
      <w:rFonts w:ascii="Times New Roman" w:eastAsia="Times New Roman" w:hAnsi="Times New Roman" w:cs="Times New Roman"/>
      <w:b/>
      <w:sz w:val="20"/>
      <w:szCs w:val="28"/>
    </w:rPr>
  </w:style>
  <w:style w:type="paragraph" w:styleId="Tekstpodstawowy3">
    <w:name w:val="Body Text 3"/>
    <w:basedOn w:val="Normalny"/>
    <w:link w:val="Tekstpodstawowy3Znak"/>
    <w:rsid w:val="00B74071"/>
    <w:pPr>
      <w:autoSpaceDE w:val="0"/>
      <w:autoSpaceDN w:val="0"/>
      <w:spacing w:after="0" w:line="360" w:lineRule="auto"/>
      <w:jc w:val="both"/>
    </w:pPr>
    <w:rPr>
      <w:rFonts w:ascii="Times New Roman" w:eastAsia="Times New Roman" w:hAnsi="Times New Roman" w:cs="Times New Roman"/>
      <w:sz w:val="20"/>
      <w:szCs w:val="28"/>
      <w:lang w:eastAsia="en-US"/>
    </w:rPr>
  </w:style>
  <w:style w:type="character" w:customStyle="1" w:styleId="Tekstpodstawowy3Znak">
    <w:name w:val="Tekst podstawowy 3 Znak"/>
    <w:basedOn w:val="Domylnaczcionkaakapitu"/>
    <w:link w:val="Tekstpodstawowy3"/>
    <w:rsid w:val="00B74071"/>
    <w:rPr>
      <w:rFonts w:ascii="Times New Roman" w:eastAsia="Times New Roman" w:hAnsi="Times New Roman" w:cs="Times New Roman"/>
      <w:sz w:val="20"/>
      <w:szCs w:val="28"/>
      <w:lang w:eastAsia="en-US"/>
    </w:rPr>
  </w:style>
  <w:style w:type="table" w:styleId="Tabela-Siatka">
    <w:name w:val="Table Grid"/>
    <w:basedOn w:val="Standardowy"/>
    <w:uiPriority w:val="59"/>
    <w:rsid w:val="00B74071"/>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74071"/>
    <w:pPr>
      <w:autoSpaceDE w:val="0"/>
      <w:autoSpaceDN w:val="0"/>
      <w:spacing w:after="0" w:line="240" w:lineRule="auto"/>
      <w:ind w:left="708"/>
    </w:pPr>
    <w:rPr>
      <w:rFonts w:ascii="Arial" w:eastAsia="Times New Roman" w:hAnsi="Arial" w:cs="Arial"/>
      <w:sz w:val="28"/>
      <w:szCs w:val="28"/>
    </w:rPr>
  </w:style>
  <w:style w:type="paragraph" w:customStyle="1" w:styleId="celp">
    <w:name w:val="cel_p"/>
    <w:basedOn w:val="Normalny"/>
    <w:rsid w:val="00B74071"/>
    <w:pPr>
      <w:spacing w:after="15" w:line="240" w:lineRule="auto"/>
      <w:ind w:left="15" w:right="15"/>
      <w:jc w:val="both"/>
      <w:textAlignment w:val="top"/>
    </w:pPr>
    <w:rPr>
      <w:rFonts w:ascii="Times New Roman" w:eastAsia="Times New Roman" w:hAnsi="Times New Roman" w:cs="Times New Roman"/>
      <w:sz w:val="24"/>
      <w:szCs w:val="24"/>
    </w:rPr>
  </w:style>
  <w:style w:type="character" w:customStyle="1" w:styleId="h11">
    <w:name w:val="h11"/>
    <w:rsid w:val="00B74071"/>
    <w:rPr>
      <w:rFonts w:ascii="Verdana" w:hAnsi="Verdana" w:hint="default"/>
      <w:b/>
      <w:bCs/>
      <w:i w:val="0"/>
      <w:iCs w:val="0"/>
      <w:sz w:val="23"/>
      <w:szCs w:val="23"/>
    </w:rPr>
  </w:style>
  <w:style w:type="character" w:styleId="Tytuksiki">
    <w:name w:val="Book Title"/>
    <w:uiPriority w:val="33"/>
    <w:qFormat/>
    <w:rsid w:val="00B74071"/>
    <w:rPr>
      <w:b/>
      <w:bCs/>
      <w:smallCaps/>
      <w:spacing w:val="5"/>
    </w:rPr>
  </w:style>
  <w:style w:type="paragraph" w:styleId="NormalnyWeb">
    <w:name w:val="Normal (Web)"/>
    <w:basedOn w:val="Normalny"/>
    <w:uiPriority w:val="99"/>
    <w:rsid w:val="00B74071"/>
    <w:pPr>
      <w:spacing w:before="100" w:beforeAutospacing="1" w:after="119"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B74071"/>
    <w:pPr>
      <w:autoSpaceDE w:val="0"/>
      <w:autoSpaceDN w:val="0"/>
      <w:spacing w:after="0" w:line="240" w:lineRule="auto"/>
    </w:pPr>
    <w:rPr>
      <w:rFonts w:ascii="Tahoma" w:eastAsia="Times New Roman" w:hAnsi="Tahoma" w:cs="Times New Roman"/>
      <w:sz w:val="16"/>
      <w:szCs w:val="16"/>
      <w:lang w:eastAsia="en-US"/>
    </w:rPr>
  </w:style>
  <w:style w:type="character" w:customStyle="1" w:styleId="TekstdymkaZnak">
    <w:name w:val="Tekst dymka Znak"/>
    <w:basedOn w:val="Domylnaczcionkaakapitu"/>
    <w:link w:val="Tekstdymka"/>
    <w:uiPriority w:val="99"/>
    <w:semiHidden/>
    <w:rsid w:val="00B74071"/>
    <w:rPr>
      <w:rFonts w:ascii="Tahoma" w:eastAsia="Times New Roman" w:hAnsi="Tahoma" w:cs="Times New Roman"/>
      <w:sz w:val="16"/>
      <w:szCs w:val="16"/>
      <w:lang w:eastAsia="en-US"/>
    </w:rPr>
  </w:style>
  <w:style w:type="paragraph" w:customStyle="1" w:styleId="stext">
    <w:name w:val="stext"/>
    <w:basedOn w:val="Normalny"/>
    <w:rsid w:val="00B74071"/>
    <w:pPr>
      <w:spacing w:before="120" w:after="0" w:line="240" w:lineRule="auto"/>
      <w:jc w:val="both"/>
    </w:pPr>
    <w:rPr>
      <w:rFonts w:ascii="Tahoma" w:eastAsia="Times New Roman" w:hAnsi="Tahoma" w:cs="Tahoma"/>
      <w:color w:val="000000"/>
      <w:sz w:val="16"/>
      <w:szCs w:val="16"/>
    </w:rPr>
  </w:style>
  <w:style w:type="paragraph" w:customStyle="1" w:styleId="Default">
    <w:name w:val="Default"/>
    <w:rsid w:val="00B7407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dt">
    <w:name w:val="dt"/>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d">
    <w:name w:val="dd"/>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pt">
    <w:name w:val="dpt"/>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mo">
    <w:name w:val="dmo"/>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
    <w:name w:val="art"/>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t">
    <w:name w:val="ust"/>
    <w:basedOn w:val="Normalny"/>
    <w:rsid w:val="00B740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wo.vulcan.edu.pl/przegdok.asp?qdatprz=22-03-2018&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awo.vulcan.edu.pl/przegdok.asp?qdatprz=10-01-2018&amp;qplikid=1"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rawo.vulcan.edu.pl/przegdok.asp?qdatprz=22-03-2018&amp;qplikid=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prawo.vulcan.edu.pl/przegdok.asp?qdatprz=22-03-2018&amp;qplikid=1"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rawo.vulcan.edu.pl/przegdok.asp?qdatprz=22-03-2018&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E815-3041-4B88-A935-AD3E878D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7986</Words>
  <Characters>47917</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Admin1</cp:lastModifiedBy>
  <cp:revision>3</cp:revision>
  <cp:lastPrinted>2018-05-07T06:00:00Z</cp:lastPrinted>
  <dcterms:created xsi:type="dcterms:W3CDTF">2019-11-19T09:31:00Z</dcterms:created>
  <dcterms:modified xsi:type="dcterms:W3CDTF">2019-11-19T09:31:00Z</dcterms:modified>
</cp:coreProperties>
</file>