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6A6" w:rsidRPr="00DF46A6" w:rsidRDefault="00DF46A6" w:rsidP="00DF46A6">
      <w:pPr>
        <w:rPr>
          <w:b/>
          <w:sz w:val="36"/>
          <w:szCs w:val="36"/>
        </w:rPr>
      </w:pPr>
      <w:r w:rsidRPr="00DF46A6">
        <w:rPr>
          <w:b/>
          <w:sz w:val="36"/>
          <w:szCs w:val="36"/>
        </w:rPr>
        <w:t xml:space="preserve">PLAN </w:t>
      </w:r>
      <w:r w:rsidR="00042B10">
        <w:rPr>
          <w:b/>
          <w:sz w:val="36"/>
          <w:szCs w:val="36"/>
        </w:rPr>
        <w:t xml:space="preserve">PRACY </w:t>
      </w:r>
      <w:r w:rsidRPr="00DF46A6">
        <w:rPr>
          <w:b/>
          <w:sz w:val="36"/>
          <w:szCs w:val="36"/>
        </w:rPr>
        <w:t xml:space="preserve">ZAJĘĆ TRENINGU UMIEJETNOŚCI SPOŁECZNYCH </w:t>
      </w:r>
      <w:r>
        <w:rPr>
          <w:b/>
          <w:sz w:val="36"/>
          <w:szCs w:val="36"/>
        </w:rPr>
        <w:t xml:space="preserve">                    </w:t>
      </w:r>
      <w:r w:rsidR="00042B10">
        <w:rPr>
          <w:b/>
          <w:sz w:val="36"/>
          <w:szCs w:val="36"/>
        </w:rPr>
        <w:t>W ROKU SZKOLNYM 2025/2026</w:t>
      </w:r>
      <w:r w:rsidRPr="00DF46A6">
        <w:rPr>
          <w:b/>
          <w:sz w:val="36"/>
          <w:szCs w:val="36"/>
        </w:rPr>
        <w:t xml:space="preserve"> </w:t>
      </w:r>
    </w:p>
    <w:p w:rsidR="00D84554" w:rsidRDefault="00042B10" w:rsidP="00D84554">
      <w:pPr>
        <w:rPr>
          <w:sz w:val="24"/>
          <w:szCs w:val="24"/>
        </w:rPr>
      </w:pPr>
      <w:r>
        <w:rPr>
          <w:sz w:val="24"/>
          <w:szCs w:val="24"/>
        </w:rPr>
        <w:t>W roku szkolnym 2025/2026</w:t>
      </w:r>
      <w:r w:rsidR="00D84554">
        <w:rPr>
          <w:sz w:val="24"/>
          <w:szCs w:val="24"/>
        </w:rPr>
        <w:t xml:space="preserve"> zajęcia Treningu Umiejętności Społecznych przeznaczone są dla uczniów z klas I-III oraz IV-VIII. Zajęcia prowadzone będą 3 razy w tygodniu ( 1 godziny w ramach rewalidacji- czas trwania 60 minut i 2 godziny z PPP- czas trwania 45 minut). Na zajęcia będą uczęszczali uczniowie, którzy  w Opinii lub Orzeczeniu z Poradni Psychologiczno- Pedagogicznej mają zalecenia uczęszczania na w/w zajęcia. </w:t>
      </w:r>
    </w:p>
    <w:p w:rsidR="00DF46A6" w:rsidRDefault="00D84554" w:rsidP="00DF46A6">
      <w:pPr>
        <w:rPr>
          <w:sz w:val="24"/>
          <w:szCs w:val="24"/>
        </w:rPr>
      </w:pPr>
      <w:r>
        <w:rPr>
          <w:sz w:val="24"/>
          <w:szCs w:val="24"/>
        </w:rPr>
        <w:t xml:space="preserve">Głównym celem zajęć rozwijanie wiedzy i umiejętności związanych z rozumieniem sytuacji społecznych zachodzących w szkole oraz wypracowanie strategii postępowania w różnych sytuacjach trudnych dla ucznia. Kluczowym elementem będzie generalizacja umiejętności poprzez wdrażanie poznanych strategii w codziennym życiu. Zajęcia </w:t>
      </w:r>
      <w:proofErr w:type="spellStart"/>
      <w:r>
        <w:rPr>
          <w:sz w:val="24"/>
          <w:szCs w:val="24"/>
        </w:rPr>
        <w:t>TUS-u</w:t>
      </w:r>
      <w:proofErr w:type="spellEnd"/>
      <w:r>
        <w:rPr>
          <w:sz w:val="24"/>
          <w:szCs w:val="24"/>
        </w:rPr>
        <w:t xml:space="preserve"> będą prowadzone procesowo z uwzględnieniem potrzeb i zaangażowania poszczególnych dzieci. Poprzez cykl spotkań uczniowie będą mogli: lepiej się poznać, nauczą się porozumiewać i współpracować w grupie, poznają uczucia  i emocje oraz sposoby radzenia sobie w trudnych sytuacjach, zdobędą umiejętności komunikacji werbalnej i niewerbalnej. </w:t>
      </w:r>
    </w:p>
    <w:p w:rsidR="00DF46A6" w:rsidRDefault="00DF46A6" w:rsidP="00DF46A6">
      <w:pPr>
        <w:rPr>
          <w:sz w:val="24"/>
          <w:szCs w:val="24"/>
        </w:rPr>
      </w:pPr>
      <w:r>
        <w:rPr>
          <w:sz w:val="24"/>
          <w:szCs w:val="24"/>
        </w:rPr>
        <w:t xml:space="preserve">Założone cele programu: </w:t>
      </w:r>
    </w:p>
    <w:p w:rsidR="00DF46A6" w:rsidRPr="00AD5951" w:rsidRDefault="00DF46A6" w:rsidP="00DF46A6">
      <w:pPr>
        <w:rPr>
          <w:sz w:val="24"/>
          <w:szCs w:val="24"/>
        </w:rPr>
      </w:pPr>
      <w:r w:rsidRPr="00124B35">
        <w:rPr>
          <w:b/>
          <w:sz w:val="24"/>
          <w:szCs w:val="24"/>
        </w:rPr>
        <w:t>Kształtowanie umiejętności społecznych:</w:t>
      </w:r>
      <w:r>
        <w:rPr>
          <w:b/>
          <w:sz w:val="24"/>
          <w:szCs w:val="24"/>
        </w:rPr>
        <w:t xml:space="preserve">                                                                                                      </w:t>
      </w:r>
      <w:r>
        <w:rPr>
          <w:sz w:val="24"/>
          <w:szCs w:val="24"/>
        </w:rPr>
        <w:t xml:space="preserve">- zwiększenie możliwości poprawnego porozumiewania się w różnych sytuacjach                                    ( prawidłowych wzorców komunikowania się),  </w:t>
      </w:r>
      <w:r>
        <w:rPr>
          <w:b/>
          <w:sz w:val="24"/>
          <w:szCs w:val="24"/>
        </w:rPr>
        <w:t xml:space="preserve">                                                                                                        </w:t>
      </w:r>
      <w:r>
        <w:rPr>
          <w:sz w:val="24"/>
          <w:szCs w:val="24"/>
        </w:rPr>
        <w:t>- współdziałania w grupie podczas pracy i zabawy ( nawiązywania pozytywnych relacji z rówieśnikami, rozumienia siebie i innych),</w:t>
      </w:r>
      <w:r>
        <w:rPr>
          <w:b/>
          <w:sz w:val="24"/>
          <w:szCs w:val="24"/>
        </w:rPr>
        <w:t xml:space="preserve">                                                                                                 </w:t>
      </w:r>
      <w:r>
        <w:rPr>
          <w:sz w:val="24"/>
          <w:szCs w:val="24"/>
        </w:rPr>
        <w:t xml:space="preserve">- zdobycie umiejętności rozróżniania i identyfikowania podstawowych emocji ( smutku, złości, radości, płaczu, krzyku, wstydu, strachu, zdziwienia), </w:t>
      </w:r>
      <w:r>
        <w:rPr>
          <w:b/>
          <w:sz w:val="24"/>
          <w:szCs w:val="24"/>
        </w:rPr>
        <w:t xml:space="preserve">                                                                      </w:t>
      </w:r>
      <w:r>
        <w:rPr>
          <w:sz w:val="24"/>
          <w:szCs w:val="24"/>
        </w:rPr>
        <w:t>- zdobycie umiejętności radzenia sobie w sytuacjach konfliktowych,</w:t>
      </w:r>
      <w:r>
        <w:rPr>
          <w:b/>
          <w:sz w:val="24"/>
          <w:szCs w:val="24"/>
        </w:rPr>
        <w:t xml:space="preserve">                                                                  </w:t>
      </w:r>
      <w:r>
        <w:rPr>
          <w:sz w:val="24"/>
          <w:szCs w:val="24"/>
        </w:rPr>
        <w:t>- kształtowanie panowania nad emocjami i wyrażania ich w sposób akceptowany społecznie, pozytywnego rozwiązywania konfliktów,</w:t>
      </w:r>
      <w:r>
        <w:rPr>
          <w:b/>
          <w:sz w:val="24"/>
          <w:szCs w:val="24"/>
        </w:rPr>
        <w:t xml:space="preserve">                                                                                                        </w:t>
      </w:r>
      <w:r>
        <w:rPr>
          <w:sz w:val="24"/>
          <w:szCs w:val="24"/>
        </w:rPr>
        <w:t xml:space="preserve">- utrwalanie obowiązujących norm i zasad, modelowanie zachowań pożądanych,                                                            - pozytywne wzmacnianie osiągnięć poprzez zastosowanie żetonów,   </w:t>
      </w:r>
    </w:p>
    <w:p w:rsidR="00DF46A6" w:rsidRDefault="00DF46A6" w:rsidP="00DF46A6">
      <w:pPr>
        <w:rPr>
          <w:sz w:val="24"/>
          <w:szCs w:val="24"/>
        </w:rPr>
      </w:pPr>
      <w:r w:rsidRPr="00124B35">
        <w:rPr>
          <w:b/>
          <w:sz w:val="24"/>
          <w:szCs w:val="24"/>
        </w:rPr>
        <w:t>Wspomaganie rozwoju osobistego uczniów:</w:t>
      </w:r>
      <w:r>
        <w:rPr>
          <w:b/>
          <w:sz w:val="24"/>
          <w:szCs w:val="24"/>
        </w:rPr>
        <w:t xml:space="preserve">                                                                                               </w:t>
      </w:r>
      <w:r>
        <w:rPr>
          <w:sz w:val="24"/>
          <w:szCs w:val="24"/>
        </w:rPr>
        <w:t>- budowanie pozytywnego obrazu samego siebie,</w:t>
      </w:r>
      <w:r>
        <w:rPr>
          <w:b/>
          <w:sz w:val="24"/>
          <w:szCs w:val="24"/>
        </w:rPr>
        <w:t xml:space="preserve">                                                                                              </w:t>
      </w:r>
      <w:r>
        <w:rPr>
          <w:sz w:val="24"/>
          <w:szCs w:val="24"/>
        </w:rPr>
        <w:t>- kształtowanie poczucia własnej wartości, wyrażania siebie i własnego zdania,</w:t>
      </w:r>
      <w:r>
        <w:rPr>
          <w:b/>
          <w:sz w:val="24"/>
          <w:szCs w:val="24"/>
        </w:rPr>
        <w:t xml:space="preserve">                                            </w:t>
      </w:r>
      <w:r>
        <w:rPr>
          <w:sz w:val="24"/>
          <w:szCs w:val="24"/>
        </w:rPr>
        <w:t>- wdrażanie do wyrażania siebie w różnych formach działalności,</w:t>
      </w:r>
      <w:r>
        <w:rPr>
          <w:b/>
          <w:sz w:val="24"/>
          <w:szCs w:val="24"/>
        </w:rPr>
        <w:t xml:space="preserve">                                                                   </w:t>
      </w:r>
      <w:r>
        <w:rPr>
          <w:sz w:val="24"/>
          <w:szCs w:val="24"/>
        </w:rPr>
        <w:t>- rozbudzenie ciekawości aktywnością słowną.</w:t>
      </w:r>
    </w:p>
    <w:p w:rsidR="00DF46A6" w:rsidRDefault="00DF46A6" w:rsidP="00DF46A6">
      <w:pPr>
        <w:rPr>
          <w:b/>
          <w:sz w:val="24"/>
          <w:szCs w:val="24"/>
        </w:rPr>
      </w:pPr>
      <w:r w:rsidRPr="00124B35">
        <w:rPr>
          <w:b/>
          <w:sz w:val="24"/>
          <w:szCs w:val="24"/>
        </w:rPr>
        <w:t>Wspomaganie rozwoju sfery emocjonalnej:</w:t>
      </w:r>
    </w:p>
    <w:p w:rsidR="00DF46A6" w:rsidRDefault="00DF46A6" w:rsidP="00DF46A6">
      <w:pPr>
        <w:rPr>
          <w:sz w:val="24"/>
          <w:szCs w:val="24"/>
        </w:rPr>
      </w:pPr>
      <w:r>
        <w:rPr>
          <w:sz w:val="24"/>
          <w:szCs w:val="24"/>
        </w:rPr>
        <w:t xml:space="preserve">- zdobywanie umiejętności dostrzegania i wyrażania emocji swoich i rówieśników,                                   - kształtowanie umiejętności adekwatnego wyrażania uczuć do danej sytuacji i dostrzegania </w:t>
      </w:r>
      <w:r>
        <w:rPr>
          <w:sz w:val="24"/>
          <w:szCs w:val="24"/>
        </w:rPr>
        <w:lastRenderedPageBreak/>
        <w:t>odmienności u innych w ich przeżywaniu,                                                                                             - zdobywanie umiejętności zrównoważonego reagowania w sytuacjach trudnych,                                      - uczenie się sposobów odreagowywania napięć emocjonalnych ( radzenie sobie z porażkami i niepowodzeniami, radzenia sobie z sytuacjami trudnymi i konfliktowymi, radzenia sobie ze stresem.</w:t>
      </w:r>
    </w:p>
    <w:p w:rsidR="00DF46A6" w:rsidRPr="00ED3DD9" w:rsidRDefault="00DF46A6" w:rsidP="00DF46A6">
      <w:pPr>
        <w:rPr>
          <w:b/>
          <w:sz w:val="28"/>
          <w:szCs w:val="28"/>
        </w:rPr>
      </w:pPr>
      <w:r w:rsidRPr="00ED3DD9">
        <w:rPr>
          <w:b/>
          <w:sz w:val="28"/>
          <w:szCs w:val="28"/>
        </w:rPr>
        <w:t>Metody i techniki pracy:</w:t>
      </w:r>
    </w:p>
    <w:p w:rsidR="00DF46A6" w:rsidRDefault="00DF46A6" w:rsidP="00DF46A6">
      <w:pPr>
        <w:rPr>
          <w:sz w:val="24"/>
          <w:szCs w:val="24"/>
        </w:rPr>
      </w:pPr>
      <w:r>
        <w:rPr>
          <w:sz w:val="24"/>
          <w:szCs w:val="24"/>
        </w:rPr>
        <w:t xml:space="preserve">- drama                                                                                                                                                                                                                                                                                - scenki sytuacyjne,                                                                                                                                                     - symulacje,                                                                                                                                                                      - inicjowanie sytuacji, w których trzeba podejmować decyzje i radzić sobie z emocjami,                          - gry planszowe,                                                                                                                                                           - karty i etykiety z emocjami,                                                                                                                                      - gry w </w:t>
      </w:r>
      <w:proofErr w:type="spellStart"/>
      <w:r>
        <w:rPr>
          <w:sz w:val="24"/>
          <w:szCs w:val="24"/>
        </w:rPr>
        <w:t>dooble</w:t>
      </w:r>
      <w:proofErr w:type="spellEnd"/>
      <w:r>
        <w:rPr>
          <w:sz w:val="24"/>
          <w:szCs w:val="24"/>
        </w:rPr>
        <w:t xml:space="preserve">,                                                                                                                                                                    - gry w bingo,                                                                                                                                                                       - karty problemowe,                                                                                                                                                       - kostki niedokończonych pytań i nierozwiązanych problemów,                                                                                   - książeczki emocji,                                                                                                                                                       - trening zastępowania agresji,                                                                                                                                  - wykorzystywanie komiksów,                                                                                                                                          - notatki graficzne i </w:t>
      </w:r>
      <w:proofErr w:type="spellStart"/>
      <w:r>
        <w:rPr>
          <w:sz w:val="24"/>
          <w:szCs w:val="24"/>
        </w:rPr>
        <w:t>sketchnotki</w:t>
      </w:r>
      <w:proofErr w:type="spellEnd"/>
      <w:r>
        <w:rPr>
          <w:sz w:val="24"/>
          <w:szCs w:val="24"/>
        </w:rPr>
        <w:t xml:space="preserve">,                                                                                                                   - debaty,                                                                                                                                                                                         - dyskusje,                                                                                                                                                                       - gry karciane,                                                                                                                                                                  - ćwiczenia oddechowe,                                                                                                                                           - ćwiczenia relaksacyjne,                                                                                                                                       - elementy muzykoterapii,                                                                                                                                        - włączenie uczniów w inicjatywy szkolne i akcje społeczne,                                                                                         - zabawy rysunkowe np. narysuj do czego podobna jest emocja, do czego podobne są uczucia,                                                                                                                                                                  - </w:t>
      </w:r>
      <w:proofErr w:type="spellStart"/>
      <w:r>
        <w:rPr>
          <w:sz w:val="24"/>
          <w:szCs w:val="24"/>
        </w:rPr>
        <w:t>bajkoterapia</w:t>
      </w:r>
      <w:proofErr w:type="spellEnd"/>
      <w:r>
        <w:rPr>
          <w:sz w:val="24"/>
          <w:szCs w:val="24"/>
        </w:rPr>
        <w:t xml:space="preserve">,                                                                                                                                                            - czy wiem co oni czuja, ćwiczenia z ilustracjami i filmami wideo,                                                                                - giełda pomysłów np. jaki mam pomysł czy sposób na dany konflikt,                                                             - system wzmocnień pozytywnych- żetony. </w:t>
      </w:r>
    </w:p>
    <w:p w:rsidR="00DF46A6" w:rsidRPr="00E46C59" w:rsidRDefault="00DF46A6" w:rsidP="00DF46A6">
      <w:pPr>
        <w:rPr>
          <w:b/>
          <w:sz w:val="28"/>
          <w:szCs w:val="28"/>
        </w:rPr>
      </w:pPr>
      <w:r w:rsidRPr="00E46C59">
        <w:rPr>
          <w:b/>
          <w:sz w:val="28"/>
          <w:szCs w:val="28"/>
        </w:rPr>
        <w:t>Formy pracy:</w:t>
      </w:r>
    </w:p>
    <w:p w:rsidR="00DF46A6" w:rsidRDefault="00DF46A6" w:rsidP="00DF46A6">
      <w:pPr>
        <w:rPr>
          <w:sz w:val="24"/>
          <w:szCs w:val="24"/>
        </w:rPr>
      </w:pPr>
      <w:r>
        <w:rPr>
          <w:sz w:val="24"/>
          <w:szCs w:val="24"/>
        </w:rPr>
        <w:t>- grupowa,                                                                                                                                                                 - indywidualna,                                                                                                                                                                - w parach</w:t>
      </w:r>
    </w:p>
    <w:p w:rsidR="00042B10" w:rsidRPr="00042B10" w:rsidRDefault="00042B10" w:rsidP="00DF46A6">
      <w:pPr>
        <w:rPr>
          <w:sz w:val="24"/>
          <w:szCs w:val="24"/>
        </w:rPr>
      </w:pPr>
    </w:p>
    <w:p w:rsidR="00DF46A6" w:rsidRPr="00181320" w:rsidRDefault="00DF46A6" w:rsidP="00DF46A6">
      <w:pPr>
        <w:rPr>
          <w:b/>
          <w:sz w:val="24"/>
          <w:szCs w:val="24"/>
        </w:rPr>
      </w:pPr>
      <w:r w:rsidRPr="00181320">
        <w:rPr>
          <w:b/>
          <w:sz w:val="24"/>
          <w:szCs w:val="24"/>
        </w:rPr>
        <w:lastRenderedPageBreak/>
        <w:t>Środki dydaktyczne:</w:t>
      </w:r>
    </w:p>
    <w:p w:rsidR="00DF46A6" w:rsidRPr="00F8368E" w:rsidRDefault="00DF46A6" w:rsidP="00DF46A6">
      <w:pPr>
        <w:rPr>
          <w:sz w:val="24"/>
          <w:szCs w:val="24"/>
        </w:rPr>
      </w:pPr>
      <w:r>
        <w:rPr>
          <w:sz w:val="24"/>
          <w:szCs w:val="24"/>
        </w:rPr>
        <w:t>- piktogramy,                                                                                                                                                               - obrazkowe historyjki społeczne,                                                                                                                               - filmy i bajki o charakterze terapeutycznym,                                                                                                          - historyjki społeczne, ilustracje przedstawiające scenki sytuacyjne,                                                               - karty pracy,                                                                                                                                                                 - gry planszowe,                                                                                                                                                            - kostki uczuć,                                                                                                                                                                    - muzyka relaksacyjna</w:t>
      </w:r>
    </w:p>
    <w:p w:rsidR="00D84554" w:rsidRDefault="00D84554" w:rsidP="00D84554">
      <w:pPr>
        <w:rPr>
          <w:sz w:val="24"/>
          <w:szCs w:val="24"/>
        </w:rPr>
      </w:pPr>
      <w:r>
        <w:rPr>
          <w:sz w:val="24"/>
          <w:szCs w:val="24"/>
        </w:rPr>
        <w:t xml:space="preserve">Pod koniec realizacji programu zajęć ( czerwiec) zostanie przeprowadzona ocena postępów i skuteczności podejmowanych działań. Będzie ona przeprowadzona poprzez obserwację bezpośrednio ucznia oraz analizę wytworów ucznia. Zostaną również przeprowadzone wywiady z wychowawcą i z wybranymi nauczycielami w celu uzyskania pełniejszego obrazu funkcjonowania ucznia. </w:t>
      </w:r>
    </w:p>
    <w:p w:rsidR="00D84554" w:rsidRPr="00CE1782" w:rsidRDefault="00D84554" w:rsidP="00D84554">
      <w:pPr>
        <w:rPr>
          <w:sz w:val="24"/>
          <w:szCs w:val="24"/>
        </w:rPr>
      </w:pPr>
    </w:p>
    <w:p w:rsidR="00E9540F" w:rsidRDefault="00E9540F"/>
    <w:sectPr w:rsidR="00E9540F" w:rsidSect="00F813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DF46A6"/>
    <w:rsid w:val="00042B10"/>
    <w:rsid w:val="00D84554"/>
    <w:rsid w:val="00DF46A6"/>
    <w:rsid w:val="00E9540F"/>
    <w:rsid w:val="00F813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135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1444</Words>
  <Characters>8668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</dc:creator>
  <cp:lastModifiedBy>Iwona</cp:lastModifiedBy>
  <cp:revision>2</cp:revision>
  <dcterms:created xsi:type="dcterms:W3CDTF">2025-09-24T19:56:00Z</dcterms:created>
  <dcterms:modified xsi:type="dcterms:W3CDTF">2025-09-24T19:56:00Z</dcterms:modified>
</cp:coreProperties>
</file>