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5C18" w14:textId="0B7314EF" w:rsidR="009007F6" w:rsidRDefault="009007F6" w:rsidP="00AE6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FF014FB" wp14:editId="39AE83BA">
            <wp:simplePos x="0" y="0"/>
            <wp:positionH relativeFrom="column">
              <wp:posOffset>52705</wp:posOffset>
            </wp:positionH>
            <wp:positionV relativeFrom="paragraph">
              <wp:posOffset>-356871</wp:posOffset>
            </wp:positionV>
            <wp:extent cx="5676155" cy="3038475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25" cy="317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F7185" w14:textId="0D86A754" w:rsidR="009007F6" w:rsidRDefault="009007F6" w:rsidP="00AE6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C11F0" w14:textId="2D3DB18D" w:rsidR="0079502B" w:rsidRDefault="0079502B" w:rsidP="007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D1357B" w14:textId="1EFD7F8F" w:rsidR="0079502B" w:rsidRDefault="0079502B" w:rsidP="007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35C8C" w14:textId="7252C90B" w:rsidR="0079502B" w:rsidRDefault="0079502B" w:rsidP="007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F791DF" w14:textId="20875CDD" w:rsidR="0079502B" w:rsidRDefault="0079502B" w:rsidP="007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024555" w14:textId="662A8673" w:rsidR="000421CE" w:rsidRDefault="000421CE" w:rsidP="007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74C8F1" w14:textId="034D6CE4" w:rsidR="000421CE" w:rsidRDefault="000421CE" w:rsidP="007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57282A" w14:textId="46ACBC16" w:rsidR="000421CE" w:rsidRDefault="000421CE" w:rsidP="007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B866E4" w14:textId="1C501CEF" w:rsidR="000421CE" w:rsidRDefault="000421CE" w:rsidP="007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72CA13" w14:textId="77777777" w:rsidR="000421CE" w:rsidRDefault="000421CE" w:rsidP="007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205931" w14:textId="77777777" w:rsidR="000421CE" w:rsidRDefault="00AE64CE" w:rsidP="00AE64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21CE">
        <w:rPr>
          <w:rFonts w:ascii="Times New Roman" w:hAnsi="Times New Roman" w:cs="Times New Roman"/>
          <w:b/>
          <w:bCs/>
          <w:sz w:val="36"/>
          <w:szCs w:val="36"/>
        </w:rPr>
        <w:t xml:space="preserve"> „Narodow</w:t>
      </w:r>
      <w:r w:rsidR="008859CA" w:rsidRPr="000421CE">
        <w:rPr>
          <w:rFonts w:ascii="Times New Roman" w:hAnsi="Times New Roman" w:cs="Times New Roman"/>
          <w:b/>
          <w:bCs/>
          <w:sz w:val="36"/>
          <w:szCs w:val="36"/>
        </w:rPr>
        <w:t>y</w:t>
      </w:r>
      <w:r w:rsidRPr="000421CE">
        <w:rPr>
          <w:rFonts w:ascii="Times New Roman" w:hAnsi="Times New Roman" w:cs="Times New Roman"/>
          <w:b/>
          <w:bCs/>
          <w:sz w:val="36"/>
          <w:szCs w:val="36"/>
        </w:rPr>
        <w:t xml:space="preserve"> Program Rozwoju Czytelnictwa 2.0. </w:t>
      </w:r>
    </w:p>
    <w:p w14:paraId="7639C929" w14:textId="0A2D764F" w:rsidR="00AE64CE" w:rsidRPr="000421CE" w:rsidRDefault="00AE64CE" w:rsidP="00AE64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0421CE">
        <w:rPr>
          <w:rFonts w:ascii="Times New Roman" w:hAnsi="Times New Roman" w:cs="Times New Roman"/>
          <w:b/>
          <w:bCs/>
          <w:sz w:val="36"/>
          <w:szCs w:val="36"/>
        </w:rPr>
        <w:t>na lata 2021-2025”</w:t>
      </w:r>
    </w:p>
    <w:p w14:paraId="5D7F28F3" w14:textId="7700543A" w:rsidR="0079502B" w:rsidRPr="000421CE" w:rsidRDefault="0079502B" w:rsidP="00AE64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AC3738" w14:textId="77777777" w:rsidR="000421CE" w:rsidRPr="000421CE" w:rsidRDefault="000421CE" w:rsidP="00AE64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EDF405" w14:textId="77777777" w:rsidR="0079502B" w:rsidRPr="000421CE" w:rsidRDefault="0079502B" w:rsidP="008859CA">
      <w:pPr>
        <w:tabs>
          <w:tab w:val="left" w:pos="1750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421C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</w:t>
      </w:r>
      <w:r w:rsidR="009007F6" w:rsidRPr="000421C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W ramach „Narodowego Programu Rozwoju Czytelnictwa 2.0. na lata 2021-2025” </w:t>
      </w:r>
      <w:r w:rsidR="008859CA" w:rsidRPr="000421C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Przedszkole Samorządowe </w:t>
      </w:r>
      <w:r w:rsidRPr="000421C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8859CA" w:rsidRPr="000421C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w </w:t>
      </w:r>
      <w:r w:rsidRPr="000421C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Nowem </w:t>
      </w:r>
      <w:r w:rsidR="008859CA" w:rsidRPr="000421CE">
        <w:rPr>
          <w:rFonts w:ascii="Times New Roman" w:hAnsi="Times New Roman" w:cs="Times New Roman"/>
          <w:b/>
          <w:bCs/>
          <w:color w:val="000000"/>
          <w:sz w:val="36"/>
          <w:szCs w:val="36"/>
        </w:rPr>
        <w:t>otrzymało wsparcie</w:t>
      </w:r>
      <w:r w:rsidR="008859CA" w:rsidRPr="000421C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8859CA" w:rsidRPr="000421CE">
        <w:rPr>
          <w:rFonts w:ascii="Times New Roman" w:hAnsi="Times New Roman" w:cs="Times New Roman"/>
          <w:b/>
          <w:bCs/>
          <w:color w:val="000000"/>
          <w:sz w:val="36"/>
          <w:szCs w:val="36"/>
        </w:rPr>
        <w:t>finansowe na zakup nowości wydawniczych dla dzieci</w:t>
      </w:r>
      <w:r w:rsidR="008859CA" w:rsidRPr="000421CE">
        <w:rPr>
          <w:rFonts w:ascii="Times New Roman" w:hAnsi="Times New Roman" w:cs="Times New Roman"/>
          <w:color w:val="000000"/>
          <w:sz w:val="36"/>
          <w:szCs w:val="36"/>
        </w:rPr>
        <w:t xml:space="preserve">  w wieku 3-6 lat oraz na realizację działań promujących czytelnictwo. Program jest realizowany przez Ministerstwo Kultury, Dziedzictwa Narodowego i Sportu, przy zaangażowaniu Biblioteki Narodowej, Instytutu Książki i Narodowego Centrum Kultury oraz we współpracy z Ministerstwem Edukacji i Nauki.</w:t>
      </w:r>
    </w:p>
    <w:p w14:paraId="44AB3A4B" w14:textId="036586B8" w:rsidR="008859CA" w:rsidRPr="000421CE" w:rsidRDefault="008859CA" w:rsidP="008859CA">
      <w:pPr>
        <w:tabs>
          <w:tab w:val="left" w:pos="1750"/>
        </w:tabs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421CE">
        <w:rPr>
          <w:rFonts w:ascii="Times New Roman" w:hAnsi="Times New Roman" w:cs="Times New Roman"/>
          <w:sz w:val="36"/>
          <w:szCs w:val="36"/>
        </w:rPr>
        <w:t xml:space="preserve"> </w:t>
      </w:r>
      <w:r w:rsidR="0079502B" w:rsidRPr="000421CE">
        <w:rPr>
          <w:rFonts w:ascii="Times New Roman" w:hAnsi="Times New Roman" w:cs="Times New Roman"/>
          <w:color w:val="000000"/>
          <w:sz w:val="36"/>
          <w:szCs w:val="36"/>
        </w:rPr>
        <w:t>Przyznana kwota dotacji to 3 000</w:t>
      </w:r>
      <w:r w:rsidRPr="000421CE">
        <w:rPr>
          <w:rFonts w:ascii="Times New Roman" w:hAnsi="Times New Roman" w:cs="Times New Roman"/>
          <w:color w:val="000000"/>
          <w:sz w:val="36"/>
          <w:szCs w:val="36"/>
        </w:rPr>
        <w:t xml:space="preserve"> zł. </w:t>
      </w:r>
    </w:p>
    <w:p w14:paraId="1F85CDCA" w14:textId="07B21B21" w:rsidR="008859CA" w:rsidRPr="000421CE" w:rsidRDefault="008859CA" w:rsidP="008859CA">
      <w:pPr>
        <w:tabs>
          <w:tab w:val="left" w:pos="1750"/>
        </w:tabs>
        <w:rPr>
          <w:sz w:val="36"/>
          <w:szCs w:val="36"/>
        </w:rPr>
      </w:pPr>
      <w:r w:rsidRPr="000421CE">
        <w:rPr>
          <w:sz w:val="36"/>
          <w:szCs w:val="36"/>
        </w:rPr>
        <w:tab/>
      </w:r>
    </w:p>
    <w:sectPr w:rsidR="008859CA" w:rsidRPr="0004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CE"/>
    <w:rsid w:val="000421CE"/>
    <w:rsid w:val="00730B2E"/>
    <w:rsid w:val="0079502B"/>
    <w:rsid w:val="00812A05"/>
    <w:rsid w:val="008859CA"/>
    <w:rsid w:val="009007F6"/>
    <w:rsid w:val="00AE64CE"/>
    <w:rsid w:val="00B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E754"/>
  <w15:chartTrackingRefBased/>
  <w15:docId w15:val="{C03CDA49-DE10-4C5B-BA79-00AECB03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ps.redlo2@outlook.com</dc:creator>
  <cp:keywords/>
  <dc:description/>
  <cp:lastModifiedBy>Przedszkole</cp:lastModifiedBy>
  <cp:revision>5</cp:revision>
  <cp:lastPrinted>2022-10-14T11:17:00Z</cp:lastPrinted>
  <dcterms:created xsi:type="dcterms:W3CDTF">2021-11-07T14:53:00Z</dcterms:created>
  <dcterms:modified xsi:type="dcterms:W3CDTF">2022-10-14T11:17:00Z</dcterms:modified>
</cp:coreProperties>
</file>