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92C" w:rsidRDefault="0076692C" w:rsidP="0076692C">
      <w:pPr>
        <w:jc w:val="center"/>
        <w:rPr>
          <w:rFonts w:ascii="Times New Roman" w:hAnsi="Times New Roman" w:cs="Times New Roman"/>
          <w:sz w:val="32"/>
          <w:szCs w:val="32"/>
        </w:rPr>
      </w:pPr>
      <w:r w:rsidRPr="0076692C">
        <w:rPr>
          <w:rFonts w:ascii="Times New Roman" w:hAnsi="Times New Roman" w:cs="Times New Roman"/>
          <w:sz w:val="32"/>
          <w:szCs w:val="32"/>
        </w:rPr>
        <w:t>STANDARDY OCHRONY MAŁOLETNICH</w:t>
      </w:r>
    </w:p>
    <w:p w:rsidR="00BE6243" w:rsidRDefault="0076692C" w:rsidP="0076692C">
      <w:pPr>
        <w:jc w:val="center"/>
        <w:rPr>
          <w:rFonts w:ascii="Times New Roman" w:hAnsi="Times New Roman" w:cs="Times New Roman"/>
          <w:sz w:val="32"/>
          <w:szCs w:val="32"/>
        </w:rPr>
      </w:pPr>
      <w:r w:rsidRPr="0076692C">
        <w:rPr>
          <w:rFonts w:ascii="Times New Roman" w:hAnsi="Times New Roman" w:cs="Times New Roman"/>
          <w:sz w:val="32"/>
          <w:szCs w:val="32"/>
        </w:rPr>
        <w:t>W PRZEDSZKOLU SAMORZĄDOWYM W NOWEM</w:t>
      </w:r>
    </w:p>
    <w:p w:rsidR="0076692C" w:rsidRDefault="0076692C" w:rsidP="0076692C">
      <w:pPr>
        <w:jc w:val="center"/>
        <w:rPr>
          <w:rFonts w:ascii="Times New Roman" w:hAnsi="Times New Roman" w:cs="Times New Roman"/>
          <w:sz w:val="32"/>
          <w:szCs w:val="32"/>
        </w:rPr>
      </w:pPr>
    </w:p>
    <w:p w:rsidR="0076692C" w:rsidRDefault="0076692C" w:rsidP="0076692C">
      <w:pPr>
        <w:rPr>
          <w:rFonts w:ascii="Times New Roman" w:hAnsi="Times New Roman" w:cs="Times New Roman"/>
          <w:sz w:val="24"/>
          <w:szCs w:val="24"/>
        </w:rPr>
      </w:pPr>
      <w:r>
        <w:rPr>
          <w:rFonts w:ascii="Times New Roman" w:hAnsi="Times New Roman" w:cs="Times New Roman"/>
          <w:sz w:val="24"/>
          <w:szCs w:val="24"/>
        </w:rPr>
        <w:t>Opracowane przez zespół powołany na podstawie zarządzenia nr 2/2024 Dyrektora Przedszkola Samorządowego w Nowem w dniu 28.02.2024 r.</w:t>
      </w:r>
    </w:p>
    <w:p w:rsidR="0076692C" w:rsidRDefault="0076692C" w:rsidP="0076692C">
      <w:pPr>
        <w:rPr>
          <w:rFonts w:ascii="Times New Roman" w:hAnsi="Times New Roman" w:cs="Times New Roman"/>
          <w:sz w:val="24"/>
          <w:szCs w:val="24"/>
        </w:rPr>
      </w:pPr>
      <w:r>
        <w:rPr>
          <w:rFonts w:ascii="Times New Roman" w:hAnsi="Times New Roman" w:cs="Times New Roman"/>
          <w:sz w:val="24"/>
          <w:szCs w:val="24"/>
        </w:rPr>
        <w:t>Standardy wdrożone w placówce w dniu: 17.04.2024 r.</w:t>
      </w:r>
    </w:p>
    <w:p w:rsidR="0076692C" w:rsidRDefault="0076692C" w:rsidP="0076692C">
      <w:pPr>
        <w:rPr>
          <w:rFonts w:ascii="Times New Roman" w:hAnsi="Times New Roman" w:cs="Times New Roman"/>
          <w:sz w:val="24"/>
          <w:szCs w:val="24"/>
        </w:rPr>
      </w:pPr>
    </w:p>
    <w:p w:rsidR="0076692C" w:rsidRPr="0076692C" w:rsidRDefault="0076692C" w:rsidP="0076692C">
      <w:pPr>
        <w:rPr>
          <w:rFonts w:ascii="Times New Roman" w:hAnsi="Times New Roman" w:cs="Times New Roman"/>
          <w:b/>
          <w:sz w:val="24"/>
          <w:szCs w:val="24"/>
        </w:rPr>
      </w:pPr>
      <w:r w:rsidRPr="0076692C">
        <w:rPr>
          <w:rFonts w:ascii="Times New Roman" w:hAnsi="Times New Roman" w:cs="Times New Roman"/>
          <w:b/>
          <w:sz w:val="24"/>
          <w:szCs w:val="24"/>
        </w:rPr>
        <w:t>Standard I.</w:t>
      </w:r>
    </w:p>
    <w:p w:rsidR="0076692C" w:rsidRDefault="0076692C" w:rsidP="0076692C">
      <w:pPr>
        <w:rPr>
          <w:rFonts w:ascii="Times New Roman" w:hAnsi="Times New Roman" w:cs="Times New Roman"/>
          <w:b/>
          <w:sz w:val="24"/>
          <w:szCs w:val="24"/>
        </w:rPr>
      </w:pPr>
      <w:r w:rsidRPr="0076692C">
        <w:rPr>
          <w:rFonts w:ascii="Times New Roman" w:hAnsi="Times New Roman" w:cs="Times New Roman"/>
          <w:b/>
          <w:sz w:val="24"/>
          <w:szCs w:val="24"/>
        </w:rPr>
        <w:t>Polityka ochrony dzieci przed krzywdzeniem.</w:t>
      </w:r>
    </w:p>
    <w:p w:rsidR="0076692C" w:rsidRDefault="0076692C" w:rsidP="0076692C">
      <w:pPr>
        <w:rPr>
          <w:rFonts w:ascii="Times New Roman" w:hAnsi="Times New Roman" w:cs="Times New Roman"/>
          <w:sz w:val="24"/>
          <w:szCs w:val="24"/>
        </w:rPr>
      </w:pPr>
      <w:r>
        <w:rPr>
          <w:rFonts w:ascii="Times New Roman" w:hAnsi="Times New Roman" w:cs="Times New Roman"/>
          <w:sz w:val="24"/>
          <w:szCs w:val="24"/>
        </w:rPr>
        <w:t>Polityka ochrony dzieci jasno i kompleksowo określa:</w:t>
      </w:r>
    </w:p>
    <w:p w:rsidR="0076692C" w:rsidRDefault="0076692C" w:rsidP="0076692C">
      <w:pPr>
        <w:rPr>
          <w:rFonts w:ascii="Times New Roman" w:hAnsi="Times New Roman" w:cs="Times New Roman"/>
          <w:sz w:val="24"/>
          <w:szCs w:val="24"/>
        </w:rPr>
      </w:pPr>
      <w:r>
        <w:rPr>
          <w:rFonts w:ascii="Times New Roman" w:hAnsi="Times New Roman" w:cs="Times New Roman"/>
          <w:sz w:val="24"/>
          <w:szCs w:val="24"/>
        </w:rPr>
        <w:t>- zasady bezpiecznej rekrutacji personelu Przedszkola Samorządowego,</w:t>
      </w:r>
    </w:p>
    <w:p w:rsidR="0076692C" w:rsidRDefault="0076692C" w:rsidP="0076692C">
      <w:pPr>
        <w:rPr>
          <w:rFonts w:ascii="Times New Roman" w:hAnsi="Times New Roman" w:cs="Times New Roman"/>
          <w:sz w:val="24"/>
          <w:szCs w:val="24"/>
        </w:rPr>
      </w:pPr>
      <w:r>
        <w:rPr>
          <w:rFonts w:ascii="Times New Roman" w:hAnsi="Times New Roman" w:cs="Times New Roman"/>
          <w:sz w:val="24"/>
          <w:szCs w:val="24"/>
        </w:rPr>
        <w:t>- sposób reagowania na przypadki podejrzenia, że małoletni doświadcza krzywdzenia,</w:t>
      </w:r>
    </w:p>
    <w:p w:rsidR="0076692C" w:rsidRDefault="0076692C" w:rsidP="0076692C">
      <w:pPr>
        <w:rPr>
          <w:rFonts w:ascii="Times New Roman" w:hAnsi="Times New Roman" w:cs="Times New Roman"/>
          <w:sz w:val="24"/>
          <w:szCs w:val="24"/>
        </w:rPr>
      </w:pPr>
      <w:r>
        <w:rPr>
          <w:rFonts w:ascii="Times New Roman" w:hAnsi="Times New Roman" w:cs="Times New Roman"/>
          <w:sz w:val="24"/>
          <w:szCs w:val="24"/>
        </w:rPr>
        <w:t>- zasady bezpiecznych relacji personel-dziecko (nauczyciele, pracownicy obsługi i pracownicy administracji przedszkola),</w:t>
      </w:r>
    </w:p>
    <w:p w:rsidR="0076692C" w:rsidRDefault="0076692C" w:rsidP="0076692C">
      <w:pPr>
        <w:rPr>
          <w:rFonts w:ascii="Times New Roman" w:hAnsi="Times New Roman" w:cs="Times New Roman"/>
          <w:sz w:val="24"/>
          <w:szCs w:val="24"/>
        </w:rPr>
      </w:pPr>
      <w:r>
        <w:rPr>
          <w:rFonts w:ascii="Times New Roman" w:hAnsi="Times New Roman" w:cs="Times New Roman"/>
          <w:sz w:val="24"/>
          <w:szCs w:val="24"/>
        </w:rPr>
        <w:t>- zasady bezpiecznego korzystania z internetu i mediów,</w:t>
      </w:r>
    </w:p>
    <w:p w:rsidR="0076692C" w:rsidRDefault="0076692C" w:rsidP="0076692C">
      <w:pPr>
        <w:rPr>
          <w:rFonts w:ascii="Times New Roman" w:hAnsi="Times New Roman" w:cs="Times New Roman"/>
          <w:sz w:val="24"/>
          <w:szCs w:val="24"/>
        </w:rPr>
      </w:pPr>
      <w:r>
        <w:rPr>
          <w:rFonts w:ascii="Times New Roman" w:hAnsi="Times New Roman" w:cs="Times New Roman"/>
          <w:sz w:val="24"/>
          <w:szCs w:val="24"/>
        </w:rPr>
        <w:t>- zasady ochrony wizerunku i danych osobowych dzieci.</w:t>
      </w:r>
    </w:p>
    <w:p w:rsidR="0076692C" w:rsidRDefault="0076692C" w:rsidP="0076692C">
      <w:pPr>
        <w:rPr>
          <w:rFonts w:ascii="Times New Roman" w:hAnsi="Times New Roman" w:cs="Times New Roman"/>
          <w:sz w:val="24"/>
          <w:szCs w:val="24"/>
        </w:rPr>
      </w:pPr>
      <w:r>
        <w:rPr>
          <w:rFonts w:ascii="Times New Roman" w:hAnsi="Times New Roman" w:cs="Times New Roman"/>
          <w:sz w:val="24"/>
          <w:szCs w:val="24"/>
        </w:rPr>
        <w:t xml:space="preserve">Polityka jest opublikowana i szeroko promowana wśród całego personelu, rodziców i małoletnich. Poszczególne grupy są z nią aktywnie zapoznawane poprzez działania edukacyjne i informacyjne, warsztatowe i szkoleniowe. Polityka jest umieszczona w widocznym miejscu w przedszkolu. Dla uczniów najmłodszych w formie przystępnej do zrozumienia – grafiki. </w:t>
      </w:r>
    </w:p>
    <w:p w:rsidR="0076692C" w:rsidRDefault="00187E6A" w:rsidP="0076692C">
      <w:pPr>
        <w:rPr>
          <w:rFonts w:ascii="Times New Roman" w:hAnsi="Times New Roman" w:cs="Times New Roman"/>
          <w:sz w:val="24"/>
          <w:szCs w:val="24"/>
        </w:rPr>
      </w:pPr>
      <w:r>
        <w:rPr>
          <w:rFonts w:ascii="Times New Roman" w:hAnsi="Times New Roman" w:cs="Times New Roman"/>
          <w:sz w:val="24"/>
          <w:szCs w:val="24"/>
        </w:rPr>
        <w:t>P</w:t>
      </w:r>
      <w:r w:rsidR="0076692C">
        <w:rPr>
          <w:rFonts w:ascii="Times New Roman" w:hAnsi="Times New Roman" w:cs="Times New Roman"/>
          <w:sz w:val="24"/>
          <w:szCs w:val="24"/>
        </w:rPr>
        <w:t>rocedury zawarte w polityce obejmują działania związane z zgłaszaniem podejrzeń oraz podejmowania interwencji, które określają jakie działania trzeba podjąć w sy</w:t>
      </w:r>
      <w:r>
        <w:rPr>
          <w:rFonts w:ascii="Times New Roman" w:hAnsi="Times New Roman" w:cs="Times New Roman"/>
          <w:sz w:val="24"/>
          <w:szCs w:val="24"/>
        </w:rPr>
        <w:t>tuacji krzywdzenia małoletniego</w:t>
      </w:r>
      <w:r w:rsidR="0076692C">
        <w:rPr>
          <w:rFonts w:ascii="Times New Roman" w:hAnsi="Times New Roman" w:cs="Times New Roman"/>
          <w:sz w:val="24"/>
          <w:szCs w:val="24"/>
        </w:rPr>
        <w:t xml:space="preserve"> lub zagrożenia j</w:t>
      </w:r>
      <w:r>
        <w:rPr>
          <w:rFonts w:ascii="Times New Roman" w:hAnsi="Times New Roman" w:cs="Times New Roman"/>
          <w:sz w:val="24"/>
          <w:szCs w:val="24"/>
        </w:rPr>
        <w:t>ego bezpieczeństwa ze strony osó</w:t>
      </w:r>
      <w:r w:rsidR="0076692C">
        <w:rPr>
          <w:rFonts w:ascii="Times New Roman" w:hAnsi="Times New Roman" w:cs="Times New Roman"/>
          <w:sz w:val="24"/>
          <w:szCs w:val="24"/>
        </w:rPr>
        <w:t>b obcych, członków rodziny, pe</w:t>
      </w:r>
      <w:r>
        <w:rPr>
          <w:rFonts w:ascii="Times New Roman" w:hAnsi="Times New Roman" w:cs="Times New Roman"/>
          <w:sz w:val="24"/>
          <w:szCs w:val="24"/>
        </w:rPr>
        <w:t>rsonelu placówki oraz rówieśnikó</w:t>
      </w:r>
      <w:r w:rsidR="0076692C">
        <w:rPr>
          <w:rFonts w:ascii="Times New Roman" w:hAnsi="Times New Roman" w:cs="Times New Roman"/>
          <w:sz w:val="24"/>
          <w:szCs w:val="24"/>
        </w:rPr>
        <w:t>w.</w:t>
      </w:r>
    </w:p>
    <w:p w:rsidR="00187E6A" w:rsidRDefault="00187E6A" w:rsidP="0076692C">
      <w:pPr>
        <w:rPr>
          <w:rFonts w:ascii="Times New Roman" w:hAnsi="Times New Roman" w:cs="Times New Roman"/>
          <w:sz w:val="24"/>
          <w:szCs w:val="24"/>
        </w:rPr>
      </w:pPr>
      <w:r>
        <w:rPr>
          <w:rFonts w:ascii="Times New Roman" w:hAnsi="Times New Roman" w:cs="Times New Roman"/>
          <w:sz w:val="24"/>
          <w:szCs w:val="24"/>
        </w:rPr>
        <w:t>- Zasady ochrony danych osobowych małoletnich, które określają sposób przechowywania i udostępniania informacji o dziecku oraz zasady ochrony wizerunku dziecka, które określają sposób jego utrwalania i udostępniania.</w:t>
      </w:r>
    </w:p>
    <w:p w:rsidR="00187E6A" w:rsidRDefault="00187E6A" w:rsidP="0076692C">
      <w:pPr>
        <w:rPr>
          <w:rFonts w:ascii="Times New Roman" w:hAnsi="Times New Roman" w:cs="Times New Roman"/>
          <w:sz w:val="24"/>
          <w:szCs w:val="24"/>
        </w:rPr>
      </w:pPr>
      <w:r>
        <w:rPr>
          <w:rFonts w:ascii="Times New Roman" w:hAnsi="Times New Roman" w:cs="Times New Roman"/>
          <w:sz w:val="24"/>
          <w:szCs w:val="24"/>
        </w:rPr>
        <w:t>- Zasady dostępu małoletnich do internetu oraz ochrony dzieci przed szkodliwymi treściami w internecie i mediach.</w:t>
      </w:r>
    </w:p>
    <w:p w:rsidR="00187E6A" w:rsidRDefault="00187E6A" w:rsidP="0076692C">
      <w:pPr>
        <w:rPr>
          <w:rFonts w:ascii="Times New Roman" w:hAnsi="Times New Roman" w:cs="Times New Roman"/>
          <w:sz w:val="24"/>
          <w:szCs w:val="24"/>
        </w:rPr>
      </w:pPr>
      <w:r>
        <w:rPr>
          <w:rFonts w:ascii="Times New Roman" w:hAnsi="Times New Roman" w:cs="Times New Roman"/>
          <w:sz w:val="24"/>
          <w:szCs w:val="24"/>
        </w:rPr>
        <w:t>- zasady bezpiecznych relacji personel placówki – małoletni, określające jakie zachowania są niedozwolone, a dozwolone w kontakcie z dzieckiem.</w:t>
      </w:r>
    </w:p>
    <w:p w:rsidR="00EF6381" w:rsidRDefault="00EF6381" w:rsidP="0076692C">
      <w:pPr>
        <w:rPr>
          <w:rFonts w:ascii="Times New Roman" w:hAnsi="Times New Roman" w:cs="Times New Roman"/>
          <w:sz w:val="24"/>
          <w:szCs w:val="24"/>
        </w:rPr>
      </w:pPr>
      <w:r>
        <w:rPr>
          <w:rFonts w:ascii="Times New Roman" w:hAnsi="Times New Roman" w:cs="Times New Roman"/>
          <w:sz w:val="24"/>
          <w:szCs w:val="24"/>
        </w:rPr>
        <w:t>Caly personel placówki (nauczyciele, pracownicy administracji i obsługi) znają treść dokumentu Polityki ochrony dzieci przed krz</w:t>
      </w:r>
      <w:r w:rsidR="008B67A0">
        <w:rPr>
          <w:rFonts w:ascii="Times New Roman" w:hAnsi="Times New Roman" w:cs="Times New Roman"/>
          <w:sz w:val="24"/>
          <w:szCs w:val="24"/>
        </w:rPr>
        <w:t>ywdzeniem, Standardy Ochrony Mał</w:t>
      </w:r>
      <w:r>
        <w:rPr>
          <w:rFonts w:ascii="Times New Roman" w:hAnsi="Times New Roman" w:cs="Times New Roman"/>
          <w:sz w:val="24"/>
          <w:szCs w:val="24"/>
        </w:rPr>
        <w:t xml:space="preserve">oletnich. </w:t>
      </w:r>
      <w:r>
        <w:rPr>
          <w:rFonts w:ascii="Times New Roman" w:hAnsi="Times New Roman" w:cs="Times New Roman"/>
          <w:sz w:val="24"/>
          <w:szCs w:val="24"/>
        </w:rPr>
        <w:lastRenderedPageBreak/>
        <w:t>Zapisy zawarte w dokumencie obowiązują wszystkich członków personelu Przedszkola Samorządowego w Nowem.</w:t>
      </w:r>
    </w:p>
    <w:p w:rsidR="00EF6381" w:rsidRDefault="00EF6381" w:rsidP="0076692C">
      <w:pPr>
        <w:rPr>
          <w:rFonts w:ascii="Times New Roman" w:hAnsi="Times New Roman" w:cs="Times New Roman"/>
          <w:sz w:val="24"/>
          <w:szCs w:val="24"/>
        </w:rPr>
      </w:pPr>
      <w:r>
        <w:rPr>
          <w:rFonts w:ascii="Times New Roman" w:hAnsi="Times New Roman" w:cs="Times New Roman"/>
          <w:sz w:val="24"/>
          <w:szCs w:val="24"/>
        </w:rPr>
        <w:t>Dyrekcja placówki wyznaczyła osoby odpowiedzialne za monitoring i koordynowanie realizacji Standardów Ochrony Małoletnich, ich rola i zadanie są jasno określone.</w:t>
      </w:r>
    </w:p>
    <w:p w:rsidR="00EF6381" w:rsidRDefault="00EF6381" w:rsidP="0076692C">
      <w:pPr>
        <w:rPr>
          <w:rFonts w:ascii="Times New Roman" w:hAnsi="Times New Roman" w:cs="Times New Roman"/>
          <w:sz w:val="24"/>
          <w:szCs w:val="24"/>
        </w:rPr>
      </w:pPr>
      <w:r>
        <w:rPr>
          <w:rFonts w:ascii="Times New Roman" w:hAnsi="Times New Roman" w:cs="Times New Roman"/>
          <w:sz w:val="24"/>
          <w:szCs w:val="24"/>
        </w:rPr>
        <w:t>Do zadań osoby koor</w:t>
      </w:r>
      <w:r w:rsidR="00900AF8">
        <w:rPr>
          <w:rFonts w:ascii="Times New Roman" w:hAnsi="Times New Roman" w:cs="Times New Roman"/>
          <w:sz w:val="24"/>
          <w:szCs w:val="24"/>
        </w:rPr>
        <w:t>d</w:t>
      </w:r>
      <w:r>
        <w:rPr>
          <w:rFonts w:ascii="Times New Roman" w:hAnsi="Times New Roman" w:cs="Times New Roman"/>
          <w:sz w:val="24"/>
          <w:szCs w:val="24"/>
        </w:rPr>
        <w:t>ynującej realizację Standardów Ochrony Małoletnich należy:</w:t>
      </w:r>
    </w:p>
    <w:p w:rsidR="0076692C" w:rsidRDefault="00900AF8" w:rsidP="0076692C">
      <w:pPr>
        <w:rPr>
          <w:rFonts w:ascii="Times New Roman" w:hAnsi="Times New Roman" w:cs="Times New Roman"/>
          <w:sz w:val="24"/>
          <w:szCs w:val="24"/>
        </w:rPr>
      </w:pPr>
      <w:r>
        <w:rPr>
          <w:rFonts w:ascii="Times New Roman" w:hAnsi="Times New Roman" w:cs="Times New Roman"/>
          <w:sz w:val="24"/>
          <w:szCs w:val="24"/>
        </w:rPr>
        <w:t>- dbanie o dostęp do informacji o możliwości pomocy – plakaty, ulotki z numerami telefonów, organizacja tematycznych gazetek, spotkań i pedagogizacji we wskazanym zakresie,</w:t>
      </w:r>
    </w:p>
    <w:p w:rsidR="00900AF8" w:rsidRDefault="00900AF8" w:rsidP="0076692C">
      <w:pPr>
        <w:rPr>
          <w:rFonts w:ascii="Times New Roman" w:hAnsi="Times New Roman" w:cs="Times New Roman"/>
          <w:sz w:val="24"/>
          <w:szCs w:val="24"/>
        </w:rPr>
      </w:pPr>
      <w:r>
        <w:rPr>
          <w:rFonts w:ascii="Times New Roman" w:hAnsi="Times New Roman" w:cs="Times New Roman"/>
          <w:sz w:val="24"/>
          <w:szCs w:val="24"/>
        </w:rPr>
        <w:t>- odbieranie zgłoszeń dotyczących problemów związanych z zagrożeniem bezpieczeństwa małoletnich,</w:t>
      </w:r>
    </w:p>
    <w:p w:rsidR="00900AF8" w:rsidRDefault="00900AF8" w:rsidP="0076692C">
      <w:pPr>
        <w:rPr>
          <w:rFonts w:ascii="Times New Roman" w:hAnsi="Times New Roman" w:cs="Times New Roman"/>
          <w:sz w:val="24"/>
          <w:szCs w:val="24"/>
        </w:rPr>
      </w:pPr>
      <w:r>
        <w:rPr>
          <w:rFonts w:ascii="Times New Roman" w:hAnsi="Times New Roman" w:cs="Times New Roman"/>
          <w:sz w:val="24"/>
          <w:szCs w:val="24"/>
        </w:rPr>
        <w:t>- reagowanie na zgłoszenia zgodnie z procedurami przyjętymi w Przedszkolu Samorządowym,</w:t>
      </w:r>
    </w:p>
    <w:p w:rsidR="00900AF8" w:rsidRDefault="00900AF8" w:rsidP="0076692C">
      <w:pPr>
        <w:rPr>
          <w:rFonts w:ascii="Times New Roman" w:hAnsi="Times New Roman" w:cs="Times New Roman"/>
          <w:sz w:val="24"/>
          <w:szCs w:val="24"/>
        </w:rPr>
      </w:pPr>
      <w:r>
        <w:rPr>
          <w:rFonts w:ascii="Times New Roman" w:hAnsi="Times New Roman" w:cs="Times New Roman"/>
          <w:sz w:val="24"/>
          <w:szCs w:val="24"/>
        </w:rPr>
        <w:t>- konsultowanie się w miarę potrzeb z innymi podmiotami, m. in. z Poradnią Psychologiczno-Pedagogiczną w Świeciu czy lokalnymi organizacjami pozarządowymi,</w:t>
      </w:r>
    </w:p>
    <w:p w:rsidR="00900AF8" w:rsidRDefault="00900AF8" w:rsidP="0076692C">
      <w:pPr>
        <w:rPr>
          <w:rFonts w:ascii="Times New Roman" w:hAnsi="Times New Roman" w:cs="Times New Roman"/>
          <w:sz w:val="24"/>
          <w:szCs w:val="24"/>
        </w:rPr>
      </w:pPr>
      <w:r>
        <w:rPr>
          <w:rFonts w:ascii="Times New Roman" w:hAnsi="Times New Roman" w:cs="Times New Roman"/>
          <w:sz w:val="24"/>
          <w:szCs w:val="24"/>
        </w:rPr>
        <w:t>- w uzasadnionych przypadkach zgłaszanie sprawy odpowiednim służbom: policji, sądowi rodzinnemu, prokuraturze,</w:t>
      </w:r>
    </w:p>
    <w:p w:rsidR="00900AF8" w:rsidRDefault="00900AF8" w:rsidP="0076692C">
      <w:pPr>
        <w:rPr>
          <w:rFonts w:ascii="Times New Roman" w:hAnsi="Times New Roman" w:cs="Times New Roman"/>
          <w:sz w:val="24"/>
          <w:szCs w:val="24"/>
        </w:rPr>
      </w:pPr>
      <w:r>
        <w:rPr>
          <w:rFonts w:ascii="Times New Roman" w:hAnsi="Times New Roman" w:cs="Times New Roman"/>
          <w:sz w:val="24"/>
          <w:szCs w:val="24"/>
        </w:rPr>
        <w:t>- monitorowanie i ewaluacja realizacji Standardów w placówce we wskazanej formie,</w:t>
      </w:r>
    </w:p>
    <w:p w:rsidR="00900AF8" w:rsidRDefault="00900AF8" w:rsidP="0076692C">
      <w:pPr>
        <w:rPr>
          <w:rFonts w:ascii="Times New Roman" w:hAnsi="Times New Roman" w:cs="Times New Roman"/>
          <w:sz w:val="24"/>
          <w:szCs w:val="24"/>
        </w:rPr>
      </w:pPr>
      <w:r>
        <w:rPr>
          <w:rFonts w:ascii="Times New Roman" w:hAnsi="Times New Roman" w:cs="Times New Roman"/>
          <w:sz w:val="24"/>
          <w:szCs w:val="24"/>
        </w:rPr>
        <w:t>- ścisła współpraca z dyrektorem placówki w zakresie realizacji powyższych zadań.</w:t>
      </w:r>
    </w:p>
    <w:p w:rsidR="00900AF8" w:rsidRDefault="00900AF8" w:rsidP="0076692C">
      <w:pPr>
        <w:rPr>
          <w:rFonts w:ascii="Times New Roman" w:hAnsi="Times New Roman" w:cs="Times New Roman"/>
          <w:sz w:val="24"/>
          <w:szCs w:val="24"/>
        </w:rPr>
      </w:pPr>
    </w:p>
    <w:p w:rsidR="00900AF8" w:rsidRDefault="00900AF8" w:rsidP="0076692C">
      <w:pPr>
        <w:rPr>
          <w:rFonts w:ascii="Times New Roman" w:hAnsi="Times New Roman" w:cs="Times New Roman"/>
          <w:sz w:val="24"/>
          <w:szCs w:val="24"/>
        </w:rPr>
      </w:pPr>
      <w:r>
        <w:rPr>
          <w:rFonts w:ascii="Times New Roman" w:hAnsi="Times New Roman" w:cs="Times New Roman"/>
          <w:sz w:val="24"/>
          <w:szCs w:val="24"/>
        </w:rPr>
        <w:t>W placówce nie ma wyznaczonej osoby odpowiedzialnej za monitoring bezpieczeństwa sieci komputerowej. Dostęp dziecka do internetu na terenie placówki jest niemożliwy. Dzieci korzystają jedynie z tablicy multimedialnej tylko i wyłącznie pod nadzorem nauczyciela.</w:t>
      </w:r>
    </w:p>
    <w:p w:rsidR="00900AF8" w:rsidRDefault="00900AF8" w:rsidP="0076692C">
      <w:pPr>
        <w:rPr>
          <w:rFonts w:ascii="Times New Roman" w:hAnsi="Times New Roman" w:cs="Times New Roman"/>
          <w:sz w:val="24"/>
          <w:szCs w:val="24"/>
        </w:rPr>
      </w:pPr>
      <w:r>
        <w:rPr>
          <w:rFonts w:ascii="Times New Roman" w:hAnsi="Times New Roman" w:cs="Times New Roman"/>
          <w:sz w:val="24"/>
          <w:szCs w:val="24"/>
        </w:rPr>
        <w:t>Dane osobowe podlegają ochronie na zasadach określonych w Ustawie z dnia 10 maja 2018 r. o ochronie danych osobowych (Dz. U. z 2019 r. poz. 1781, z późn. zmianami).</w:t>
      </w:r>
    </w:p>
    <w:p w:rsidR="008B67A0" w:rsidRDefault="00900AF8" w:rsidP="0076692C">
      <w:pPr>
        <w:rPr>
          <w:rFonts w:ascii="Times New Roman" w:hAnsi="Times New Roman" w:cs="Times New Roman"/>
          <w:sz w:val="24"/>
          <w:szCs w:val="24"/>
        </w:rPr>
      </w:pPr>
      <w:r>
        <w:rPr>
          <w:rFonts w:ascii="Times New Roman" w:hAnsi="Times New Roman" w:cs="Times New Roman"/>
          <w:sz w:val="24"/>
          <w:szCs w:val="24"/>
        </w:rPr>
        <w:t xml:space="preserve">Pracownik instytucji ma obowiązek zachowania w tajemnicy danych osobowych, które przetwarza oraz zachowania w tajemnicy sposobów zabezpieczenia danych osobowych przed nieuprawnionym </w:t>
      </w:r>
      <w:r w:rsidR="008A0D1F">
        <w:rPr>
          <w:rFonts w:ascii="Times New Roman" w:hAnsi="Times New Roman" w:cs="Times New Roman"/>
          <w:sz w:val="24"/>
          <w:szCs w:val="24"/>
        </w:rPr>
        <w:t xml:space="preserve">dostępem. Dane osobowe małoletniego są udostępniane wyłącznie osobom i podmiotom uprawnionym na podstawie odrębnych przepisów. Pracownik Przedszkola Samorządowego jest uprawniony do przetwarzania danych osobowych dziecka i udostępniania tych danych w ramach zespołu interdyscyplinarnego, </w:t>
      </w:r>
      <w:r w:rsidR="008B67A0">
        <w:rPr>
          <w:rFonts w:ascii="Times New Roman" w:hAnsi="Times New Roman" w:cs="Times New Roman"/>
          <w:sz w:val="24"/>
          <w:szCs w:val="24"/>
        </w:rPr>
        <w:t>powołanego w trybie Ustawy z dnia 9 marca 2023 r. o zmianie ustawy o przeciwdziałaniu przemocy w rodzinie oraz niektórych innych ustaw.</w:t>
      </w:r>
    </w:p>
    <w:p w:rsidR="008B67A0" w:rsidRDefault="008B67A0" w:rsidP="0076692C">
      <w:pPr>
        <w:rPr>
          <w:rFonts w:ascii="Times New Roman" w:hAnsi="Times New Roman" w:cs="Times New Roman"/>
          <w:sz w:val="24"/>
          <w:szCs w:val="24"/>
        </w:rPr>
      </w:pPr>
      <w:r>
        <w:rPr>
          <w:rFonts w:ascii="Times New Roman" w:hAnsi="Times New Roman" w:cs="Times New Roman"/>
          <w:sz w:val="24"/>
          <w:szCs w:val="24"/>
        </w:rPr>
        <w:t>Pracownik instytucji może wykorzystać informacje o dziecku w celach szkoleniowych lub edukacyjnych wyłącznie z zachowaniem anonimowości dziecka oraz w sposób uniemożliwiający identyfikację dziecka.</w:t>
      </w:r>
    </w:p>
    <w:p w:rsidR="008B67A0" w:rsidRDefault="008B67A0" w:rsidP="0076692C">
      <w:pPr>
        <w:rPr>
          <w:rFonts w:ascii="Times New Roman" w:hAnsi="Times New Roman" w:cs="Times New Roman"/>
          <w:sz w:val="24"/>
          <w:szCs w:val="24"/>
        </w:rPr>
      </w:pPr>
      <w:r>
        <w:rPr>
          <w:rFonts w:ascii="Times New Roman" w:hAnsi="Times New Roman" w:cs="Times New Roman"/>
          <w:sz w:val="24"/>
          <w:szCs w:val="24"/>
        </w:rPr>
        <w:t>Za wdrażanie i realizację Standardów i nadzorowanie ich odpowiada Dyrektor Przedszkola Samorządowego.</w:t>
      </w:r>
    </w:p>
    <w:p w:rsidR="008B67A0" w:rsidRDefault="008B67A0" w:rsidP="0076692C">
      <w:pPr>
        <w:rPr>
          <w:rFonts w:ascii="Times New Roman" w:hAnsi="Times New Roman" w:cs="Times New Roman"/>
          <w:sz w:val="24"/>
          <w:szCs w:val="24"/>
        </w:rPr>
      </w:pPr>
    </w:p>
    <w:p w:rsidR="008B67A0" w:rsidRPr="008B67A0" w:rsidRDefault="008B67A0" w:rsidP="0076692C">
      <w:pPr>
        <w:rPr>
          <w:rFonts w:ascii="Times New Roman" w:hAnsi="Times New Roman" w:cs="Times New Roman"/>
          <w:b/>
          <w:sz w:val="24"/>
          <w:szCs w:val="24"/>
        </w:rPr>
      </w:pPr>
      <w:r w:rsidRPr="008B67A0">
        <w:rPr>
          <w:rFonts w:ascii="Times New Roman" w:hAnsi="Times New Roman" w:cs="Times New Roman"/>
          <w:b/>
          <w:sz w:val="24"/>
          <w:szCs w:val="24"/>
        </w:rPr>
        <w:lastRenderedPageBreak/>
        <w:t>Standard II.</w:t>
      </w:r>
    </w:p>
    <w:p w:rsidR="008B67A0" w:rsidRDefault="008B67A0" w:rsidP="0076692C">
      <w:pPr>
        <w:rPr>
          <w:rFonts w:ascii="Times New Roman" w:hAnsi="Times New Roman" w:cs="Times New Roman"/>
          <w:b/>
          <w:sz w:val="24"/>
          <w:szCs w:val="24"/>
        </w:rPr>
      </w:pPr>
      <w:r w:rsidRPr="008B67A0">
        <w:rPr>
          <w:rFonts w:ascii="Times New Roman" w:hAnsi="Times New Roman" w:cs="Times New Roman"/>
          <w:b/>
          <w:sz w:val="24"/>
          <w:szCs w:val="24"/>
        </w:rPr>
        <w:t>Personel – monitorowanie edukacja i zaangażowanie pracowników w celu zapobiegania krzywdzenia dzieci.</w:t>
      </w:r>
    </w:p>
    <w:p w:rsidR="008B67A0" w:rsidRDefault="008B67A0" w:rsidP="0076692C">
      <w:pPr>
        <w:rPr>
          <w:rFonts w:ascii="Times New Roman" w:hAnsi="Times New Roman" w:cs="Times New Roman"/>
          <w:sz w:val="24"/>
          <w:szCs w:val="24"/>
        </w:rPr>
      </w:pPr>
    </w:p>
    <w:p w:rsidR="004C5E35" w:rsidRDefault="004C5E35" w:rsidP="0076692C">
      <w:pPr>
        <w:rPr>
          <w:rFonts w:ascii="Times New Roman" w:hAnsi="Times New Roman" w:cs="Times New Roman"/>
          <w:sz w:val="24"/>
          <w:szCs w:val="24"/>
        </w:rPr>
      </w:pPr>
      <w:r>
        <w:rPr>
          <w:rFonts w:ascii="Times New Roman" w:hAnsi="Times New Roman" w:cs="Times New Roman"/>
          <w:sz w:val="24"/>
          <w:szCs w:val="24"/>
        </w:rPr>
        <w:t>Rekrutacja pracowników w placówce odbywa się według zasad, które obejmują: ocenę przygotowania kandydatów do pracy z dziećmi – kwalifikacje i predyspozycje kandydatów oraz rekrutację pracowników obsługi i administracji zgodnie z kwalifikacjami.</w:t>
      </w:r>
    </w:p>
    <w:p w:rsidR="004C5E35" w:rsidRDefault="004C5E35" w:rsidP="0076692C">
      <w:pPr>
        <w:rPr>
          <w:rFonts w:ascii="Times New Roman" w:hAnsi="Times New Roman" w:cs="Times New Roman"/>
          <w:sz w:val="24"/>
          <w:szCs w:val="24"/>
        </w:rPr>
      </w:pPr>
      <w:r>
        <w:rPr>
          <w:rFonts w:ascii="Times New Roman" w:hAnsi="Times New Roman" w:cs="Times New Roman"/>
          <w:sz w:val="24"/>
          <w:szCs w:val="24"/>
        </w:rPr>
        <w:t>Placówka uzyskała informacje z Krajowego Rejestru Karnego o pracownikach (gdy jest to dozwolone przepisami obowiązującego prawa).</w:t>
      </w:r>
    </w:p>
    <w:p w:rsidR="004C5E35" w:rsidRDefault="004C5E35" w:rsidP="0076692C">
      <w:pPr>
        <w:rPr>
          <w:rFonts w:ascii="Times New Roman" w:hAnsi="Times New Roman" w:cs="Times New Roman"/>
          <w:sz w:val="24"/>
          <w:szCs w:val="24"/>
        </w:rPr>
      </w:pPr>
      <w:r>
        <w:rPr>
          <w:rFonts w:ascii="Times New Roman" w:hAnsi="Times New Roman" w:cs="Times New Roman"/>
          <w:sz w:val="24"/>
          <w:szCs w:val="24"/>
        </w:rPr>
        <w:t>Wszyscy pracownicy (nauczyciele, pracownicy obsługi ii administracji przedszkola) złożyli oświadczenia dotyczące niekaralności lub toczących się wobec nich postępowań karnych lub dyscyplinarnych za przestępstwa przeciwko wolności seksualnej i obyczajowości oraz przestępstwa z użyciem przemocy na szkodę małoletniego – w przypadkach, gdy prawo nie zezwala na pozyskanie informacji z KRK.</w:t>
      </w:r>
    </w:p>
    <w:p w:rsidR="004C5E35" w:rsidRDefault="004C5E35" w:rsidP="0076692C">
      <w:pPr>
        <w:rPr>
          <w:rFonts w:ascii="Times New Roman" w:hAnsi="Times New Roman" w:cs="Times New Roman"/>
          <w:sz w:val="24"/>
          <w:szCs w:val="24"/>
        </w:rPr>
      </w:pPr>
      <w:r>
        <w:rPr>
          <w:rFonts w:ascii="Times New Roman" w:hAnsi="Times New Roman" w:cs="Times New Roman"/>
          <w:sz w:val="24"/>
          <w:szCs w:val="24"/>
        </w:rPr>
        <w:t>Dyrektor placówki wymaga od wszystkich pracowników złożenia oświadczenia o niekaralności za przestępstwa przeciwko wolności seksualnej i obyczajowości oraz o niekaralności za przestępstwa z użyciem przemocy na szkodę małoletniego lub toczących się postępowań karnych lub dyscyplinarnych w tym zakresie.</w:t>
      </w:r>
    </w:p>
    <w:p w:rsidR="004C5E35" w:rsidRDefault="004C5E35" w:rsidP="0076692C">
      <w:pPr>
        <w:rPr>
          <w:rFonts w:ascii="Times New Roman" w:hAnsi="Times New Roman" w:cs="Times New Roman"/>
          <w:sz w:val="24"/>
          <w:szCs w:val="24"/>
        </w:rPr>
      </w:pPr>
      <w:r>
        <w:rPr>
          <w:rFonts w:ascii="Times New Roman" w:hAnsi="Times New Roman" w:cs="Times New Roman"/>
          <w:sz w:val="24"/>
          <w:szCs w:val="24"/>
        </w:rPr>
        <w:t>Rozpoczynając pracę w Przedszkolu Samorządowym wszyscy członkowie personelu, w tym wolontariusze oraz praktykanci przechodzą szkolenie w zakresie ochrony dzieci obej</w:t>
      </w:r>
      <w:r w:rsidR="00446864">
        <w:rPr>
          <w:rFonts w:ascii="Times New Roman" w:hAnsi="Times New Roman" w:cs="Times New Roman"/>
          <w:sz w:val="24"/>
          <w:szCs w:val="24"/>
        </w:rPr>
        <w:t>mujące zapoznanie z obowiązującymi</w:t>
      </w:r>
      <w:r>
        <w:rPr>
          <w:rFonts w:ascii="Times New Roman" w:hAnsi="Times New Roman" w:cs="Times New Roman"/>
          <w:sz w:val="24"/>
          <w:szCs w:val="24"/>
        </w:rPr>
        <w:t xml:space="preserve"> w placówce</w:t>
      </w:r>
      <w:r w:rsidR="00446864">
        <w:rPr>
          <w:rFonts w:ascii="Times New Roman" w:hAnsi="Times New Roman" w:cs="Times New Roman"/>
          <w:sz w:val="24"/>
          <w:szCs w:val="24"/>
        </w:rPr>
        <w:t xml:space="preserve"> Standardami Ochrony Małoletnich.</w:t>
      </w:r>
    </w:p>
    <w:p w:rsidR="00446864" w:rsidRDefault="00446864" w:rsidP="0076692C">
      <w:pPr>
        <w:rPr>
          <w:rFonts w:ascii="Times New Roman" w:hAnsi="Times New Roman" w:cs="Times New Roman"/>
          <w:sz w:val="24"/>
          <w:szCs w:val="24"/>
        </w:rPr>
      </w:pPr>
      <w:r>
        <w:rPr>
          <w:rFonts w:ascii="Times New Roman" w:hAnsi="Times New Roman" w:cs="Times New Roman"/>
          <w:sz w:val="24"/>
          <w:szCs w:val="24"/>
        </w:rPr>
        <w:t>Wszyscy członkowie personelu placówki zostali przeszkoleni w zakresie symptomów krzywdzenia dzieci oraz w zakresie odpowiedzialności prawnej pracowników placówki, zobowiązanych do podejmowanie interwencji, procedury Niebieskiej Karty oraz innych niezbędnych procedur bezpieczeństwa.</w:t>
      </w:r>
    </w:p>
    <w:p w:rsidR="00446864" w:rsidRDefault="00446864" w:rsidP="0076692C">
      <w:pPr>
        <w:rPr>
          <w:rFonts w:ascii="Times New Roman" w:hAnsi="Times New Roman" w:cs="Times New Roman"/>
          <w:sz w:val="24"/>
          <w:szCs w:val="24"/>
        </w:rPr>
      </w:pPr>
      <w:r>
        <w:rPr>
          <w:rFonts w:ascii="Times New Roman" w:hAnsi="Times New Roman" w:cs="Times New Roman"/>
          <w:sz w:val="24"/>
          <w:szCs w:val="24"/>
        </w:rPr>
        <w:t>Pracownicy placówki mają łatwy dostęp do danych kontaktowych lokalnych placówek, które zajmują się ochroną dzieci oraz zapewniają pomoc w nagłych wypadkach (policja, sąd rodzinny, centrum interwencji kryzysowej, ośrodek pomocy społecznej, placówki ochrony zdrowia, poradnie itp.).</w:t>
      </w:r>
    </w:p>
    <w:p w:rsidR="00446864" w:rsidRDefault="00446864" w:rsidP="0076692C">
      <w:pPr>
        <w:rPr>
          <w:rFonts w:ascii="Times New Roman" w:hAnsi="Times New Roman" w:cs="Times New Roman"/>
          <w:sz w:val="24"/>
          <w:szCs w:val="24"/>
        </w:rPr>
      </w:pPr>
      <w:r>
        <w:rPr>
          <w:rFonts w:ascii="Times New Roman" w:hAnsi="Times New Roman" w:cs="Times New Roman"/>
          <w:sz w:val="24"/>
          <w:szCs w:val="24"/>
        </w:rPr>
        <w:t>Pedagog/nauczyciel/opiekun …………………….…………… (wskazanie imienne)  został przeszkolony w zakresie metod i narzędzi edukacji dzieci w obszarze ochrony przed przemocą i wykorzystywaniem oraz bezpieczeństwa w sieci i dysponuje scenariuszami zajęć oraz materiałami edukacyjnymi dla dzieci w celu prowadzenia działań edukacyjnych na terenie placówki oświatowej. Wskazane materiały i scenariusze są dostosowane do wieku odbiorców oraz ich możliwości intelektualnych.</w:t>
      </w:r>
    </w:p>
    <w:p w:rsidR="00446864" w:rsidRDefault="00446864" w:rsidP="0076692C">
      <w:pPr>
        <w:rPr>
          <w:rFonts w:ascii="Times New Roman" w:hAnsi="Times New Roman" w:cs="Times New Roman"/>
          <w:sz w:val="24"/>
          <w:szCs w:val="24"/>
        </w:rPr>
      </w:pPr>
      <w:r>
        <w:rPr>
          <w:rFonts w:ascii="Times New Roman" w:hAnsi="Times New Roman" w:cs="Times New Roman"/>
          <w:sz w:val="24"/>
          <w:szCs w:val="24"/>
        </w:rPr>
        <w:t>Wszyscy nauczyciele zostali przeszkoleni w zakresie zjawiska przemocy rówieśniczej oraz metod i narzędzi działań profilaktycznych oraz interwencyjnych. Wychowawcy na bieżąco korzystają z pomocy pedagoga/ pedagoga specjalnego/ psychologa w realizacji wyżej wskazanych zasad Standardów.</w:t>
      </w:r>
    </w:p>
    <w:p w:rsidR="00944CD7" w:rsidRDefault="00944CD7" w:rsidP="0076692C">
      <w:pPr>
        <w:rPr>
          <w:rFonts w:ascii="Times New Roman" w:hAnsi="Times New Roman" w:cs="Times New Roman"/>
          <w:sz w:val="24"/>
          <w:szCs w:val="24"/>
        </w:rPr>
      </w:pPr>
      <w:r>
        <w:rPr>
          <w:rFonts w:ascii="Times New Roman" w:hAnsi="Times New Roman" w:cs="Times New Roman"/>
          <w:sz w:val="24"/>
          <w:szCs w:val="24"/>
        </w:rPr>
        <w:lastRenderedPageBreak/>
        <w:t xml:space="preserve">Wszyscy </w:t>
      </w:r>
      <w:r w:rsidR="00A04119">
        <w:rPr>
          <w:rFonts w:ascii="Times New Roman" w:hAnsi="Times New Roman" w:cs="Times New Roman"/>
          <w:sz w:val="24"/>
          <w:szCs w:val="24"/>
        </w:rPr>
        <w:t>pracownicy są zobowiązani do przeszkolenia jak rozpoznać symptomy krzywdzenia dzieci w zakresie właściwym dla sprawowanych funkcji i stanowiska nauczyciela czy innego pracownika w placówce. w oparciu o tę wiedzę, doświadczenie i w ramach wykonywanych obowiązków zwracają uwagę na czynniki ryzyka i objawy krzywdzenia dzieci.</w:t>
      </w:r>
    </w:p>
    <w:p w:rsidR="00A04119" w:rsidRDefault="00A04119" w:rsidP="0076692C">
      <w:pPr>
        <w:rPr>
          <w:rFonts w:ascii="Times New Roman" w:hAnsi="Times New Roman" w:cs="Times New Roman"/>
          <w:sz w:val="24"/>
          <w:szCs w:val="24"/>
        </w:rPr>
      </w:pPr>
      <w:r>
        <w:rPr>
          <w:rFonts w:ascii="Times New Roman" w:hAnsi="Times New Roman" w:cs="Times New Roman"/>
          <w:sz w:val="24"/>
          <w:szCs w:val="24"/>
        </w:rPr>
        <w:t xml:space="preserve">Każdy pracownik, który zauważy lub </w:t>
      </w:r>
      <w:r w:rsidR="00141CF4">
        <w:rPr>
          <w:rFonts w:ascii="Times New Roman" w:hAnsi="Times New Roman" w:cs="Times New Roman"/>
          <w:sz w:val="24"/>
          <w:szCs w:val="24"/>
        </w:rPr>
        <w:t>podejrzewa, że dziecko jest krzywdzone zobowiązany jest zareagować, w sytuacji koniecznej udzielić pierwszej pomocy.</w:t>
      </w:r>
    </w:p>
    <w:p w:rsidR="00141CF4" w:rsidRDefault="00141CF4" w:rsidP="0076692C">
      <w:pPr>
        <w:rPr>
          <w:rFonts w:ascii="Times New Roman" w:hAnsi="Times New Roman" w:cs="Times New Roman"/>
          <w:sz w:val="24"/>
          <w:szCs w:val="24"/>
        </w:rPr>
      </w:pPr>
      <w:r>
        <w:rPr>
          <w:rFonts w:ascii="Times New Roman" w:hAnsi="Times New Roman" w:cs="Times New Roman"/>
          <w:sz w:val="24"/>
          <w:szCs w:val="24"/>
        </w:rPr>
        <w:t>Wszyscy pracownicy są zobowiązani do zapoznania się z art. 1 pkt 92 ustawy z dnia 7 lipca 2022 r. (Dz. U. 2022, poz. 2600) zmieniającej min. ustawę z dnia 1 października 2023 r. dotyczącym odpowiedzialności prawnej wobec podejrzenia o popełnieniu przestępstwa.</w:t>
      </w:r>
    </w:p>
    <w:p w:rsidR="00141CF4" w:rsidRDefault="00141CF4" w:rsidP="0076692C">
      <w:pPr>
        <w:rPr>
          <w:rFonts w:ascii="Times New Roman" w:hAnsi="Times New Roman" w:cs="Times New Roman"/>
          <w:sz w:val="24"/>
          <w:szCs w:val="24"/>
        </w:rPr>
      </w:pPr>
      <w:r>
        <w:rPr>
          <w:rFonts w:ascii="Times New Roman" w:hAnsi="Times New Roman" w:cs="Times New Roman"/>
          <w:sz w:val="24"/>
          <w:szCs w:val="24"/>
        </w:rPr>
        <w:t>Wszystkie osoby, które w związku z wykonywaniem obowiązków służbowych dowiedziały się o krzywdzeniu dziecka lub mają inne informacje z tym związane, są zobowiązane do zachowania tajemnicy, wyłączając informacje przekazywane uprawnionym instytucjom w ramach działań interwencyjnych.</w:t>
      </w:r>
    </w:p>
    <w:p w:rsidR="00141CF4" w:rsidRDefault="00141CF4" w:rsidP="0076692C">
      <w:pPr>
        <w:rPr>
          <w:rFonts w:ascii="Times New Roman" w:hAnsi="Times New Roman" w:cs="Times New Roman"/>
          <w:sz w:val="24"/>
          <w:szCs w:val="24"/>
        </w:rPr>
      </w:pPr>
      <w:r>
        <w:rPr>
          <w:rFonts w:ascii="Times New Roman" w:hAnsi="Times New Roman" w:cs="Times New Roman"/>
          <w:sz w:val="24"/>
          <w:szCs w:val="24"/>
        </w:rPr>
        <w:t xml:space="preserve">Pracownicy zobowiązani są do troski o bezpieczeństwo </w:t>
      </w:r>
      <w:r w:rsidR="00E407E7">
        <w:rPr>
          <w:rFonts w:ascii="Times New Roman" w:hAnsi="Times New Roman" w:cs="Times New Roman"/>
          <w:sz w:val="24"/>
          <w:szCs w:val="24"/>
        </w:rPr>
        <w:t>małoletnich zgodnie ze swoimi kompetencjami oraz obowiązującym prawem.</w:t>
      </w:r>
    </w:p>
    <w:p w:rsidR="00E407E7" w:rsidRDefault="00E407E7" w:rsidP="0076692C">
      <w:pPr>
        <w:rPr>
          <w:rFonts w:ascii="Times New Roman" w:hAnsi="Times New Roman" w:cs="Times New Roman"/>
          <w:sz w:val="24"/>
          <w:szCs w:val="24"/>
        </w:rPr>
      </w:pPr>
      <w:r>
        <w:rPr>
          <w:rFonts w:ascii="Times New Roman" w:hAnsi="Times New Roman" w:cs="Times New Roman"/>
          <w:sz w:val="24"/>
          <w:szCs w:val="24"/>
        </w:rPr>
        <w:t>Kodeks zachowań określa, jakie zachowania i praktyki są niedozwolone w pracy z dziećmi. Kontakt fizyczny z dzieckiem jest zjawiskiem nieuchronnym w pracy nauczyciela, wychowawcy, specjalisty.</w:t>
      </w:r>
    </w:p>
    <w:p w:rsidR="00E407E7" w:rsidRDefault="00E407E7" w:rsidP="0076692C">
      <w:pPr>
        <w:rPr>
          <w:rFonts w:ascii="Times New Roman" w:hAnsi="Times New Roman" w:cs="Times New Roman"/>
          <w:sz w:val="24"/>
          <w:szCs w:val="24"/>
        </w:rPr>
      </w:pPr>
      <w:r>
        <w:rPr>
          <w:rFonts w:ascii="Times New Roman" w:hAnsi="Times New Roman" w:cs="Times New Roman"/>
          <w:sz w:val="24"/>
          <w:szCs w:val="24"/>
        </w:rPr>
        <w:t>Bezpośredni kontakt z dzieckiem oparty jest na poszanowaniu intymności i godności małoletniego.</w:t>
      </w:r>
    </w:p>
    <w:p w:rsidR="00E407E7" w:rsidRDefault="00E407E7" w:rsidP="0076692C">
      <w:pPr>
        <w:rPr>
          <w:rFonts w:ascii="Times New Roman" w:hAnsi="Times New Roman" w:cs="Times New Roman"/>
          <w:sz w:val="24"/>
          <w:szCs w:val="24"/>
        </w:rPr>
      </w:pPr>
      <w:r>
        <w:rPr>
          <w:rFonts w:ascii="Times New Roman" w:hAnsi="Times New Roman" w:cs="Times New Roman"/>
          <w:sz w:val="24"/>
          <w:szCs w:val="24"/>
        </w:rPr>
        <w:t>Dopuszczalnym zachowaniem, respektującym nietykalność małoletniego jest:</w:t>
      </w:r>
    </w:p>
    <w:p w:rsidR="00E407E7" w:rsidRDefault="00E407E7" w:rsidP="0076692C">
      <w:pPr>
        <w:rPr>
          <w:rFonts w:ascii="Times New Roman" w:hAnsi="Times New Roman" w:cs="Times New Roman"/>
          <w:sz w:val="24"/>
          <w:szCs w:val="24"/>
        </w:rPr>
      </w:pPr>
      <w:r>
        <w:rPr>
          <w:rFonts w:ascii="Times New Roman" w:hAnsi="Times New Roman" w:cs="Times New Roman"/>
          <w:sz w:val="24"/>
          <w:szCs w:val="24"/>
        </w:rPr>
        <w:t xml:space="preserve">- poklepanie po ramionach lub plecach, uścisk dłoni lub przybicie piątki, dotykanie rąk, ramion czy barków, trzymanie się  za ręce w trakcie zabawy czy dla uspokojenia małoletniego w sytuacji wzburzenia emocjonalnego, pomoc w wykonaniu czynności samoobsługowych czy ćwiczeń, trzymanie za ręce małych dzieci w czasie spaceru, siadanie w pobliżu małych dzieci, delikatne przytulenie dziecka jeżeli to ono wykazuje taką potrzebę np. w czasie płaczu. </w:t>
      </w:r>
    </w:p>
    <w:p w:rsidR="00E407E7" w:rsidRDefault="00E407E7" w:rsidP="0076692C">
      <w:pPr>
        <w:rPr>
          <w:rFonts w:ascii="Times New Roman" w:hAnsi="Times New Roman" w:cs="Times New Roman"/>
          <w:sz w:val="24"/>
          <w:szCs w:val="24"/>
        </w:rPr>
      </w:pPr>
      <w:r>
        <w:rPr>
          <w:rFonts w:ascii="Times New Roman" w:hAnsi="Times New Roman" w:cs="Times New Roman"/>
          <w:sz w:val="24"/>
          <w:szCs w:val="24"/>
        </w:rPr>
        <w:t>Zawsze właściwym jest zapytanie dziecka o pozwolenie na taki rodzaj zachowania.</w:t>
      </w:r>
    </w:p>
    <w:p w:rsidR="00E407E7" w:rsidRDefault="00E407E7" w:rsidP="0076692C">
      <w:pPr>
        <w:rPr>
          <w:rFonts w:ascii="Times New Roman" w:hAnsi="Times New Roman" w:cs="Times New Roman"/>
          <w:sz w:val="24"/>
          <w:szCs w:val="24"/>
        </w:rPr>
      </w:pPr>
    </w:p>
    <w:p w:rsidR="00E407E7" w:rsidRPr="00E407E7" w:rsidRDefault="00030FF4" w:rsidP="0076692C">
      <w:pPr>
        <w:rPr>
          <w:rFonts w:ascii="Times New Roman" w:hAnsi="Times New Roman" w:cs="Times New Roman"/>
          <w:b/>
          <w:sz w:val="24"/>
          <w:szCs w:val="24"/>
        </w:rPr>
      </w:pPr>
      <w:r>
        <w:rPr>
          <w:rFonts w:ascii="Times New Roman" w:hAnsi="Times New Roman" w:cs="Times New Roman"/>
          <w:b/>
          <w:sz w:val="24"/>
          <w:szCs w:val="24"/>
        </w:rPr>
        <w:t>Zasady bezpiecznych re</w:t>
      </w:r>
      <w:r w:rsidR="00E407E7" w:rsidRPr="00E407E7">
        <w:rPr>
          <w:rFonts w:ascii="Times New Roman" w:hAnsi="Times New Roman" w:cs="Times New Roman"/>
          <w:b/>
          <w:sz w:val="24"/>
          <w:szCs w:val="24"/>
        </w:rPr>
        <w:t>lacji.</w:t>
      </w:r>
    </w:p>
    <w:p w:rsidR="008B67A0" w:rsidRDefault="00030FF4" w:rsidP="0076692C">
      <w:pPr>
        <w:rPr>
          <w:rFonts w:ascii="Times New Roman" w:hAnsi="Times New Roman" w:cs="Times New Roman"/>
          <w:sz w:val="24"/>
          <w:szCs w:val="24"/>
        </w:rPr>
      </w:pPr>
      <w:r>
        <w:rPr>
          <w:rFonts w:ascii="Times New Roman" w:hAnsi="Times New Roman" w:cs="Times New Roman"/>
          <w:sz w:val="24"/>
          <w:szCs w:val="24"/>
        </w:rPr>
        <w:t>- W komunikacji z małoletnimi należy zachować cierpliwość i szacunek</w:t>
      </w:r>
    </w:p>
    <w:p w:rsidR="00030FF4" w:rsidRDefault="00030FF4" w:rsidP="0076692C">
      <w:pPr>
        <w:rPr>
          <w:rFonts w:ascii="Times New Roman" w:hAnsi="Times New Roman" w:cs="Times New Roman"/>
          <w:sz w:val="24"/>
          <w:szCs w:val="24"/>
        </w:rPr>
      </w:pPr>
      <w:r>
        <w:rPr>
          <w:rFonts w:ascii="Times New Roman" w:hAnsi="Times New Roman" w:cs="Times New Roman"/>
          <w:sz w:val="24"/>
          <w:szCs w:val="24"/>
        </w:rPr>
        <w:t>- Należy uważnie słuchać dzieci i udzielać im odpowiedzi adekwatnych do ich wieku i danej sytuacji. Komunikując się z dzieckiem starać się, by twarz była na poziomie twarzy dziecka.</w:t>
      </w:r>
    </w:p>
    <w:p w:rsidR="00030FF4" w:rsidRDefault="00030FF4" w:rsidP="0076692C">
      <w:pPr>
        <w:rPr>
          <w:rFonts w:ascii="Times New Roman" w:hAnsi="Times New Roman" w:cs="Times New Roman"/>
          <w:sz w:val="24"/>
          <w:szCs w:val="24"/>
        </w:rPr>
      </w:pPr>
      <w:r>
        <w:rPr>
          <w:rFonts w:ascii="Times New Roman" w:hAnsi="Times New Roman" w:cs="Times New Roman"/>
          <w:sz w:val="24"/>
          <w:szCs w:val="24"/>
        </w:rPr>
        <w:t>- Należy zapewniać dzieci, że jeśli czują się niekomfortowo z jakąś sytuacji, zachowaniem czy słowami, mogą o tym powiedzieć i mogą oczekiwać odpowiedniej reakcji lub pomocy.</w:t>
      </w:r>
    </w:p>
    <w:p w:rsidR="00030FF4" w:rsidRDefault="00030FF4" w:rsidP="0076692C">
      <w:pPr>
        <w:rPr>
          <w:rFonts w:ascii="Times New Roman" w:hAnsi="Times New Roman" w:cs="Times New Roman"/>
          <w:sz w:val="24"/>
          <w:szCs w:val="24"/>
        </w:rPr>
      </w:pPr>
      <w:r>
        <w:rPr>
          <w:rFonts w:ascii="Times New Roman" w:hAnsi="Times New Roman" w:cs="Times New Roman"/>
          <w:sz w:val="24"/>
          <w:szCs w:val="24"/>
        </w:rPr>
        <w:t>- Należy doceniać i szanować wkład dzieci w podejmowane działania, aktywnie je angażować i traktować równo bez względu na ich płeć, orientację seksualną, niepełnosprawność, status społeczny, etniczny, kulturowy, religijny i światopogląd.</w:t>
      </w:r>
    </w:p>
    <w:p w:rsidR="00030FF4" w:rsidRDefault="00030FF4" w:rsidP="0076692C">
      <w:pPr>
        <w:rPr>
          <w:rFonts w:ascii="Times New Roman" w:hAnsi="Times New Roman" w:cs="Times New Roman"/>
          <w:sz w:val="24"/>
          <w:szCs w:val="24"/>
        </w:rPr>
      </w:pPr>
      <w:r>
        <w:rPr>
          <w:rFonts w:ascii="Times New Roman" w:hAnsi="Times New Roman" w:cs="Times New Roman"/>
          <w:sz w:val="24"/>
          <w:szCs w:val="24"/>
        </w:rPr>
        <w:lastRenderedPageBreak/>
        <w:t xml:space="preserve">- Podejmując decyzje dotyczące dziecka, informujemy o tym małoletniego i </w:t>
      </w:r>
      <w:r w:rsidR="002232AF">
        <w:rPr>
          <w:rFonts w:ascii="Times New Roman" w:hAnsi="Times New Roman" w:cs="Times New Roman"/>
          <w:sz w:val="24"/>
          <w:szCs w:val="24"/>
        </w:rPr>
        <w:t>staraj się brać pod uwagę jego oczekiwania jeżeli to możliwe.</w:t>
      </w:r>
    </w:p>
    <w:p w:rsidR="002232AF" w:rsidRDefault="002232AF" w:rsidP="0076692C">
      <w:pPr>
        <w:rPr>
          <w:rFonts w:ascii="Times New Roman" w:hAnsi="Times New Roman" w:cs="Times New Roman"/>
          <w:sz w:val="24"/>
          <w:szCs w:val="24"/>
        </w:rPr>
      </w:pPr>
      <w:r>
        <w:rPr>
          <w:rFonts w:ascii="Times New Roman" w:hAnsi="Times New Roman" w:cs="Times New Roman"/>
          <w:sz w:val="24"/>
          <w:szCs w:val="24"/>
        </w:rPr>
        <w:t>- Należy szanować prawo dziecka do prywatności. Jeśli konieczne jest odstąpienie od zasady poufności, aby chronić dziecko, wyjaśnij to małoletniemu najszybciej jak to możliwe.</w:t>
      </w:r>
    </w:p>
    <w:p w:rsidR="002232AF" w:rsidRDefault="002232AF" w:rsidP="0076692C">
      <w:pPr>
        <w:rPr>
          <w:rFonts w:ascii="Times New Roman" w:hAnsi="Times New Roman" w:cs="Times New Roman"/>
          <w:sz w:val="24"/>
          <w:szCs w:val="24"/>
        </w:rPr>
      </w:pPr>
      <w:r>
        <w:rPr>
          <w:rFonts w:ascii="Times New Roman" w:hAnsi="Times New Roman" w:cs="Times New Roman"/>
          <w:sz w:val="24"/>
          <w:szCs w:val="24"/>
        </w:rPr>
        <w:t>- Należy unikać zbędnego ryzyka. Pracując z dziećmi należy upewnić się, że sprzęt i wyposażenie są używane w sposób zgodny z przeznaczeniem, a otoczenie pracy jest bezpieczne.</w:t>
      </w:r>
    </w:p>
    <w:p w:rsidR="002232AF" w:rsidRPr="002232AF" w:rsidRDefault="002232AF" w:rsidP="0076692C">
      <w:pPr>
        <w:rPr>
          <w:rFonts w:ascii="Times New Roman" w:hAnsi="Times New Roman" w:cs="Times New Roman"/>
          <w:b/>
          <w:sz w:val="24"/>
          <w:szCs w:val="24"/>
        </w:rPr>
      </w:pPr>
      <w:r w:rsidRPr="002232AF">
        <w:rPr>
          <w:rFonts w:ascii="Times New Roman" w:hAnsi="Times New Roman" w:cs="Times New Roman"/>
          <w:b/>
          <w:sz w:val="24"/>
          <w:szCs w:val="24"/>
        </w:rPr>
        <w:t>Zachowania i praktyki, które są niedopuszczalne ze strony Pracowników.</w:t>
      </w:r>
    </w:p>
    <w:p w:rsidR="002232AF" w:rsidRDefault="002232AF" w:rsidP="0076692C">
      <w:pPr>
        <w:rPr>
          <w:rFonts w:ascii="Times New Roman" w:hAnsi="Times New Roman" w:cs="Times New Roman"/>
          <w:sz w:val="24"/>
          <w:szCs w:val="24"/>
        </w:rPr>
      </w:pPr>
      <w:r>
        <w:rPr>
          <w:rFonts w:ascii="Times New Roman" w:hAnsi="Times New Roman" w:cs="Times New Roman"/>
          <w:sz w:val="24"/>
          <w:szCs w:val="24"/>
        </w:rPr>
        <w:t>- Nie wolno krzyczeć, zawstydzać, upokarzać, lekceważyć  i obrażać małoletnich.</w:t>
      </w:r>
    </w:p>
    <w:p w:rsidR="002232AF" w:rsidRDefault="002232AF" w:rsidP="0076692C">
      <w:pPr>
        <w:rPr>
          <w:rFonts w:ascii="Times New Roman" w:hAnsi="Times New Roman" w:cs="Times New Roman"/>
          <w:sz w:val="24"/>
          <w:szCs w:val="24"/>
        </w:rPr>
      </w:pPr>
      <w:r>
        <w:rPr>
          <w:rFonts w:ascii="Times New Roman" w:hAnsi="Times New Roman" w:cs="Times New Roman"/>
          <w:sz w:val="24"/>
          <w:szCs w:val="24"/>
        </w:rPr>
        <w:t>- Niw wolno bić, szturchać, popychać ani w jakikolwiek sposób naruszać integralności fizycznej małoletniego.</w:t>
      </w:r>
    </w:p>
    <w:p w:rsidR="002232AF" w:rsidRDefault="002232AF" w:rsidP="0076692C">
      <w:pPr>
        <w:rPr>
          <w:rFonts w:ascii="Times New Roman" w:hAnsi="Times New Roman" w:cs="Times New Roman"/>
          <w:sz w:val="24"/>
          <w:szCs w:val="24"/>
        </w:rPr>
      </w:pPr>
      <w:r>
        <w:rPr>
          <w:rFonts w:ascii="Times New Roman" w:hAnsi="Times New Roman" w:cs="Times New Roman"/>
          <w:sz w:val="24"/>
          <w:szCs w:val="24"/>
        </w:rPr>
        <w:t>- Nie wolno nawiązywać z dzieckiem jakichkolwiek relacji romantycznych lub seksualnych. Niedozwolone są seksualne komentarze, żarty, gesty oraz udostępnianie dzieciom treści erotycznych i pornograficznych bez względu na ich formę.</w:t>
      </w:r>
    </w:p>
    <w:p w:rsidR="002232AF" w:rsidRDefault="002232AF" w:rsidP="0076692C">
      <w:pPr>
        <w:rPr>
          <w:rFonts w:ascii="Times New Roman" w:hAnsi="Times New Roman" w:cs="Times New Roman"/>
          <w:sz w:val="24"/>
          <w:szCs w:val="24"/>
        </w:rPr>
      </w:pPr>
      <w:r>
        <w:rPr>
          <w:rFonts w:ascii="Times New Roman" w:hAnsi="Times New Roman" w:cs="Times New Roman"/>
          <w:sz w:val="24"/>
          <w:szCs w:val="24"/>
        </w:rPr>
        <w:t>- Nie wolno utrwalać wizerunku dziecka w celach prywatnych</w:t>
      </w:r>
      <w:r w:rsidR="00BD3432">
        <w:rPr>
          <w:rFonts w:ascii="Times New Roman" w:hAnsi="Times New Roman" w:cs="Times New Roman"/>
          <w:sz w:val="24"/>
          <w:szCs w:val="24"/>
        </w:rPr>
        <w:t xml:space="preserve"> czy bez zgody opiekuna dziecka. Dotyczy to także umożliwienia osobom trzecim utrwalenia wizerunków dzieci.</w:t>
      </w:r>
    </w:p>
    <w:p w:rsidR="00BD3432" w:rsidRDefault="00BD3432" w:rsidP="0076692C">
      <w:pPr>
        <w:rPr>
          <w:rFonts w:ascii="Times New Roman" w:hAnsi="Times New Roman" w:cs="Times New Roman"/>
          <w:sz w:val="24"/>
          <w:szCs w:val="24"/>
        </w:rPr>
      </w:pPr>
      <w:r>
        <w:rPr>
          <w:rFonts w:ascii="Times New Roman" w:hAnsi="Times New Roman" w:cs="Times New Roman"/>
          <w:sz w:val="24"/>
          <w:szCs w:val="24"/>
        </w:rPr>
        <w:t>- Nie wolno zapraszać dzieci do swojego prywatnego mieszkania/ domu.\</w:t>
      </w:r>
    </w:p>
    <w:p w:rsidR="00BD3432" w:rsidRDefault="00BD3432" w:rsidP="0076692C">
      <w:pPr>
        <w:rPr>
          <w:rFonts w:ascii="Times New Roman" w:hAnsi="Times New Roman" w:cs="Times New Roman"/>
          <w:sz w:val="24"/>
          <w:szCs w:val="24"/>
        </w:rPr>
      </w:pPr>
      <w:r>
        <w:rPr>
          <w:rFonts w:ascii="Times New Roman" w:hAnsi="Times New Roman" w:cs="Times New Roman"/>
          <w:sz w:val="24"/>
          <w:szCs w:val="24"/>
        </w:rPr>
        <w:t>- Nie wolno proponować dzieciom alkoholu, wyrobów tytoniowych ani nielegalnych substancji, jak również używać ich w obecności dzieci.</w:t>
      </w:r>
    </w:p>
    <w:p w:rsidR="00BD3432" w:rsidRDefault="00BD3432" w:rsidP="0076692C">
      <w:pPr>
        <w:rPr>
          <w:rFonts w:ascii="Times New Roman" w:hAnsi="Times New Roman" w:cs="Times New Roman"/>
          <w:sz w:val="24"/>
          <w:szCs w:val="24"/>
        </w:rPr>
      </w:pPr>
      <w:r>
        <w:rPr>
          <w:rFonts w:ascii="Times New Roman" w:hAnsi="Times New Roman" w:cs="Times New Roman"/>
          <w:sz w:val="24"/>
          <w:szCs w:val="24"/>
        </w:rPr>
        <w:t>- Nie można podejmować innego niż konieczny kontakt fizyczny z dzieckiem. Dotyczy to zwłaszcza pomagania dziecku w czynnościach samoobsługowych.</w:t>
      </w:r>
    </w:p>
    <w:p w:rsidR="00BD3432" w:rsidRDefault="00BD3432" w:rsidP="0076692C">
      <w:pPr>
        <w:rPr>
          <w:rFonts w:ascii="Times New Roman" w:hAnsi="Times New Roman" w:cs="Times New Roman"/>
          <w:sz w:val="24"/>
          <w:szCs w:val="24"/>
        </w:rPr>
      </w:pPr>
      <w:r>
        <w:rPr>
          <w:rFonts w:ascii="Times New Roman" w:hAnsi="Times New Roman" w:cs="Times New Roman"/>
          <w:sz w:val="24"/>
          <w:szCs w:val="24"/>
        </w:rPr>
        <w:t>- Nie podejmuje się form okazywania niechcianej czułości, niedozwolone jest okazywanie czułości w miejscach wyizolowanych, np. łazienki, komentowanie rozwoju fizycznego małoletniego.</w:t>
      </w:r>
    </w:p>
    <w:p w:rsidR="00BD3432" w:rsidRDefault="00BD3432" w:rsidP="0076692C">
      <w:pPr>
        <w:rPr>
          <w:rFonts w:ascii="Times New Roman" w:hAnsi="Times New Roman" w:cs="Times New Roman"/>
          <w:sz w:val="24"/>
          <w:szCs w:val="24"/>
        </w:rPr>
      </w:pPr>
      <w:r>
        <w:rPr>
          <w:rFonts w:ascii="Times New Roman" w:hAnsi="Times New Roman" w:cs="Times New Roman"/>
          <w:sz w:val="24"/>
          <w:szCs w:val="24"/>
        </w:rPr>
        <w:t xml:space="preserve">W każdej wyjątkowej sytuacji wynikającej ze stanu emocjonalnego, potrzeb fizjologicznych, choroby dziecka czy nieprzewidzianych wypadków należy poprosić o pomoc, obecność innej </w:t>
      </w:r>
      <w:r w:rsidR="00E56E7D">
        <w:rPr>
          <w:rFonts w:ascii="Times New Roman" w:hAnsi="Times New Roman" w:cs="Times New Roman"/>
          <w:sz w:val="24"/>
          <w:szCs w:val="24"/>
        </w:rPr>
        <w:t>dorosłej osoby jeżeli to możliwe.</w:t>
      </w:r>
    </w:p>
    <w:p w:rsidR="00E56E7D" w:rsidRDefault="00E56E7D" w:rsidP="0076692C">
      <w:pPr>
        <w:rPr>
          <w:rFonts w:ascii="Times New Roman" w:hAnsi="Times New Roman" w:cs="Times New Roman"/>
          <w:sz w:val="24"/>
          <w:szCs w:val="24"/>
        </w:rPr>
      </w:pPr>
      <w:r>
        <w:rPr>
          <w:rFonts w:ascii="Times New Roman" w:hAnsi="Times New Roman" w:cs="Times New Roman"/>
          <w:sz w:val="24"/>
          <w:szCs w:val="24"/>
        </w:rPr>
        <w:t>Świadek jakiegokolwiek z wyżej opisanych zachowań i/lub sytuacji ze strony innych dorosłych lub dzieci, zawsze informuje o tym osobę odpowiedzialną i postępuje zgodnie z obowiązującą procedurą interwencji przyjętą w Przedszkolu Samorządowym.</w:t>
      </w:r>
    </w:p>
    <w:p w:rsidR="00E56E7D" w:rsidRPr="00E56E7D" w:rsidRDefault="00E56E7D" w:rsidP="0076692C">
      <w:pPr>
        <w:rPr>
          <w:rFonts w:ascii="Times New Roman" w:hAnsi="Times New Roman" w:cs="Times New Roman"/>
          <w:b/>
          <w:sz w:val="24"/>
          <w:szCs w:val="24"/>
        </w:rPr>
      </w:pPr>
    </w:p>
    <w:p w:rsidR="00E56E7D" w:rsidRDefault="00E56E7D" w:rsidP="0076692C">
      <w:pPr>
        <w:rPr>
          <w:rFonts w:ascii="Times New Roman" w:hAnsi="Times New Roman" w:cs="Times New Roman"/>
          <w:sz w:val="24"/>
          <w:szCs w:val="24"/>
        </w:rPr>
      </w:pPr>
      <w:r w:rsidRPr="00E56E7D">
        <w:rPr>
          <w:rFonts w:ascii="Times New Roman" w:hAnsi="Times New Roman" w:cs="Times New Roman"/>
          <w:b/>
          <w:sz w:val="24"/>
          <w:szCs w:val="24"/>
        </w:rPr>
        <w:t>Standard III.</w:t>
      </w:r>
    </w:p>
    <w:p w:rsidR="008B67A0" w:rsidRPr="00E56E7D" w:rsidRDefault="00E56E7D" w:rsidP="0076692C">
      <w:pPr>
        <w:rPr>
          <w:rFonts w:ascii="Times New Roman" w:hAnsi="Times New Roman" w:cs="Times New Roman"/>
          <w:b/>
          <w:sz w:val="24"/>
          <w:szCs w:val="24"/>
        </w:rPr>
      </w:pPr>
      <w:r>
        <w:rPr>
          <w:rFonts w:ascii="Times New Roman" w:hAnsi="Times New Roman" w:cs="Times New Roman"/>
          <w:b/>
          <w:sz w:val="24"/>
          <w:szCs w:val="24"/>
        </w:rPr>
        <w:t>Procedury – funkcjonowanie procedur zgłaszania podejrzenia oraz podejmowania interwencji w sytuacji zagrożenia bezpieczeństwa dziecka.</w:t>
      </w:r>
    </w:p>
    <w:p w:rsidR="00187E6A" w:rsidRDefault="00E56E7D" w:rsidP="0076692C">
      <w:pPr>
        <w:rPr>
          <w:rFonts w:ascii="Times New Roman" w:hAnsi="Times New Roman" w:cs="Times New Roman"/>
          <w:sz w:val="24"/>
          <w:szCs w:val="24"/>
        </w:rPr>
      </w:pPr>
      <w:r>
        <w:rPr>
          <w:rFonts w:ascii="Times New Roman" w:hAnsi="Times New Roman" w:cs="Times New Roman"/>
          <w:sz w:val="24"/>
          <w:szCs w:val="24"/>
        </w:rPr>
        <w:t>W placówce w widocznym miejscu znajduje się tablica dla rodziców/ opiekunów, na której zamieszczane są przydatne informacje na temat:</w:t>
      </w:r>
    </w:p>
    <w:p w:rsidR="00E56E7D" w:rsidRDefault="00E56E7D" w:rsidP="00E56E7D">
      <w:pPr>
        <w:pStyle w:val="Akapitzlist"/>
        <w:numPr>
          <w:ilvl w:val="0"/>
          <w:numId w:val="25"/>
        </w:numPr>
        <w:rPr>
          <w:rFonts w:ascii="Times New Roman" w:hAnsi="Times New Roman" w:cs="Times New Roman"/>
          <w:sz w:val="24"/>
          <w:szCs w:val="24"/>
        </w:rPr>
      </w:pPr>
      <w:r>
        <w:rPr>
          <w:rFonts w:ascii="Times New Roman" w:hAnsi="Times New Roman" w:cs="Times New Roman"/>
          <w:sz w:val="24"/>
          <w:szCs w:val="24"/>
        </w:rPr>
        <w:t>wychowania dzieci bez przemocy,</w:t>
      </w:r>
    </w:p>
    <w:p w:rsidR="00E56E7D" w:rsidRDefault="00E56E7D" w:rsidP="00E56E7D">
      <w:pPr>
        <w:pStyle w:val="Akapitzlist"/>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ochrony dzieci przed przemocą,</w:t>
      </w:r>
    </w:p>
    <w:p w:rsidR="00E56E7D" w:rsidRDefault="00E56E7D" w:rsidP="00E56E7D">
      <w:pPr>
        <w:pStyle w:val="Akapitzlist"/>
        <w:numPr>
          <w:ilvl w:val="0"/>
          <w:numId w:val="25"/>
        </w:numPr>
        <w:rPr>
          <w:rFonts w:ascii="Times New Roman" w:hAnsi="Times New Roman" w:cs="Times New Roman"/>
          <w:sz w:val="24"/>
          <w:szCs w:val="24"/>
        </w:rPr>
      </w:pPr>
      <w:r>
        <w:rPr>
          <w:rFonts w:ascii="Times New Roman" w:hAnsi="Times New Roman" w:cs="Times New Roman"/>
          <w:sz w:val="24"/>
          <w:szCs w:val="24"/>
        </w:rPr>
        <w:t xml:space="preserve">zagrożeń bezpieczeństwa dziecka w internecie, </w:t>
      </w:r>
    </w:p>
    <w:p w:rsidR="00E56E7D" w:rsidRDefault="00E56E7D" w:rsidP="00E56E7D">
      <w:pPr>
        <w:pStyle w:val="Akapitzlist"/>
        <w:numPr>
          <w:ilvl w:val="0"/>
          <w:numId w:val="25"/>
        </w:numPr>
        <w:rPr>
          <w:rFonts w:ascii="Times New Roman" w:hAnsi="Times New Roman" w:cs="Times New Roman"/>
          <w:sz w:val="24"/>
          <w:szCs w:val="24"/>
        </w:rPr>
      </w:pPr>
      <w:r>
        <w:rPr>
          <w:rFonts w:ascii="Times New Roman" w:hAnsi="Times New Roman" w:cs="Times New Roman"/>
          <w:sz w:val="24"/>
          <w:szCs w:val="24"/>
        </w:rPr>
        <w:t>możliwości podnoszenia umiejętności wychowawczych,</w:t>
      </w:r>
    </w:p>
    <w:p w:rsidR="00E56E7D" w:rsidRPr="00E56E7D" w:rsidRDefault="00E56E7D" w:rsidP="00E56E7D">
      <w:pPr>
        <w:pStyle w:val="Akapitzlist"/>
        <w:numPr>
          <w:ilvl w:val="0"/>
          <w:numId w:val="25"/>
        </w:numPr>
        <w:rPr>
          <w:rFonts w:ascii="Times New Roman" w:hAnsi="Times New Roman" w:cs="Times New Roman"/>
          <w:sz w:val="24"/>
          <w:szCs w:val="24"/>
        </w:rPr>
      </w:pPr>
      <w:r>
        <w:rPr>
          <w:rFonts w:ascii="Times New Roman" w:hAnsi="Times New Roman" w:cs="Times New Roman"/>
          <w:sz w:val="24"/>
          <w:szCs w:val="24"/>
        </w:rPr>
        <w:t>danych kontaktowych placówek zapewniających pomoc i opiekę w trudnych sytuacjach życiowych.</w:t>
      </w:r>
    </w:p>
    <w:p w:rsidR="00187E6A" w:rsidRPr="0002121B" w:rsidRDefault="00E56E7D" w:rsidP="0076692C">
      <w:pPr>
        <w:rPr>
          <w:rFonts w:ascii="Times New Roman" w:hAnsi="Times New Roman" w:cs="Times New Roman"/>
          <w:sz w:val="24"/>
          <w:szCs w:val="24"/>
        </w:rPr>
      </w:pPr>
      <w:r w:rsidRPr="0002121B">
        <w:rPr>
          <w:rFonts w:ascii="Times New Roman" w:hAnsi="Times New Roman" w:cs="Times New Roman"/>
          <w:sz w:val="24"/>
          <w:szCs w:val="24"/>
          <w:u w:val="single"/>
        </w:rPr>
        <w:t>Wszyscy rodzice zostali zapoznani z obowiązującymi w placówce Standardami Ochrony Małoletnich. W każdej grupie odbyły się zajęcia na temat praw dziecka i są one wpisane w</w:t>
      </w:r>
      <w:r w:rsidRPr="0002121B">
        <w:rPr>
          <w:rFonts w:ascii="Times New Roman" w:hAnsi="Times New Roman" w:cs="Times New Roman"/>
          <w:sz w:val="24"/>
          <w:szCs w:val="24"/>
        </w:rPr>
        <w:t xml:space="preserve"> roczny plan pracy każdej grupy oraz ujęte w działaniach wychowawczych.</w:t>
      </w:r>
    </w:p>
    <w:p w:rsidR="0002121B" w:rsidRPr="0002121B" w:rsidRDefault="0002121B" w:rsidP="0076692C">
      <w:pPr>
        <w:rPr>
          <w:rFonts w:ascii="Times New Roman" w:hAnsi="Times New Roman" w:cs="Times New Roman"/>
          <w:sz w:val="24"/>
          <w:szCs w:val="24"/>
        </w:rPr>
      </w:pPr>
      <w:r w:rsidRPr="0002121B">
        <w:rPr>
          <w:rFonts w:ascii="Times New Roman" w:hAnsi="Times New Roman" w:cs="Times New Roman"/>
          <w:sz w:val="24"/>
          <w:szCs w:val="24"/>
        </w:rPr>
        <w:t>W każdej grupie odbyły się zajęcia na temat ochrony przed przemocą oraz wykorzystaniem i są one wpisane w roczny plan pracy grupy oraz zajęcia z zakresu profilaktyki przemocy rówieśniczej.</w:t>
      </w:r>
    </w:p>
    <w:p w:rsidR="0002121B" w:rsidRPr="0002121B" w:rsidRDefault="0002121B" w:rsidP="0076692C">
      <w:pPr>
        <w:rPr>
          <w:rFonts w:ascii="Times New Roman" w:hAnsi="Times New Roman" w:cs="Times New Roman"/>
          <w:sz w:val="24"/>
          <w:szCs w:val="24"/>
        </w:rPr>
      </w:pPr>
      <w:r w:rsidRPr="0002121B">
        <w:rPr>
          <w:rFonts w:ascii="Times New Roman" w:hAnsi="Times New Roman" w:cs="Times New Roman"/>
          <w:sz w:val="24"/>
          <w:szCs w:val="24"/>
        </w:rPr>
        <w:t>W każdej grupie dzieci zostały poinformowane do kogo mają się zgłosić po pomoc i radę w przypadku krzywdzenia lub wykorzystywania. W każdej Sali znajduje się plakat/ gazetka na temat instytucji pomagającym w sytuacji krzywdzenia małoletnich dostosowany do możliwości poznawczych i rozwojowych grupy odbiorców.</w:t>
      </w:r>
    </w:p>
    <w:p w:rsidR="0002121B" w:rsidRPr="0002121B" w:rsidRDefault="0002121B" w:rsidP="0076692C">
      <w:pPr>
        <w:rPr>
          <w:rFonts w:ascii="Times New Roman" w:hAnsi="Times New Roman" w:cs="Times New Roman"/>
          <w:sz w:val="24"/>
          <w:szCs w:val="24"/>
        </w:rPr>
      </w:pPr>
      <w:r w:rsidRPr="0002121B">
        <w:rPr>
          <w:rFonts w:ascii="Times New Roman" w:hAnsi="Times New Roman" w:cs="Times New Roman"/>
          <w:sz w:val="24"/>
          <w:szCs w:val="24"/>
        </w:rPr>
        <w:t>W każdej grupie odbyły się zajęcia na temat zagrożeń bezpieczeństwa dzieci w internecie i są one wpisane w roczny plan pracy grupy. Organizowane są warsztaty tematyczne, zajęcia edukacyjne oraz zapraszani goście w celu realizacji wskazanych tematów.</w:t>
      </w:r>
    </w:p>
    <w:p w:rsidR="0002121B" w:rsidRDefault="0002121B" w:rsidP="0076692C">
      <w:pPr>
        <w:rPr>
          <w:rFonts w:ascii="Times New Roman" w:hAnsi="Times New Roman" w:cs="Times New Roman"/>
          <w:sz w:val="24"/>
          <w:szCs w:val="24"/>
        </w:rPr>
      </w:pPr>
      <w:r w:rsidRPr="0002121B">
        <w:rPr>
          <w:rFonts w:ascii="Times New Roman" w:hAnsi="Times New Roman" w:cs="Times New Roman"/>
          <w:sz w:val="24"/>
          <w:szCs w:val="24"/>
        </w:rPr>
        <w:t>W placówce dostępne są dla dzieci materiały edukacyjne w zakresie: praw dziecka oraz ochrony przed zagrożeniami przemocą i wykorzystywaniem</w:t>
      </w:r>
      <w:r>
        <w:rPr>
          <w:rFonts w:ascii="Times New Roman" w:hAnsi="Times New Roman" w:cs="Times New Roman"/>
          <w:sz w:val="24"/>
          <w:szCs w:val="24"/>
        </w:rPr>
        <w:t xml:space="preserve"> seksualnym oraz zasad bezpieczeństwa w internecie (broszury, ulotki, książki, gazetki tematyczne, wystawy, strefa w gabinecie pedagoga/ pedagoga specjalnego/ psychologa). </w:t>
      </w:r>
    </w:p>
    <w:p w:rsidR="0002121B" w:rsidRDefault="0002121B" w:rsidP="0076692C">
      <w:pPr>
        <w:rPr>
          <w:rFonts w:ascii="Times New Roman" w:hAnsi="Times New Roman" w:cs="Times New Roman"/>
          <w:sz w:val="24"/>
          <w:szCs w:val="24"/>
          <w:u w:val="single"/>
        </w:rPr>
      </w:pPr>
      <w:r>
        <w:rPr>
          <w:rFonts w:ascii="Times New Roman" w:hAnsi="Times New Roman" w:cs="Times New Roman"/>
          <w:sz w:val="24"/>
          <w:szCs w:val="24"/>
        </w:rPr>
        <w:t xml:space="preserve">W placówce wyeksponowane są informacje dla dzieci nt. możliwości uzyskania pomocy w </w:t>
      </w:r>
      <w:r w:rsidRPr="004E238B">
        <w:rPr>
          <w:rFonts w:ascii="Times New Roman" w:hAnsi="Times New Roman" w:cs="Times New Roman"/>
          <w:sz w:val="24"/>
          <w:szCs w:val="24"/>
          <w:u w:val="single"/>
        </w:rPr>
        <w:t>trudnej sytuacji, w tym numery bezpłatnych</w:t>
      </w:r>
      <w:r w:rsidR="004E238B" w:rsidRPr="004E238B">
        <w:rPr>
          <w:rFonts w:ascii="Times New Roman" w:hAnsi="Times New Roman" w:cs="Times New Roman"/>
          <w:sz w:val="24"/>
          <w:szCs w:val="24"/>
          <w:u w:val="single"/>
        </w:rPr>
        <w:t xml:space="preserve"> telefonów zaufania dla dzieci i młodzieży. Prowadzone są systematycznie akcje informacyjne oraz wspomagające projekty edukacyjne.</w:t>
      </w:r>
    </w:p>
    <w:p w:rsidR="004E238B" w:rsidRDefault="004E238B" w:rsidP="0076692C">
      <w:pPr>
        <w:rPr>
          <w:rFonts w:ascii="Times New Roman" w:hAnsi="Times New Roman" w:cs="Times New Roman"/>
          <w:sz w:val="24"/>
          <w:szCs w:val="24"/>
          <w:u w:val="single"/>
        </w:rPr>
      </w:pPr>
    </w:p>
    <w:p w:rsidR="004E238B" w:rsidRDefault="004E238B" w:rsidP="0076692C">
      <w:pPr>
        <w:rPr>
          <w:rFonts w:ascii="Times New Roman" w:hAnsi="Times New Roman" w:cs="Times New Roman"/>
          <w:sz w:val="24"/>
          <w:szCs w:val="24"/>
          <w:u w:val="single"/>
        </w:rPr>
      </w:pPr>
    </w:p>
    <w:p w:rsidR="004E238B" w:rsidRPr="004E238B" w:rsidRDefault="004E238B" w:rsidP="004E238B">
      <w:pPr>
        <w:jc w:val="center"/>
        <w:rPr>
          <w:rFonts w:ascii="Times New Roman" w:hAnsi="Times New Roman" w:cs="Times New Roman"/>
          <w:b/>
          <w:sz w:val="24"/>
          <w:szCs w:val="24"/>
        </w:rPr>
      </w:pPr>
      <w:r w:rsidRPr="004E238B">
        <w:rPr>
          <w:rFonts w:ascii="Times New Roman" w:hAnsi="Times New Roman" w:cs="Times New Roman"/>
          <w:b/>
          <w:sz w:val="24"/>
          <w:szCs w:val="24"/>
        </w:rPr>
        <w:t>Procedury podejmowania interwencji</w:t>
      </w:r>
    </w:p>
    <w:p w:rsidR="004E238B" w:rsidRDefault="004E238B" w:rsidP="004E238B">
      <w:pPr>
        <w:rPr>
          <w:rFonts w:ascii="Times New Roman" w:hAnsi="Times New Roman" w:cs="Times New Roman"/>
          <w:b/>
          <w:sz w:val="24"/>
          <w:szCs w:val="24"/>
        </w:rPr>
      </w:pPr>
      <w:r w:rsidRPr="004E238B">
        <w:rPr>
          <w:rFonts w:ascii="Times New Roman" w:hAnsi="Times New Roman" w:cs="Times New Roman"/>
          <w:b/>
          <w:sz w:val="24"/>
          <w:szCs w:val="24"/>
        </w:rPr>
        <w:t>Procedura postępowania w przypadku podejrzenia, że małoletni jest ofiarą przemocy domowej.</w:t>
      </w:r>
    </w:p>
    <w:p w:rsidR="004E238B" w:rsidRDefault="004E238B" w:rsidP="004E238B">
      <w:pPr>
        <w:rPr>
          <w:rFonts w:ascii="Times New Roman" w:hAnsi="Times New Roman" w:cs="Times New Roman"/>
          <w:sz w:val="24"/>
          <w:szCs w:val="24"/>
        </w:rPr>
      </w:pPr>
      <w:r>
        <w:rPr>
          <w:rFonts w:ascii="Times New Roman" w:hAnsi="Times New Roman" w:cs="Times New Roman"/>
          <w:sz w:val="24"/>
          <w:szCs w:val="24"/>
        </w:rPr>
        <w:t>- Nauczyciel, który stwierdził, że dziecko może być ofiarą przemocy (zaobserwowane lub zgłoszone przez dziecko sytuacje: zaniedbywanie, powtarzające się poniżanie, upokarzanie, ośmieszanie, wciąganie dziecka w konflikt dorosłych, manipulowanie nim oraz oznaki przemocy fizycznej np. siniaki, zadrapania) powinien sporządzić notatkę służbową. Notatkę przekazuje psychologowi, pedagogowi szkolnemu lub dyrektorowi.</w:t>
      </w:r>
    </w:p>
    <w:p w:rsidR="004E238B" w:rsidRDefault="004E238B" w:rsidP="004E238B">
      <w:pPr>
        <w:rPr>
          <w:rFonts w:ascii="Times New Roman" w:hAnsi="Times New Roman" w:cs="Times New Roman"/>
          <w:sz w:val="24"/>
          <w:szCs w:val="24"/>
        </w:rPr>
      </w:pPr>
      <w:r>
        <w:rPr>
          <w:rFonts w:ascii="Times New Roman" w:hAnsi="Times New Roman" w:cs="Times New Roman"/>
          <w:sz w:val="24"/>
          <w:szCs w:val="24"/>
        </w:rPr>
        <w:t>- Nauczyciel informuje o podejrzeniu, że dziecko jest ofiarą przemocy psychologa i dyrektora.</w:t>
      </w:r>
    </w:p>
    <w:p w:rsidR="004E238B" w:rsidRDefault="004E238B" w:rsidP="004E238B">
      <w:pPr>
        <w:rPr>
          <w:rFonts w:ascii="Times New Roman" w:hAnsi="Times New Roman" w:cs="Times New Roman"/>
          <w:sz w:val="24"/>
          <w:szCs w:val="24"/>
        </w:rPr>
      </w:pPr>
      <w:r>
        <w:rPr>
          <w:rFonts w:ascii="Times New Roman" w:hAnsi="Times New Roman" w:cs="Times New Roman"/>
          <w:sz w:val="24"/>
          <w:szCs w:val="24"/>
        </w:rPr>
        <w:lastRenderedPageBreak/>
        <w:t>- Jeżeli stan dziecka wskazuje na zagrożenie jego zdrowia i życia, dyrektor lub psycholog wzywa pomoc medyczną (po wcześniejszym powiadomieniu rodziców lub opiekunów prawnych).</w:t>
      </w:r>
    </w:p>
    <w:p w:rsidR="004E238B" w:rsidRDefault="004E238B" w:rsidP="004E238B">
      <w:pPr>
        <w:rPr>
          <w:rFonts w:ascii="Times New Roman" w:hAnsi="Times New Roman" w:cs="Times New Roman"/>
          <w:sz w:val="24"/>
          <w:szCs w:val="24"/>
        </w:rPr>
      </w:pPr>
      <w:r>
        <w:rPr>
          <w:rFonts w:ascii="Times New Roman" w:hAnsi="Times New Roman" w:cs="Times New Roman"/>
          <w:sz w:val="24"/>
          <w:szCs w:val="24"/>
        </w:rPr>
        <w:t>- psycholog bada okoliczności sprawy np. przeprowadzają rozmowę z poszkodowanym dzieckiem. Psycholog informuje dyrektora przedszkola, o ile nie zrobił tego nauczyciel. Psycho</w:t>
      </w:r>
      <w:r w:rsidR="005B6091">
        <w:rPr>
          <w:rFonts w:ascii="Times New Roman" w:hAnsi="Times New Roman" w:cs="Times New Roman"/>
          <w:sz w:val="24"/>
          <w:szCs w:val="24"/>
        </w:rPr>
        <w:t>log lub dyrektor wzywa do przedszkola</w:t>
      </w:r>
      <w:r>
        <w:rPr>
          <w:rFonts w:ascii="Times New Roman" w:hAnsi="Times New Roman" w:cs="Times New Roman"/>
          <w:sz w:val="24"/>
          <w:szCs w:val="24"/>
        </w:rPr>
        <w:t xml:space="preserve"> rodzica, prawnego opiekuna.</w:t>
      </w:r>
    </w:p>
    <w:p w:rsidR="005B6091" w:rsidRDefault="005B6091" w:rsidP="004E238B">
      <w:pPr>
        <w:rPr>
          <w:rFonts w:ascii="Times New Roman" w:hAnsi="Times New Roman" w:cs="Times New Roman"/>
          <w:sz w:val="24"/>
          <w:szCs w:val="24"/>
        </w:rPr>
      </w:pPr>
      <w:r>
        <w:rPr>
          <w:rFonts w:ascii="Times New Roman" w:hAnsi="Times New Roman" w:cs="Times New Roman"/>
          <w:sz w:val="24"/>
          <w:szCs w:val="24"/>
        </w:rPr>
        <w:t>W przypadku podejrzenia popełnienia przestępstwa, dyrektor niezwłocznie powiadamia policję lub prokuraturę. Dyrektor powiadamia sąd – Wydział Rodzinny i Nieletnich – w przypadku zaniedbania dziecka, powtarzającego się poniżania, upokarzania, ośmieszania, wciągania dziecka w konflikt dorosłych, manipulowania nim w przypadku widocznych oznak przemocy fizycznej.</w:t>
      </w:r>
    </w:p>
    <w:p w:rsidR="005B6091" w:rsidRDefault="005B6091" w:rsidP="004E238B">
      <w:pPr>
        <w:rPr>
          <w:rFonts w:ascii="Times New Roman" w:hAnsi="Times New Roman" w:cs="Times New Roman"/>
          <w:sz w:val="24"/>
          <w:szCs w:val="24"/>
        </w:rPr>
      </w:pPr>
    </w:p>
    <w:p w:rsidR="005B6091" w:rsidRPr="005B6091" w:rsidRDefault="005B6091" w:rsidP="004E238B">
      <w:pPr>
        <w:rPr>
          <w:rFonts w:ascii="Times New Roman" w:hAnsi="Times New Roman" w:cs="Times New Roman"/>
          <w:b/>
          <w:sz w:val="24"/>
          <w:szCs w:val="24"/>
        </w:rPr>
      </w:pPr>
      <w:r>
        <w:rPr>
          <w:rFonts w:ascii="Times New Roman" w:hAnsi="Times New Roman" w:cs="Times New Roman"/>
          <w:b/>
          <w:sz w:val="24"/>
          <w:szCs w:val="24"/>
        </w:rPr>
        <w:t>Procedura postępowania w przypadku podejrzenia, że dziecko jest ofiarą przemocy ze strony Pracownika przedszkola.</w:t>
      </w:r>
    </w:p>
    <w:p w:rsidR="004E238B" w:rsidRPr="005B6091" w:rsidRDefault="005B6091" w:rsidP="004E238B">
      <w:pPr>
        <w:rPr>
          <w:rFonts w:ascii="Times New Roman" w:hAnsi="Times New Roman" w:cs="Times New Roman"/>
          <w:sz w:val="24"/>
          <w:szCs w:val="24"/>
        </w:rPr>
      </w:pPr>
      <w:r>
        <w:rPr>
          <w:rFonts w:ascii="Times New Roman" w:hAnsi="Times New Roman" w:cs="Times New Roman"/>
          <w:sz w:val="24"/>
          <w:szCs w:val="24"/>
        </w:rPr>
        <w:t xml:space="preserve">Osoba podejrzewająca krzywdzenie wychowanka przez Pracownika przedszkola zgłasza problem psychologowi lub dyrektorowi placówki. </w:t>
      </w:r>
    </w:p>
    <w:p w:rsidR="004E238B" w:rsidRDefault="005B6091" w:rsidP="004E238B">
      <w:pPr>
        <w:rPr>
          <w:rFonts w:ascii="Times New Roman" w:hAnsi="Times New Roman" w:cs="Times New Roman"/>
          <w:sz w:val="24"/>
          <w:szCs w:val="24"/>
        </w:rPr>
      </w:pPr>
      <w:r w:rsidRPr="005B6091">
        <w:rPr>
          <w:rFonts w:ascii="Times New Roman" w:hAnsi="Times New Roman" w:cs="Times New Roman"/>
          <w:sz w:val="24"/>
          <w:szCs w:val="24"/>
        </w:rPr>
        <w:t xml:space="preserve">Psycholog podejmuje działania w celu zbadania sprawy: rozmowa z dzieckiem. Dyrektor przeprowadza </w:t>
      </w:r>
      <w:r>
        <w:rPr>
          <w:rFonts w:ascii="Times New Roman" w:hAnsi="Times New Roman" w:cs="Times New Roman"/>
          <w:sz w:val="24"/>
          <w:szCs w:val="24"/>
        </w:rPr>
        <w:t>rozmowę z pracownikiem na temat podejrzenia krzywdzenia, przekazanie uwag, poznanie wersji wydarzeń. Jeżeli rozmowy z dzieckiem potwierdzają krzywdzenie dziecka, psycholog lub dyrektor zawiadamiają o zdarzeniu rodziców/ opiekunów prawnych. Ze spotkania z rodzicami sporządza notatkę służbową.</w:t>
      </w:r>
    </w:p>
    <w:p w:rsidR="005B6091" w:rsidRDefault="005B6091" w:rsidP="004E238B">
      <w:pPr>
        <w:rPr>
          <w:rFonts w:ascii="Times New Roman" w:hAnsi="Times New Roman" w:cs="Times New Roman"/>
          <w:sz w:val="24"/>
          <w:szCs w:val="24"/>
        </w:rPr>
      </w:pPr>
      <w:r>
        <w:rPr>
          <w:rFonts w:ascii="Times New Roman" w:hAnsi="Times New Roman" w:cs="Times New Roman"/>
          <w:sz w:val="24"/>
          <w:szCs w:val="24"/>
        </w:rPr>
        <w:t>Dyrektor Przedszkola po potwierdzeniu informacji, podejmuje działania zmierzające do ukarania pracownika karą porządkową lub dys</w:t>
      </w:r>
      <w:r w:rsidR="0044585D">
        <w:rPr>
          <w:rFonts w:ascii="Times New Roman" w:hAnsi="Times New Roman" w:cs="Times New Roman"/>
          <w:sz w:val="24"/>
          <w:szCs w:val="24"/>
        </w:rPr>
        <w:t xml:space="preserve">cyplinarną, zgodnie z obowiązującymi przepisami prawa. </w:t>
      </w:r>
    </w:p>
    <w:p w:rsidR="0044585D" w:rsidRDefault="0044585D" w:rsidP="004E238B">
      <w:pPr>
        <w:rPr>
          <w:rFonts w:ascii="Times New Roman" w:hAnsi="Times New Roman" w:cs="Times New Roman"/>
          <w:sz w:val="24"/>
          <w:szCs w:val="24"/>
        </w:rPr>
      </w:pPr>
      <w:r>
        <w:rPr>
          <w:rFonts w:ascii="Times New Roman" w:hAnsi="Times New Roman" w:cs="Times New Roman"/>
          <w:sz w:val="24"/>
          <w:szCs w:val="24"/>
        </w:rPr>
        <w:t>W przypadku podejrzenia popełnienia przestępstwa, dyrektor niezwłocznie powiadamia policje lub prokuraturę.</w:t>
      </w:r>
    </w:p>
    <w:p w:rsidR="0044585D" w:rsidRDefault="0044585D" w:rsidP="004E238B">
      <w:pPr>
        <w:rPr>
          <w:rFonts w:ascii="Times New Roman" w:hAnsi="Times New Roman" w:cs="Times New Roman"/>
          <w:sz w:val="24"/>
          <w:szCs w:val="24"/>
        </w:rPr>
      </w:pPr>
    </w:p>
    <w:p w:rsidR="0044585D" w:rsidRDefault="0044585D" w:rsidP="004E238B">
      <w:pPr>
        <w:rPr>
          <w:rFonts w:ascii="Times New Roman" w:hAnsi="Times New Roman" w:cs="Times New Roman"/>
          <w:b/>
          <w:sz w:val="24"/>
          <w:szCs w:val="24"/>
        </w:rPr>
      </w:pPr>
      <w:r>
        <w:rPr>
          <w:rFonts w:ascii="Times New Roman" w:hAnsi="Times New Roman" w:cs="Times New Roman"/>
          <w:b/>
          <w:sz w:val="24"/>
          <w:szCs w:val="24"/>
        </w:rPr>
        <w:t>Procedura interwencji w sytuacji krzywdzenia dziecka w przedszkolu przez rodzica lub innego członka rodziny.</w:t>
      </w:r>
    </w:p>
    <w:p w:rsidR="0044585D" w:rsidRDefault="0044585D" w:rsidP="004E238B">
      <w:pPr>
        <w:rPr>
          <w:rFonts w:ascii="Times New Roman" w:hAnsi="Times New Roman" w:cs="Times New Roman"/>
          <w:sz w:val="24"/>
          <w:szCs w:val="24"/>
        </w:rPr>
      </w:pPr>
      <w:r>
        <w:rPr>
          <w:rFonts w:ascii="Times New Roman" w:hAnsi="Times New Roman" w:cs="Times New Roman"/>
          <w:sz w:val="24"/>
          <w:szCs w:val="24"/>
        </w:rPr>
        <w:t>Osoba będąca świadkiem krzywdzenia dziecka przez rodzica lub dorosłego członka rodziny innego wychowanka  zgłasza problem psychologowi przedszkolnemu lub dyrektorowi placówki. Psycholog lub dyrektor przeprowadzają rozmowę z wyżej wymienionymi osobami na temat zdarzenia: udzielają pouczenia i podają możliwe sposoby rozwiązania sytuacji.</w:t>
      </w:r>
    </w:p>
    <w:p w:rsidR="0044585D" w:rsidRDefault="0044585D" w:rsidP="004E238B">
      <w:pPr>
        <w:rPr>
          <w:rFonts w:ascii="Times New Roman" w:hAnsi="Times New Roman" w:cs="Times New Roman"/>
          <w:sz w:val="24"/>
          <w:szCs w:val="24"/>
        </w:rPr>
      </w:pPr>
      <w:r>
        <w:rPr>
          <w:rFonts w:ascii="Times New Roman" w:hAnsi="Times New Roman" w:cs="Times New Roman"/>
          <w:sz w:val="24"/>
          <w:szCs w:val="24"/>
        </w:rPr>
        <w:t>O zdarzeniu, które zostało uznane za krzywdzenie dziecka oraz rozmowie przeprowadzonej przez dyrektora, psychologa z rodzicem lub członkiem rodziny innego wychowanka, który krzywdził dziecko, zostają powiadomieni rodzice/ opiekunowie prawni.</w:t>
      </w:r>
    </w:p>
    <w:p w:rsidR="0044585D" w:rsidRDefault="0044585D" w:rsidP="004E238B">
      <w:pPr>
        <w:rPr>
          <w:rFonts w:ascii="Times New Roman" w:hAnsi="Times New Roman" w:cs="Times New Roman"/>
          <w:sz w:val="24"/>
          <w:szCs w:val="24"/>
        </w:rPr>
      </w:pPr>
      <w:r>
        <w:rPr>
          <w:rFonts w:ascii="Times New Roman" w:hAnsi="Times New Roman" w:cs="Times New Roman"/>
          <w:sz w:val="24"/>
          <w:szCs w:val="24"/>
        </w:rPr>
        <w:t>Krzywdzonemu małoletniemu zostaje udzielone wsparcie psychologa.</w:t>
      </w:r>
    </w:p>
    <w:p w:rsidR="0044585D" w:rsidRDefault="0044585D" w:rsidP="004E238B">
      <w:pPr>
        <w:rPr>
          <w:rFonts w:ascii="Times New Roman" w:hAnsi="Times New Roman" w:cs="Times New Roman"/>
          <w:sz w:val="24"/>
          <w:szCs w:val="24"/>
        </w:rPr>
      </w:pPr>
      <w:r>
        <w:rPr>
          <w:rFonts w:ascii="Times New Roman" w:hAnsi="Times New Roman" w:cs="Times New Roman"/>
          <w:sz w:val="24"/>
          <w:szCs w:val="24"/>
        </w:rPr>
        <w:t>W przypadku podejrzenia popełnienia przestępstwa dyrektor niezwłocznie powiadamia policje lub prokuraturę na mocy art. 304 Kodeksu Postępowania Karnego, w brzmieniu:</w:t>
      </w:r>
    </w:p>
    <w:p w:rsidR="00A75985" w:rsidRDefault="0044585D" w:rsidP="004E238B">
      <w:pPr>
        <w:rPr>
          <w:rFonts w:ascii="Times New Roman" w:hAnsi="Times New Roman" w:cs="Times New Roman"/>
          <w:sz w:val="24"/>
          <w:szCs w:val="24"/>
        </w:rPr>
      </w:pPr>
      <w:r>
        <w:rPr>
          <w:rFonts w:ascii="Times New Roman" w:hAnsi="Times New Roman" w:cs="Times New Roman"/>
          <w:sz w:val="24"/>
          <w:szCs w:val="24"/>
        </w:rPr>
        <w:lastRenderedPageBreak/>
        <w:t>Art.</w:t>
      </w:r>
      <w:r w:rsidR="00A75985">
        <w:rPr>
          <w:rFonts w:ascii="Times New Roman" w:hAnsi="Times New Roman" w:cs="Times New Roman"/>
          <w:sz w:val="24"/>
          <w:szCs w:val="24"/>
        </w:rPr>
        <w:t xml:space="preserve"> 304 (Obowiązek zawiadomienia o popełnieniu przestępstwa)</w:t>
      </w:r>
    </w:p>
    <w:p w:rsidR="00A75985" w:rsidRDefault="00A75985" w:rsidP="004E238B">
      <w:pPr>
        <w:rPr>
          <w:rFonts w:ascii="Times New Roman" w:hAnsi="Times New Roman" w:cs="Times New Roman"/>
          <w:sz w:val="24"/>
          <w:szCs w:val="24"/>
        </w:rPr>
      </w:pPr>
      <w:r>
        <w:rPr>
          <w:rFonts w:ascii="Times New Roman" w:hAnsi="Times New Roman" w:cs="Times New Roman"/>
          <w:sz w:val="24"/>
          <w:szCs w:val="24"/>
        </w:rPr>
        <w:t>§ 1</w:t>
      </w:r>
    </w:p>
    <w:p w:rsidR="0044585D" w:rsidRDefault="00A75985" w:rsidP="004E238B">
      <w:pPr>
        <w:rPr>
          <w:rFonts w:ascii="Times New Roman" w:hAnsi="Times New Roman" w:cs="Times New Roman"/>
          <w:sz w:val="24"/>
          <w:szCs w:val="24"/>
        </w:rPr>
      </w:pPr>
      <w:r>
        <w:rPr>
          <w:rFonts w:ascii="Times New Roman" w:hAnsi="Times New Roman" w:cs="Times New Roman"/>
          <w:sz w:val="24"/>
          <w:szCs w:val="24"/>
        </w:rPr>
        <w:t>Każdy, dowiedziawszy się o popełnieniu przestępstwa ściganego  z urzędu, ma społeczny obowiązek zawiadomić o tym prokuratora lub Policję. Przepisy art. 148a oraz 156a stosuje się odpowiednio.</w:t>
      </w:r>
    </w:p>
    <w:p w:rsidR="00A75985" w:rsidRDefault="00A75985" w:rsidP="004E238B">
      <w:pPr>
        <w:rPr>
          <w:rFonts w:ascii="Times New Roman" w:hAnsi="Times New Roman" w:cs="Times New Roman"/>
          <w:sz w:val="24"/>
          <w:szCs w:val="24"/>
        </w:rPr>
      </w:pPr>
      <w:r>
        <w:rPr>
          <w:rFonts w:ascii="Times New Roman" w:hAnsi="Times New Roman" w:cs="Times New Roman"/>
          <w:sz w:val="24"/>
          <w:szCs w:val="24"/>
        </w:rPr>
        <w:t xml:space="preserve">§ 2. </w:t>
      </w:r>
    </w:p>
    <w:p w:rsidR="00A75985" w:rsidRDefault="00A75985" w:rsidP="004E238B">
      <w:pPr>
        <w:rPr>
          <w:rFonts w:ascii="Times New Roman" w:hAnsi="Times New Roman" w:cs="Times New Roman"/>
          <w:sz w:val="24"/>
          <w:szCs w:val="24"/>
        </w:rPr>
      </w:pPr>
      <w:r>
        <w:rPr>
          <w:rFonts w:ascii="Times New Roman" w:hAnsi="Times New Roman" w:cs="Times New Roman"/>
          <w:sz w:val="24"/>
          <w:szCs w:val="24"/>
        </w:rPr>
        <w:t>Instytucje państwowe i samorządowe, które w związku ze swą działalnością dowiedziały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rsidR="00A75985" w:rsidRDefault="00A75985" w:rsidP="004E238B">
      <w:pPr>
        <w:rPr>
          <w:rFonts w:ascii="Times New Roman" w:hAnsi="Times New Roman" w:cs="Times New Roman"/>
          <w:sz w:val="24"/>
          <w:szCs w:val="24"/>
        </w:rPr>
      </w:pPr>
      <w:r>
        <w:rPr>
          <w:rFonts w:ascii="Times New Roman" w:hAnsi="Times New Roman" w:cs="Times New Roman"/>
          <w:sz w:val="24"/>
          <w:szCs w:val="24"/>
        </w:rPr>
        <w:t xml:space="preserve">§ 3. </w:t>
      </w:r>
    </w:p>
    <w:p w:rsidR="00A75985" w:rsidRDefault="00A75985" w:rsidP="004E238B">
      <w:pPr>
        <w:rPr>
          <w:rFonts w:ascii="Times New Roman" w:hAnsi="Times New Roman" w:cs="Times New Roman"/>
          <w:sz w:val="24"/>
          <w:szCs w:val="24"/>
        </w:rPr>
      </w:pPr>
      <w:r>
        <w:rPr>
          <w:rFonts w:ascii="Times New Roman" w:hAnsi="Times New Roman" w:cs="Times New Roman"/>
          <w:sz w:val="24"/>
          <w:szCs w:val="24"/>
        </w:rPr>
        <w:t xml:space="preserve">Zawiadomienie o przestępstwie lub własne dane świadczące o popełnieniu takiego przestępstwa, co do którego obowiązkowe jest prowadzenie śledztwa przez prokuratora, Policja przekazuje wraz z zebranym </w:t>
      </w:r>
      <w:r w:rsidR="001950E7">
        <w:rPr>
          <w:rFonts w:ascii="Times New Roman" w:hAnsi="Times New Roman" w:cs="Times New Roman"/>
          <w:sz w:val="24"/>
          <w:szCs w:val="24"/>
        </w:rPr>
        <w:t xml:space="preserve">materiałem niezwłocznie prokuratorowi. </w:t>
      </w:r>
      <w:r w:rsidR="00D85156">
        <w:rPr>
          <w:rFonts w:ascii="Times New Roman" w:hAnsi="Times New Roman" w:cs="Times New Roman"/>
          <w:sz w:val="24"/>
          <w:szCs w:val="24"/>
        </w:rPr>
        <w:t>(Dz. U. 2022 poz. 1375 t.j. Wersja od 1 Października 2023 r. do 14 lutego 2024 r.).</w:t>
      </w:r>
    </w:p>
    <w:p w:rsidR="00D85156" w:rsidRDefault="00D85156" w:rsidP="004E238B">
      <w:pPr>
        <w:rPr>
          <w:rFonts w:ascii="Times New Roman" w:hAnsi="Times New Roman" w:cs="Times New Roman"/>
          <w:sz w:val="24"/>
          <w:szCs w:val="24"/>
        </w:rPr>
      </w:pPr>
    </w:p>
    <w:p w:rsidR="00D85156" w:rsidRDefault="00D85156" w:rsidP="004E238B">
      <w:pPr>
        <w:rPr>
          <w:rFonts w:ascii="Times New Roman" w:hAnsi="Times New Roman" w:cs="Times New Roman"/>
          <w:b/>
          <w:sz w:val="24"/>
          <w:szCs w:val="24"/>
        </w:rPr>
      </w:pPr>
      <w:r w:rsidRPr="00D85156">
        <w:rPr>
          <w:rFonts w:ascii="Times New Roman" w:hAnsi="Times New Roman" w:cs="Times New Roman"/>
          <w:b/>
          <w:sz w:val="24"/>
          <w:szCs w:val="24"/>
        </w:rPr>
        <w:t>Procedura postępowania w przypadku krzywdzenia małoletniego przez innych wychowanków</w:t>
      </w:r>
      <w:r>
        <w:rPr>
          <w:rFonts w:ascii="Times New Roman" w:hAnsi="Times New Roman" w:cs="Times New Roman"/>
          <w:b/>
          <w:sz w:val="24"/>
          <w:szCs w:val="24"/>
        </w:rPr>
        <w:t>.</w:t>
      </w:r>
    </w:p>
    <w:p w:rsidR="00D85156" w:rsidRDefault="00D85156" w:rsidP="004E238B">
      <w:pPr>
        <w:rPr>
          <w:rFonts w:ascii="Times New Roman" w:hAnsi="Times New Roman" w:cs="Times New Roman"/>
          <w:sz w:val="24"/>
          <w:szCs w:val="24"/>
        </w:rPr>
      </w:pPr>
      <w:r>
        <w:rPr>
          <w:rFonts w:ascii="Times New Roman" w:hAnsi="Times New Roman" w:cs="Times New Roman"/>
          <w:sz w:val="24"/>
          <w:szCs w:val="24"/>
        </w:rPr>
        <w:t xml:space="preserve">Obowiązkiem każdego jest bezzwłoczna reakcja na akty agresji i przemocy oraz rozmowa z ofiarą i sprawcą przemocy, służąca wyjaśnieniu sytuacji. Dziecku będącemu ofiarą przemocy zapewnia się pomoc zgodnie z jego potrzebami. Jeżeli stan małoletniego będącego ofiarą krzywdzenia, wskazuje na zagrożenie jego zdrowia lub życia, dyrektor lub inny pracownik przedszkola wzywa pomoc medyczną, po wcześniejszym powiadomieniu rodziców lub opiekunów prawnych. </w:t>
      </w:r>
    </w:p>
    <w:p w:rsidR="00D85156" w:rsidRDefault="00D85156" w:rsidP="004E238B">
      <w:pPr>
        <w:rPr>
          <w:rFonts w:ascii="Times New Roman" w:hAnsi="Times New Roman" w:cs="Times New Roman"/>
          <w:sz w:val="24"/>
          <w:szCs w:val="24"/>
        </w:rPr>
      </w:pPr>
      <w:r>
        <w:rPr>
          <w:rFonts w:ascii="Times New Roman" w:hAnsi="Times New Roman" w:cs="Times New Roman"/>
          <w:sz w:val="24"/>
          <w:szCs w:val="24"/>
        </w:rPr>
        <w:t>Jeżeli akty agresji i przemocy nie są incydentalne, psycholog lub pedagog specjalny przeprowadzają rozmowę z krzywdzonym dzieckiem i wyjaśniają, gdzie, kiedy dochodzi do zdarzeń, jaka jest ich częstotliwość, rozmawiają także ze sprawcą/ sprawcami oraz z ewentualnymi świadkami zdarzeń w celu zaprzestania zjawiska.</w:t>
      </w:r>
    </w:p>
    <w:p w:rsidR="00D85156" w:rsidRDefault="00D85156" w:rsidP="004E238B">
      <w:pPr>
        <w:rPr>
          <w:rFonts w:ascii="Times New Roman" w:hAnsi="Times New Roman" w:cs="Times New Roman"/>
          <w:sz w:val="24"/>
          <w:szCs w:val="24"/>
        </w:rPr>
      </w:pPr>
      <w:r>
        <w:rPr>
          <w:rFonts w:ascii="Times New Roman" w:hAnsi="Times New Roman" w:cs="Times New Roman"/>
          <w:sz w:val="24"/>
          <w:szCs w:val="24"/>
        </w:rPr>
        <w:t>Z</w:t>
      </w:r>
      <w:r w:rsidR="008C6493">
        <w:rPr>
          <w:rFonts w:ascii="Times New Roman" w:hAnsi="Times New Roman" w:cs="Times New Roman"/>
          <w:sz w:val="24"/>
          <w:szCs w:val="24"/>
        </w:rPr>
        <w:t xml:space="preserve"> </w:t>
      </w:r>
      <w:r>
        <w:rPr>
          <w:rFonts w:ascii="Times New Roman" w:hAnsi="Times New Roman" w:cs="Times New Roman"/>
          <w:sz w:val="24"/>
          <w:szCs w:val="24"/>
        </w:rPr>
        <w:t xml:space="preserve">wychowankami, którzy byli świadkami przemocy, psycholog lub pedagog specjalny omawia przebieg zdarzenia tak, </w:t>
      </w:r>
      <w:r w:rsidR="008C6493">
        <w:rPr>
          <w:rFonts w:ascii="Times New Roman" w:hAnsi="Times New Roman" w:cs="Times New Roman"/>
          <w:sz w:val="24"/>
          <w:szCs w:val="24"/>
        </w:rPr>
        <w:t xml:space="preserve">by wskazać w rozmowie, jak sobie radzić w trudnych sytuacjach, jak reagować na krzywdzenie i komu zgłaszać, gdy dochodzi do takiego krzywdzenia. </w:t>
      </w:r>
    </w:p>
    <w:p w:rsidR="008C6493" w:rsidRDefault="008C6493" w:rsidP="004E238B">
      <w:pPr>
        <w:rPr>
          <w:rFonts w:ascii="Times New Roman" w:hAnsi="Times New Roman" w:cs="Times New Roman"/>
          <w:sz w:val="24"/>
          <w:szCs w:val="24"/>
        </w:rPr>
      </w:pPr>
      <w:r>
        <w:rPr>
          <w:rFonts w:ascii="Times New Roman" w:hAnsi="Times New Roman" w:cs="Times New Roman"/>
          <w:sz w:val="24"/>
          <w:szCs w:val="24"/>
        </w:rPr>
        <w:t>Małoletniego będącego sprawcą przemocy obejmuje się stałą opieką i kontrolą wychowawcy lub pedagoga specjalnego i psychologa. Nawiązuje się współpracę z rodzicami/ opiekunami wychowanka.</w:t>
      </w:r>
    </w:p>
    <w:p w:rsidR="008C6493" w:rsidRDefault="008C6493" w:rsidP="004E238B">
      <w:pPr>
        <w:rPr>
          <w:rFonts w:ascii="Times New Roman" w:hAnsi="Times New Roman" w:cs="Times New Roman"/>
          <w:sz w:val="24"/>
          <w:szCs w:val="24"/>
        </w:rPr>
      </w:pPr>
      <w:r>
        <w:rPr>
          <w:rFonts w:ascii="Times New Roman" w:hAnsi="Times New Roman" w:cs="Times New Roman"/>
          <w:sz w:val="24"/>
          <w:szCs w:val="24"/>
        </w:rPr>
        <w:t>Jeżeli akt agresji/ przemocy</w:t>
      </w:r>
      <w:r w:rsidR="0066208A">
        <w:rPr>
          <w:rFonts w:ascii="Times New Roman" w:hAnsi="Times New Roman" w:cs="Times New Roman"/>
          <w:sz w:val="24"/>
          <w:szCs w:val="24"/>
        </w:rPr>
        <w:t xml:space="preserve"> ma znamiona czynu karalnego stosowana jest procedura przewidziana przez prawo. Działania te monitoruje psycholog lub pedagog specjalnywe współpracy z dyrektorem przedszkola.</w:t>
      </w:r>
    </w:p>
    <w:p w:rsidR="0066208A" w:rsidRDefault="0066208A" w:rsidP="004E238B">
      <w:pPr>
        <w:rPr>
          <w:rFonts w:ascii="Times New Roman" w:hAnsi="Times New Roman" w:cs="Times New Roman"/>
          <w:sz w:val="24"/>
          <w:szCs w:val="24"/>
        </w:rPr>
      </w:pPr>
      <w:r>
        <w:rPr>
          <w:rFonts w:ascii="Times New Roman" w:hAnsi="Times New Roman" w:cs="Times New Roman"/>
          <w:sz w:val="24"/>
          <w:szCs w:val="24"/>
        </w:rPr>
        <w:lastRenderedPageBreak/>
        <w:t>W przypadku, gdy sprawca</w:t>
      </w:r>
      <w:r w:rsidR="003A36D5">
        <w:rPr>
          <w:rFonts w:ascii="Times New Roman" w:hAnsi="Times New Roman" w:cs="Times New Roman"/>
          <w:sz w:val="24"/>
          <w:szCs w:val="24"/>
        </w:rPr>
        <w:t xml:space="preserve"> agresji/ przemocy jest nieznany, dyrektor, psycholog, pedagog specjalny po rozpoznaniu sprawy informuje rodziców</w:t>
      </w:r>
      <w:r w:rsidR="007E1BAF">
        <w:rPr>
          <w:rFonts w:ascii="Times New Roman" w:hAnsi="Times New Roman" w:cs="Times New Roman"/>
          <w:sz w:val="24"/>
          <w:szCs w:val="24"/>
        </w:rPr>
        <w:t xml:space="preserve">/ opiekunów prawnych poszkodowanego małoletniego o możliwości zawiadomienia policji lub sam zawiadamia policję. </w:t>
      </w:r>
    </w:p>
    <w:p w:rsidR="00D51833" w:rsidRDefault="00D51833" w:rsidP="004E238B">
      <w:pPr>
        <w:rPr>
          <w:rFonts w:ascii="Times New Roman" w:hAnsi="Times New Roman" w:cs="Times New Roman"/>
          <w:sz w:val="24"/>
          <w:szCs w:val="24"/>
        </w:rPr>
      </w:pPr>
    </w:p>
    <w:p w:rsidR="00D51833" w:rsidRDefault="00D51833" w:rsidP="004E238B">
      <w:pPr>
        <w:rPr>
          <w:rFonts w:ascii="Times New Roman" w:hAnsi="Times New Roman" w:cs="Times New Roman"/>
          <w:b/>
          <w:sz w:val="24"/>
          <w:szCs w:val="24"/>
        </w:rPr>
      </w:pPr>
      <w:r>
        <w:rPr>
          <w:rFonts w:ascii="Times New Roman" w:hAnsi="Times New Roman" w:cs="Times New Roman"/>
          <w:b/>
          <w:sz w:val="24"/>
          <w:szCs w:val="24"/>
        </w:rPr>
        <w:t>Procedura postępowania wobec wychowanka z zaburzeniami zachowania, który zachowuje się agresywnie w stosunku do innych lub siebie.</w:t>
      </w:r>
    </w:p>
    <w:p w:rsidR="00D51833" w:rsidRDefault="00D51833" w:rsidP="004E238B">
      <w:pPr>
        <w:rPr>
          <w:rFonts w:ascii="Times New Roman" w:hAnsi="Times New Roman" w:cs="Times New Roman"/>
          <w:sz w:val="24"/>
          <w:szCs w:val="24"/>
        </w:rPr>
      </w:pPr>
      <w:r>
        <w:rPr>
          <w:rFonts w:ascii="Times New Roman" w:hAnsi="Times New Roman" w:cs="Times New Roman"/>
          <w:sz w:val="24"/>
          <w:szCs w:val="24"/>
        </w:rPr>
        <w:t xml:space="preserve">Jeżeli w czasie zajęć małoletni zachowuje się agresywnie w stosunku do siebie lub innych, nauczyciel zostawia grupę pod opieką innego nauczyciela lub pracownika i prowadzi dziecko do psychologa lub nauczyciela, który może sprawować czasową opiekę nad dzieckiem z zaburzeniami zachowania. </w:t>
      </w:r>
    </w:p>
    <w:p w:rsidR="00D51833" w:rsidRDefault="00D51833" w:rsidP="004E238B">
      <w:pPr>
        <w:rPr>
          <w:rFonts w:ascii="Times New Roman" w:hAnsi="Times New Roman" w:cs="Times New Roman"/>
          <w:sz w:val="24"/>
          <w:szCs w:val="24"/>
        </w:rPr>
      </w:pPr>
      <w:r>
        <w:rPr>
          <w:rFonts w:ascii="Times New Roman" w:hAnsi="Times New Roman" w:cs="Times New Roman"/>
          <w:sz w:val="24"/>
          <w:szCs w:val="24"/>
        </w:rPr>
        <w:t>Psycholog lub pedagog specjalny po zbadaniu okoliczności zdarzenia informuje dyrektora przedszkola (jeśli sytuacja tego wymaga).</w:t>
      </w:r>
    </w:p>
    <w:p w:rsidR="00D51833" w:rsidRDefault="00D51833" w:rsidP="004E238B">
      <w:pPr>
        <w:rPr>
          <w:rFonts w:ascii="Times New Roman" w:hAnsi="Times New Roman" w:cs="Times New Roman"/>
          <w:sz w:val="24"/>
          <w:szCs w:val="24"/>
        </w:rPr>
      </w:pPr>
      <w:r>
        <w:rPr>
          <w:rFonts w:ascii="Times New Roman" w:hAnsi="Times New Roman" w:cs="Times New Roman"/>
          <w:sz w:val="24"/>
          <w:szCs w:val="24"/>
        </w:rPr>
        <w:t>Jeżeli stan zdrowia wychowanka lub wychowanków wskazuje na zagrożenie zdrowia lub życia, dyrektor lub inny pracownik przedszkola wzywa pomoc medyczną (po wcześniejszym powiadomieniu rodziców/ prawnych opiekunów).</w:t>
      </w:r>
    </w:p>
    <w:p w:rsidR="00D51833" w:rsidRDefault="00D51833" w:rsidP="004E238B">
      <w:pPr>
        <w:rPr>
          <w:rFonts w:ascii="Times New Roman" w:hAnsi="Times New Roman" w:cs="Times New Roman"/>
          <w:sz w:val="24"/>
          <w:szCs w:val="24"/>
        </w:rPr>
      </w:pPr>
      <w:r>
        <w:rPr>
          <w:rFonts w:ascii="Times New Roman" w:hAnsi="Times New Roman" w:cs="Times New Roman"/>
          <w:sz w:val="24"/>
          <w:szCs w:val="24"/>
        </w:rPr>
        <w:t>Psycholog przeprowadza rozmowę z poszkodowanym dzieckiem, z dzieckiem będącym sprawcą oraz świadkami zdarzenia.</w:t>
      </w:r>
    </w:p>
    <w:p w:rsidR="00D51833" w:rsidRDefault="00D51833" w:rsidP="004E238B">
      <w:pPr>
        <w:rPr>
          <w:rFonts w:ascii="Times New Roman" w:hAnsi="Times New Roman" w:cs="Times New Roman"/>
          <w:sz w:val="24"/>
          <w:szCs w:val="24"/>
        </w:rPr>
      </w:pPr>
      <w:r>
        <w:rPr>
          <w:rFonts w:ascii="Times New Roman" w:hAnsi="Times New Roman" w:cs="Times New Roman"/>
          <w:sz w:val="24"/>
          <w:szCs w:val="24"/>
        </w:rPr>
        <w:t>W razie potrzeby psycholog zawiadamia i wzywa do przedszkola rodziców (prawnych opiekunów) dziecka będącego sprawcą i poszkodowanego. Jeśli rodzice/ prawni opiekunowie współpracują z przedszkolem, ustala się plan działania wobec dziecka będącego sprawcą ( pedagog specjalny, wychowawca i nauczyciel). W razie potrzeby wobec dziecka poszkodowanego ustala się formy pomocy dostosowane do jego potrzeb i sytuacji. W razie zagrożenia zdrowia lub życia ucznia i innych osób w czasie ataku agresji dopuszcza się przytrzymanie, a nawet unieruchomienie małoletniego.</w:t>
      </w:r>
    </w:p>
    <w:p w:rsidR="000B2683" w:rsidRDefault="000B2683" w:rsidP="004E238B">
      <w:pPr>
        <w:rPr>
          <w:rFonts w:ascii="Times New Roman" w:hAnsi="Times New Roman" w:cs="Times New Roman"/>
          <w:sz w:val="24"/>
          <w:szCs w:val="24"/>
        </w:rPr>
      </w:pPr>
    </w:p>
    <w:p w:rsidR="000B2683" w:rsidRDefault="000B2683" w:rsidP="004E238B">
      <w:pPr>
        <w:rPr>
          <w:rFonts w:ascii="Times New Roman" w:hAnsi="Times New Roman" w:cs="Times New Roman"/>
          <w:b/>
          <w:sz w:val="24"/>
          <w:szCs w:val="24"/>
        </w:rPr>
      </w:pPr>
      <w:r>
        <w:rPr>
          <w:rFonts w:ascii="Times New Roman" w:hAnsi="Times New Roman" w:cs="Times New Roman"/>
          <w:b/>
          <w:sz w:val="24"/>
          <w:szCs w:val="24"/>
        </w:rPr>
        <w:t xml:space="preserve">Standard IV. </w:t>
      </w:r>
    </w:p>
    <w:p w:rsidR="000B2683" w:rsidRDefault="000B2683" w:rsidP="004E238B">
      <w:pPr>
        <w:rPr>
          <w:rFonts w:ascii="Times New Roman" w:hAnsi="Times New Roman" w:cs="Times New Roman"/>
          <w:b/>
          <w:sz w:val="24"/>
          <w:szCs w:val="24"/>
        </w:rPr>
      </w:pPr>
      <w:r>
        <w:rPr>
          <w:rFonts w:ascii="Times New Roman" w:hAnsi="Times New Roman" w:cs="Times New Roman"/>
          <w:b/>
          <w:sz w:val="24"/>
          <w:szCs w:val="24"/>
        </w:rPr>
        <w:t xml:space="preserve">Monitorowanie i weryfikacja zgodności prowadzonych działań ze standardami ochrony. </w:t>
      </w:r>
    </w:p>
    <w:p w:rsidR="000B2683" w:rsidRDefault="000B2683" w:rsidP="004E238B">
      <w:pPr>
        <w:rPr>
          <w:rFonts w:ascii="Times New Roman" w:hAnsi="Times New Roman" w:cs="Times New Roman"/>
          <w:b/>
          <w:sz w:val="24"/>
          <w:szCs w:val="24"/>
        </w:rPr>
      </w:pPr>
      <w:r>
        <w:rPr>
          <w:rFonts w:ascii="Times New Roman" w:hAnsi="Times New Roman" w:cs="Times New Roman"/>
          <w:b/>
          <w:sz w:val="24"/>
          <w:szCs w:val="24"/>
        </w:rPr>
        <w:t>Dyrektor powołuje zespół odpowiedzialny za opracowanie raportu.</w:t>
      </w:r>
    </w:p>
    <w:p w:rsidR="000B2683" w:rsidRDefault="000B2683" w:rsidP="004E238B">
      <w:pPr>
        <w:rPr>
          <w:rFonts w:ascii="Times New Roman" w:hAnsi="Times New Roman" w:cs="Times New Roman"/>
          <w:sz w:val="24"/>
          <w:szCs w:val="24"/>
        </w:rPr>
      </w:pPr>
      <w:r>
        <w:rPr>
          <w:rFonts w:ascii="Times New Roman" w:hAnsi="Times New Roman" w:cs="Times New Roman"/>
          <w:sz w:val="24"/>
          <w:szCs w:val="24"/>
        </w:rPr>
        <w:t>Przyjęta polityka ochrony dzieci jest weryfikowana – przynajmniej raz w roku przez wskazany zespół ze szczególnym uwzględnieniem analizy sytuacji związanych z wystąpieniem zagrożenia bezpieczeństwa dzieci.</w:t>
      </w:r>
    </w:p>
    <w:p w:rsidR="000B2683" w:rsidRDefault="000B2683" w:rsidP="004E238B">
      <w:pPr>
        <w:rPr>
          <w:rFonts w:ascii="Times New Roman" w:hAnsi="Times New Roman" w:cs="Times New Roman"/>
          <w:sz w:val="24"/>
          <w:szCs w:val="24"/>
        </w:rPr>
      </w:pPr>
      <w:r>
        <w:rPr>
          <w:rFonts w:ascii="Times New Roman" w:hAnsi="Times New Roman" w:cs="Times New Roman"/>
          <w:sz w:val="24"/>
          <w:szCs w:val="24"/>
        </w:rPr>
        <w:t>W ramach weryfikacji polityki osoba odpowiedzialna za koordynowanie Standardów Ochrony Małoletnich konsultuje się z dziećmi i ich rodzicami/ opiekunami i w miarę potrzeb wykonuje badania ankietowe wśród nauczycieli, rodziców/ opiekunów prawnych i małoletnich oraz koordynuje prace zespołu.</w:t>
      </w:r>
    </w:p>
    <w:p w:rsidR="000B2683" w:rsidRDefault="000B2683" w:rsidP="004E238B">
      <w:pPr>
        <w:rPr>
          <w:rFonts w:ascii="Times New Roman" w:hAnsi="Times New Roman" w:cs="Times New Roman"/>
          <w:sz w:val="24"/>
          <w:szCs w:val="24"/>
        </w:rPr>
      </w:pPr>
      <w:r>
        <w:rPr>
          <w:rFonts w:ascii="Times New Roman" w:hAnsi="Times New Roman" w:cs="Times New Roman"/>
          <w:sz w:val="24"/>
          <w:szCs w:val="24"/>
        </w:rPr>
        <w:t xml:space="preserve">Opracowany przez zespół raport może służyć do modyfikacji procedur w razie potrzeby. </w:t>
      </w:r>
    </w:p>
    <w:p w:rsidR="000B2683" w:rsidRDefault="000B2683" w:rsidP="004E238B">
      <w:pPr>
        <w:rPr>
          <w:rFonts w:ascii="Times New Roman" w:hAnsi="Times New Roman" w:cs="Times New Roman"/>
          <w:sz w:val="24"/>
          <w:szCs w:val="24"/>
        </w:rPr>
      </w:pPr>
    </w:p>
    <w:p w:rsidR="000B2683" w:rsidRDefault="000B2683" w:rsidP="004E238B">
      <w:pPr>
        <w:rPr>
          <w:rFonts w:ascii="Times New Roman" w:hAnsi="Times New Roman" w:cs="Times New Roman"/>
          <w:b/>
          <w:sz w:val="24"/>
          <w:szCs w:val="24"/>
        </w:rPr>
      </w:pPr>
      <w:r>
        <w:rPr>
          <w:rFonts w:ascii="Times New Roman" w:hAnsi="Times New Roman" w:cs="Times New Roman"/>
          <w:b/>
          <w:sz w:val="24"/>
          <w:szCs w:val="24"/>
        </w:rPr>
        <w:lastRenderedPageBreak/>
        <w:t>Objaśnienie terminów ujętych w Standardach Ochrony Małoletnich w Przedszkolu Samorządowym.</w:t>
      </w:r>
    </w:p>
    <w:p w:rsidR="000B2683" w:rsidRDefault="00631A4C" w:rsidP="004E238B">
      <w:pPr>
        <w:rPr>
          <w:rFonts w:ascii="Times New Roman" w:hAnsi="Times New Roman" w:cs="Times New Roman"/>
          <w:sz w:val="24"/>
          <w:szCs w:val="24"/>
        </w:rPr>
      </w:pPr>
      <w:r>
        <w:rPr>
          <w:rFonts w:ascii="Times New Roman" w:hAnsi="Times New Roman" w:cs="Times New Roman"/>
          <w:sz w:val="24"/>
          <w:szCs w:val="24"/>
        </w:rPr>
        <w:t>- P</w:t>
      </w:r>
      <w:r w:rsidR="000B2683">
        <w:rPr>
          <w:rFonts w:ascii="Times New Roman" w:hAnsi="Times New Roman" w:cs="Times New Roman"/>
          <w:sz w:val="24"/>
          <w:szCs w:val="24"/>
        </w:rPr>
        <w:t>racownikiem placówki jest osoba zatrudniona na podstawie umowy o pracę lub umowy zlecenia.</w:t>
      </w:r>
    </w:p>
    <w:p w:rsidR="000B2683" w:rsidRDefault="000B2683" w:rsidP="004E238B">
      <w:pPr>
        <w:rPr>
          <w:rFonts w:ascii="Times New Roman" w:hAnsi="Times New Roman" w:cs="Times New Roman"/>
          <w:sz w:val="24"/>
          <w:szCs w:val="24"/>
        </w:rPr>
      </w:pPr>
      <w:r>
        <w:rPr>
          <w:rFonts w:ascii="Times New Roman" w:hAnsi="Times New Roman" w:cs="Times New Roman"/>
          <w:sz w:val="24"/>
          <w:szCs w:val="24"/>
        </w:rPr>
        <w:t xml:space="preserve">- </w:t>
      </w:r>
      <w:r w:rsidR="00631A4C">
        <w:rPr>
          <w:rFonts w:ascii="Times New Roman" w:hAnsi="Times New Roman" w:cs="Times New Roman"/>
          <w:sz w:val="24"/>
          <w:szCs w:val="24"/>
        </w:rPr>
        <w:t>D</w:t>
      </w:r>
      <w:r>
        <w:rPr>
          <w:rFonts w:ascii="Times New Roman" w:hAnsi="Times New Roman" w:cs="Times New Roman"/>
          <w:sz w:val="24"/>
          <w:szCs w:val="24"/>
        </w:rPr>
        <w:t>zieckiem, małoletnim jest każda osoba do ukończenia 18 roku życia</w:t>
      </w:r>
    </w:p>
    <w:p w:rsidR="000B2683" w:rsidRDefault="000B2683" w:rsidP="004E238B">
      <w:pPr>
        <w:rPr>
          <w:rFonts w:ascii="Times New Roman" w:hAnsi="Times New Roman" w:cs="Times New Roman"/>
          <w:sz w:val="24"/>
          <w:szCs w:val="24"/>
        </w:rPr>
      </w:pPr>
      <w:r>
        <w:rPr>
          <w:rFonts w:ascii="Times New Roman" w:hAnsi="Times New Roman" w:cs="Times New Roman"/>
          <w:sz w:val="24"/>
          <w:szCs w:val="24"/>
        </w:rPr>
        <w:t>- Opiekunem dziecka jest osoba uprawniona do reprezentacji dziecka, w szczególności jego rodzic lub opiekun prawny. W myśl niniejszego dokumentu opiekunem jest również rodzic zastępczy.</w:t>
      </w:r>
    </w:p>
    <w:p w:rsidR="000B2683" w:rsidRDefault="000B2683" w:rsidP="004E238B">
      <w:pPr>
        <w:rPr>
          <w:rFonts w:ascii="Times New Roman" w:hAnsi="Times New Roman" w:cs="Times New Roman"/>
          <w:sz w:val="24"/>
          <w:szCs w:val="24"/>
        </w:rPr>
      </w:pPr>
      <w:r>
        <w:rPr>
          <w:rFonts w:ascii="Times New Roman" w:hAnsi="Times New Roman" w:cs="Times New Roman"/>
          <w:sz w:val="24"/>
          <w:szCs w:val="24"/>
        </w:rPr>
        <w:t xml:space="preserve">Zgoda rodzica dziecka oznacza zgodę co najmniej jednego z rodziców dziecka. Jednak </w:t>
      </w:r>
      <w:r w:rsidR="00AF5145">
        <w:rPr>
          <w:rFonts w:ascii="Times New Roman" w:hAnsi="Times New Roman" w:cs="Times New Roman"/>
          <w:sz w:val="24"/>
          <w:szCs w:val="24"/>
        </w:rPr>
        <w:t>w przypadku braku porozumienia między rodzicami dziecka należy poinformować rodziców o konieczności rozstrzygnięcia sprawy przez sąd rodzinno-opiekuńczy.</w:t>
      </w:r>
    </w:p>
    <w:p w:rsidR="00AF5145" w:rsidRDefault="00AF5145" w:rsidP="004E238B">
      <w:pPr>
        <w:rPr>
          <w:rFonts w:ascii="Times New Roman" w:hAnsi="Times New Roman" w:cs="Times New Roman"/>
          <w:sz w:val="24"/>
          <w:szCs w:val="24"/>
        </w:rPr>
      </w:pPr>
      <w:r>
        <w:rPr>
          <w:rFonts w:ascii="Times New Roman" w:hAnsi="Times New Roman" w:cs="Times New Roman"/>
          <w:sz w:val="24"/>
          <w:szCs w:val="24"/>
        </w:rPr>
        <w:t>- Przez krzywdzenie dziecka należy rozumieć popełnienie czynu zabronionego lub czynu karalnego na szkodę dziecka przez jakąkolwiek osobę, w tym pracownika placówki, lub zagrożenie dobra dziecka, w tym jego zaniedbywanie.</w:t>
      </w:r>
    </w:p>
    <w:p w:rsidR="00AF5145" w:rsidRDefault="00631A4C" w:rsidP="004E238B">
      <w:pPr>
        <w:rPr>
          <w:rFonts w:ascii="Times New Roman" w:hAnsi="Times New Roman" w:cs="Times New Roman"/>
          <w:sz w:val="24"/>
          <w:szCs w:val="24"/>
        </w:rPr>
      </w:pPr>
      <w:r>
        <w:rPr>
          <w:rFonts w:ascii="Times New Roman" w:hAnsi="Times New Roman" w:cs="Times New Roman"/>
          <w:sz w:val="24"/>
          <w:szCs w:val="24"/>
        </w:rPr>
        <w:t>-</w:t>
      </w:r>
      <w:r w:rsidR="00AF5145">
        <w:rPr>
          <w:rFonts w:ascii="Times New Roman" w:hAnsi="Times New Roman" w:cs="Times New Roman"/>
          <w:sz w:val="24"/>
          <w:szCs w:val="24"/>
        </w:rPr>
        <w:t>Osoba odpowiedzialna za Standardy Ochrony Małoletnich to wyznaczony przez dyrektora przedszkola pracownik koordynujący realizację Standardów w placówce.</w:t>
      </w:r>
    </w:p>
    <w:p w:rsidR="00AF5145" w:rsidRPr="000B2683" w:rsidRDefault="00631A4C" w:rsidP="004E238B">
      <w:pPr>
        <w:rPr>
          <w:rFonts w:ascii="Times New Roman" w:hAnsi="Times New Roman" w:cs="Times New Roman"/>
          <w:sz w:val="24"/>
          <w:szCs w:val="24"/>
        </w:rPr>
      </w:pPr>
      <w:r>
        <w:rPr>
          <w:rFonts w:ascii="Times New Roman" w:hAnsi="Times New Roman" w:cs="Times New Roman"/>
          <w:sz w:val="24"/>
          <w:szCs w:val="24"/>
        </w:rPr>
        <w:t>- D</w:t>
      </w:r>
      <w:r w:rsidR="00AF5145">
        <w:rPr>
          <w:rFonts w:ascii="Times New Roman" w:hAnsi="Times New Roman" w:cs="Times New Roman"/>
          <w:sz w:val="24"/>
          <w:szCs w:val="24"/>
        </w:rPr>
        <w:t>ane osobowe dziecka to wszelkie informacje umożliwiające identyfikację małoletniego.</w:t>
      </w:r>
    </w:p>
    <w:p w:rsidR="000B2683" w:rsidRDefault="000B2683"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Default="00631A4C" w:rsidP="004E238B">
      <w:pPr>
        <w:rPr>
          <w:rFonts w:ascii="Times New Roman" w:hAnsi="Times New Roman" w:cs="Times New Roman"/>
          <w:sz w:val="24"/>
          <w:szCs w:val="24"/>
        </w:rPr>
      </w:pPr>
    </w:p>
    <w:p w:rsidR="00631A4C" w:rsidRPr="000B2683" w:rsidRDefault="00631A4C" w:rsidP="004E238B">
      <w:pPr>
        <w:rPr>
          <w:rFonts w:ascii="Times New Roman" w:hAnsi="Times New Roman" w:cs="Times New Roman"/>
          <w:sz w:val="24"/>
          <w:szCs w:val="24"/>
        </w:rPr>
      </w:pPr>
    </w:p>
    <w:p w:rsidR="00D85156" w:rsidRPr="00D85156" w:rsidRDefault="00D85156" w:rsidP="004E238B">
      <w:pPr>
        <w:rPr>
          <w:rFonts w:ascii="Times New Roman" w:hAnsi="Times New Roman" w:cs="Times New Roman"/>
          <w:b/>
          <w:sz w:val="24"/>
          <w:szCs w:val="24"/>
        </w:rPr>
      </w:pPr>
    </w:p>
    <w:p w:rsidR="004E238B" w:rsidRDefault="00631A4C" w:rsidP="004E238B">
      <w:pPr>
        <w:rPr>
          <w:rFonts w:ascii="Times New Roman" w:hAnsi="Times New Roman" w:cs="Times New Roman"/>
          <w:b/>
          <w:sz w:val="24"/>
          <w:szCs w:val="24"/>
        </w:rPr>
      </w:pPr>
      <w:r>
        <w:rPr>
          <w:rFonts w:ascii="Times New Roman" w:hAnsi="Times New Roman" w:cs="Times New Roman"/>
          <w:b/>
          <w:sz w:val="24"/>
          <w:szCs w:val="24"/>
        </w:rPr>
        <w:lastRenderedPageBreak/>
        <w:t>Załączniki do Standardów Ochrony Małoletnich w Przedszkolu Samorządowym w Nowem</w:t>
      </w:r>
    </w:p>
    <w:p w:rsidR="004E238B" w:rsidRDefault="004E238B" w:rsidP="004E238B">
      <w:pPr>
        <w:rPr>
          <w:rFonts w:ascii="Times New Roman" w:hAnsi="Times New Roman" w:cs="Times New Roman"/>
          <w:b/>
          <w:sz w:val="24"/>
          <w:szCs w:val="24"/>
        </w:rPr>
      </w:pPr>
    </w:p>
    <w:p w:rsidR="004E238B" w:rsidRDefault="004E238B"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4E238B" w:rsidRDefault="00631A4C" w:rsidP="004E238B">
      <w:pPr>
        <w:rPr>
          <w:rFonts w:ascii="Times New Roman" w:hAnsi="Times New Roman" w:cs="Times New Roman"/>
          <w:b/>
          <w:sz w:val="24"/>
          <w:szCs w:val="24"/>
        </w:rPr>
      </w:pPr>
      <w:r>
        <w:rPr>
          <w:rFonts w:ascii="Times New Roman" w:hAnsi="Times New Roman" w:cs="Times New Roman"/>
          <w:b/>
          <w:sz w:val="24"/>
          <w:szCs w:val="24"/>
        </w:rPr>
        <w:lastRenderedPageBreak/>
        <w:t>KARTA INTERWENCJI</w:t>
      </w:r>
    </w:p>
    <w:tbl>
      <w:tblPr>
        <w:tblStyle w:val="Tabela-Siatka"/>
        <w:tblW w:w="0" w:type="auto"/>
        <w:tblLook w:val="04A0" w:firstRow="1" w:lastRow="0" w:firstColumn="1" w:lastColumn="0" w:noHBand="0" w:noVBand="1"/>
      </w:tblPr>
      <w:tblGrid>
        <w:gridCol w:w="9062"/>
      </w:tblGrid>
      <w:tr w:rsidR="00631A4C" w:rsidTr="00631A4C">
        <w:tc>
          <w:tcPr>
            <w:tcW w:w="9062" w:type="dxa"/>
          </w:tcPr>
          <w:p w:rsidR="00631A4C" w:rsidRDefault="00631A4C" w:rsidP="004E238B">
            <w:pPr>
              <w:rPr>
                <w:rFonts w:ascii="Times New Roman" w:hAnsi="Times New Roman" w:cs="Times New Roman"/>
                <w:b/>
                <w:sz w:val="24"/>
                <w:szCs w:val="24"/>
              </w:rPr>
            </w:pPr>
            <w:r>
              <w:rPr>
                <w:rFonts w:ascii="Times New Roman" w:hAnsi="Times New Roman" w:cs="Times New Roman"/>
                <w:b/>
                <w:sz w:val="24"/>
                <w:szCs w:val="24"/>
              </w:rPr>
              <w:t>Imię i nazwisko dziecka / ucznia</w:t>
            </w:r>
          </w:p>
        </w:tc>
      </w:tr>
      <w:tr w:rsidR="00631A4C" w:rsidTr="00631A4C">
        <w:tc>
          <w:tcPr>
            <w:tcW w:w="9062" w:type="dxa"/>
          </w:tcPr>
          <w:p w:rsidR="00631A4C" w:rsidRDefault="00631A4C" w:rsidP="004E238B">
            <w:pPr>
              <w:rPr>
                <w:rFonts w:ascii="Times New Roman" w:hAnsi="Times New Roman" w:cs="Times New Roman"/>
                <w:b/>
                <w:sz w:val="24"/>
                <w:szCs w:val="24"/>
              </w:rPr>
            </w:pPr>
            <w:r>
              <w:rPr>
                <w:rFonts w:ascii="Times New Roman" w:hAnsi="Times New Roman" w:cs="Times New Roman"/>
                <w:b/>
                <w:sz w:val="24"/>
                <w:szCs w:val="24"/>
              </w:rPr>
              <w:t>Opis przyczyny podjęcia interwencji:</w:t>
            </w: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tc>
      </w:tr>
      <w:tr w:rsidR="00631A4C" w:rsidTr="00631A4C">
        <w:tc>
          <w:tcPr>
            <w:tcW w:w="9062" w:type="dxa"/>
          </w:tcPr>
          <w:p w:rsidR="00631A4C" w:rsidRDefault="00631A4C" w:rsidP="004E238B">
            <w:pPr>
              <w:rPr>
                <w:rFonts w:ascii="Times New Roman" w:hAnsi="Times New Roman" w:cs="Times New Roman"/>
                <w:b/>
                <w:sz w:val="24"/>
                <w:szCs w:val="24"/>
              </w:rPr>
            </w:pPr>
            <w:r>
              <w:rPr>
                <w:rFonts w:ascii="Times New Roman" w:hAnsi="Times New Roman" w:cs="Times New Roman"/>
                <w:b/>
                <w:sz w:val="24"/>
                <w:szCs w:val="24"/>
              </w:rPr>
              <w:t>Osoba zawiadamiająca o podejrzeniu krzywdzenia:</w:t>
            </w: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tc>
      </w:tr>
      <w:tr w:rsidR="00631A4C" w:rsidTr="00631A4C">
        <w:tc>
          <w:tcPr>
            <w:tcW w:w="9062" w:type="dxa"/>
          </w:tcPr>
          <w:p w:rsidR="00631A4C" w:rsidRDefault="00631A4C" w:rsidP="004E238B">
            <w:pPr>
              <w:rPr>
                <w:rFonts w:ascii="Times New Roman" w:hAnsi="Times New Roman" w:cs="Times New Roman"/>
                <w:b/>
                <w:sz w:val="24"/>
                <w:szCs w:val="24"/>
              </w:rPr>
            </w:pPr>
            <w:r>
              <w:rPr>
                <w:rFonts w:ascii="Times New Roman" w:hAnsi="Times New Roman" w:cs="Times New Roman"/>
                <w:b/>
                <w:sz w:val="24"/>
                <w:szCs w:val="24"/>
              </w:rPr>
              <w:t>Dotychczasowe działania podjęte przez placówkę:</w:t>
            </w: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r>
              <w:rPr>
                <w:rFonts w:ascii="Times New Roman" w:hAnsi="Times New Roman" w:cs="Times New Roman"/>
                <w:b/>
                <w:sz w:val="24"/>
                <w:szCs w:val="24"/>
              </w:rPr>
              <w:t>Działania psychologa, pedagoga, wychowawcy:</w:t>
            </w: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tc>
      </w:tr>
      <w:tr w:rsidR="00631A4C" w:rsidTr="00631A4C">
        <w:tc>
          <w:tcPr>
            <w:tcW w:w="9062" w:type="dxa"/>
          </w:tcPr>
          <w:p w:rsidR="00631A4C" w:rsidRDefault="00631A4C" w:rsidP="004E238B">
            <w:pPr>
              <w:rPr>
                <w:rFonts w:ascii="Times New Roman" w:hAnsi="Times New Roman" w:cs="Times New Roman"/>
                <w:b/>
                <w:sz w:val="24"/>
                <w:szCs w:val="24"/>
              </w:rPr>
            </w:pPr>
            <w:r>
              <w:rPr>
                <w:rFonts w:ascii="Times New Roman" w:hAnsi="Times New Roman" w:cs="Times New Roman"/>
                <w:b/>
                <w:sz w:val="24"/>
                <w:szCs w:val="24"/>
              </w:rPr>
              <w:t>Spotkania z rodzicami/ opiekunami prawnymi</w:t>
            </w: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r>
              <w:rPr>
                <w:rFonts w:ascii="Times New Roman" w:hAnsi="Times New Roman" w:cs="Times New Roman"/>
                <w:b/>
                <w:sz w:val="24"/>
                <w:szCs w:val="24"/>
              </w:rPr>
              <w:t xml:space="preserve">Data, opis przebiegu spotkania: </w:t>
            </w: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tc>
      </w:tr>
      <w:tr w:rsidR="00631A4C" w:rsidTr="00631A4C">
        <w:tc>
          <w:tcPr>
            <w:tcW w:w="9062" w:type="dxa"/>
          </w:tcPr>
          <w:p w:rsidR="00631A4C" w:rsidRDefault="00631A4C" w:rsidP="004E238B">
            <w:pPr>
              <w:rPr>
                <w:rFonts w:ascii="Times New Roman" w:hAnsi="Times New Roman" w:cs="Times New Roman"/>
                <w:b/>
                <w:sz w:val="24"/>
                <w:szCs w:val="24"/>
              </w:rPr>
            </w:pPr>
            <w:r>
              <w:rPr>
                <w:rFonts w:ascii="Times New Roman" w:hAnsi="Times New Roman" w:cs="Times New Roman"/>
                <w:b/>
                <w:sz w:val="24"/>
                <w:szCs w:val="24"/>
              </w:rPr>
              <w:t>Informacje, które dotarły do placówki po zgłoszeniu:</w:t>
            </w: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tc>
      </w:tr>
      <w:tr w:rsidR="00631A4C" w:rsidTr="00631A4C">
        <w:tc>
          <w:tcPr>
            <w:tcW w:w="9062" w:type="dxa"/>
          </w:tcPr>
          <w:p w:rsidR="00631A4C" w:rsidRDefault="00631A4C" w:rsidP="004E238B">
            <w:pPr>
              <w:rPr>
                <w:rFonts w:ascii="Times New Roman" w:hAnsi="Times New Roman" w:cs="Times New Roman"/>
                <w:b/>
                <w:sz w:val="24"/>
                <w:szCs w:val="24"/>
              </w:rPr>
            </w:pPr>
            <w:r>
              <w:rPr>
                <w:rFonts w:ascii="Times New Roman" w:hAnsi="Times New Roman" w:cs="Times New Roman"/>
                <w:b/>
                <w:sz w:val="24"/>
                <w:szCs w:val="24"/>
              </w:rPr>
              <w:t>Inne uwagi:</w:t>
            </w: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tc>
      </w:tr>
    </w:tbl>
    <w:p w:rsidR="00631A4C" w:rsidRDefault="00631A4C" w:rsidP="003A630A">
      <w:pPr>
        <w:jc w:val="center"/>
        <w:rPr>
          <w:rFonts w:ascii="Times New Roman" w:hAnsi="Times New Roman" w:cs="Times New Roman"/>
          <w:b/>
          <w:sz w:val="24"/>
          <w:szCs w:val="24"/>
        </w:rPr>
      </w:pPr>
      <w:r>
        <w:rPr>
          <w:rFonts w:ascii="Times New Roman" w:hAnsi="Times New Roman" w:cs="Times New Roman"/>
          <w:b/>
          <w:sz w:val="24"/>
          <w:szCs w:val="24"/>
        </w:rPr>
        <w:lastRenderedPageBreak/>
        <w:t>ZAWAIDOMIENIE O PODEJ</w:t>
      </w:r>
      <w:r w:rsidR="003A630A">
        <w:rPr>
          <w:rFonts w:ascii="Times New Roman" w:hAnsi="Times New Roman" w:cs="Times New Roman"/>
          <w:b/>
          <w:sz w:val="24"/>
          <w:szCs w:val="24"/>
        </w:rPr>
        <w:t>RZENIU POPEŁNIENIA PRZESTEPSTWA</w:t>
      </w:r>
    </w:p>
    <w:p w:rsidR="00631A4C" w:rsidRDefault="00631A4C" w:rsidP="00631A4C">
      <w:pPr>
        <w:rPr>
          <w:rFonts w:ascii="Times New Roman" w:hAnsi="Times New Roman" w:cs="Times New Roman"/>
          <w:sz w:val="24"/>
          <w:szCs w:val="24"/>
        </w:rPr>
      </w:pPr>
      <w:r w:rsidRPr="00631A4C">
        <w:rPr>
          <w:rFonts w:ascii="Times New Roman" w:hAnsi="Times New Roman" w:cs="Times New Roman"/>
          <w:sz w:val="24"/>
          <w:szCs w:val="24"/>
        </w:rPr>
        <w:t xml:space="preserve">                                                                                                    Nowe, dnia …………………r.</w:t>
      </w:r>
    </w:p>
    <w:p w:rsidR="00631A4C" w:rsidRDefault="00631A4C" w:rsidP="00631A4C">
      <w:pPr>
        <w:rPr>
          <w:rFonts w:ascii="Times New Roman" w:hAnsi="Times New Roman" w:cs="Times New Roman"/>
          <w:sz w:val="24"/>
          <w:szCs w:val="24"/>
        </w:rPr>
      </w:pPr>
    </w:p>
    <w:p w:rsidR="00631A4C" w:rsidRDefault="00631A4C" w:rsidP="00631A4C">
      <w:pPr>
        <w:rPr>
          <w:rFonts w:ascii="Times New Roman" w:hAnsi="Times New Roman" w:cs="Times New Roman"/>
          <w:sz w:val="24"/>
          <w:szCs w:val="24"/>
        </w:rPr>
      </w:pPr>
    </w:p>
    <w:p w:rsidR="00631A4C" w:rsidRDefault="00631A4C" w:rsidP="00631A4C">
      <w:pPr>
        <w:rPr>
          <w:rFonts w:ascii="Times New Roman" w:hAnsi="Times New Roman" w:cs="Times New Roman"/>
          <w:sz w:val="24"/>
          <w:szCs w:val="24"/>
        </w:rPr>
      </w:pPr>
      <w:r>
        <w:rPr>
          <w:rFonts w:ascii="Times New Roman" w:hAnsi="Times New Roman" w:cs="Times New Roman"/>
          <w:sz w:val="24"/>
          <w:szCs w:val="24"/>
        </w:rPr>
        <w:t xml:space="preserve">                                                                                     Prokuratura Rejonowa </w:t>
      </w:r>
    </w:p>
    <w:p w:rsidR="00631A4C" w:rsidRDefault="00631A4C" w:rsidP="00631A4C">
      <w:pPr>
        <w:spacing w:after="0"/>
        <w:rPr>
          <w:rFonts w:ascii="Times New Roman" w:hAnsi="Times New Roman" w:cs="Times New Roman"/>
          <w:sz w:val="24"/>
          <w:szCs w:val="24"/>
        </w:rPr>
      </w:pPr>
      <w:r>
        <w:rPr>
          <w:rFonts w:ascii="Times New Roman" w:hAnsi="Times New Roman" w:cs="Times New Roman"/>
          <w:sz w:val="24"/>
          <w:szCs w:val="24"/>
        </w:rPr>
        <w:t xml:space="preserve">                                                                                     w ……………………….………</w:t>
      </w:r>
    </w:p>
    <w:p w:rsidR="00631A4C" w:rsidRDefault="00631A4C" w:rsidP="00631A4C">
      <w:pPr>
        <w:spacing w:after="0"/>
        <w:rPr>
          <w:rFonts w:ascii="Times New Roman" w:hAnsi="Times New Roman" w:cs="Times New Roman"/>
          <w:sz w:val="16"/>
          <w:szCs w:val="16"/>
        </w:rPr>
      </w:pPr>
      <w:r>
        <w:rPr>
          <w:rFonts w:ascii="Times New Roman" w:hAnsi="Times New Roman" w:cs="Times New Roman"/>
          <w:sz w:val="24"/>
          <w:szCs w:val="24"/>
        </w:rPr>
        <w:t xml:space="preserve">                                                                                   (</w:t>
      </w:r>
      <w:r w:rsidRPr="00631A4C">
        <w:rPr>
          <w:rFonts w:ascii="Times New Roman" w:hAnsi="Times New Roman" w:cs="Times New Roman"/>
          <w:sz w:val="16"/>
          <w:szCs w:val="16"/>
        </w:rPr>
        <w:t xml:space="preserve">właściwa ze względu na miejsce popełnienia </w:t>
      </w:r>
      <w:r>
        <w:rPr>
          <w:rFonts w:ascii="Times New Roman" w:hAnsi="Times New Roman" w:cs="Times New Roman"/>
          <w:sz w:val="16"/>
          <w:szCs w:val="16"/>
        </w:rPr>
        <w:t>przestępstwa)</w:t>
      </w:r>
    </w:p>
    <w:p w:rsidR="00631A4C" w:rsidRDefault="00631A4C" w:rsidP="00631A4C">
      <w:pPr>
        <w:rPr>
          <w:rFonts w:ascii="Times New Roman" w:hAnsi="Times New Roman" w:cs="Times New Roman"/>
          <w:sz w:val="16"/>
          <w:szCs w:val="16"/>
        </w:rPr>
      </w:pPr>
    </w:p>
    <w:p w:rsidR="00631A4C" w:rsidRDefault="00631A4C" w:rsidP="00631A4C">
      <w:pPr>
        <w:rPr>
          <w:rFonts w:ascii="Times New Roman" w:hAnsi="Times New Roman" w:cs="Times New Roman"/>
          <w:sz w:val="24"/>
          <w:szCs w:val="24"/>
        </w:rPr>
      </w:pPr>
      <w:r>
        <w:rPr>
          <w:rFonts w:ascii="Times New Roman" w:hAnsi="Times New Roman" w:cs="Times New Roman"/>
          <w:sz w:val="24"/>
          <w:szCs w:val="24"/>
        </w:rPr>
        <w:t>Zawiadamiający:</w:t>
      </w:r>
    </w:p>
    <w:p w:rsidR="00631A4C" w:rsidRDefault="00631A4C" w:rsidP="00631A4C">
      <w:pPr>
        <w:spacing w:after="0"/>
        <w:rPr>
          <w:rFonts w:ascii="Times New Roman" w:hAnsi="Times New Roman" w:cs="Times New Roman"/>
          <w:sz w:val="24"/>
          <w:szCs w:val="24"/>
        </w:rPr>
      </w:pPr>
      <w:r>
        <w:rPr>
          <w:rFonts w:ascii="Times New Roman" w:hAnsi="Times New Roman" w:cs="Times New Roman"/>
          <w:sz w:val="24"/>
          <w:szCs w:val="24"/>
        </w:rPr>
        <w:t>…………………………………………………………………………………………….</w:t>
      </w:r>
    </w:p>
    <w:p w:rsidR="00631A4C" w:rsidRDefault="003A630A" w:rsidP="00631A4C">
      <w:pPr>
        <w:spacing w:after="0"/>
        <w:rPr>
          <w:rFonts w:ascii="Times New Roman" w:hAnsi="Times New Roman" w:cs="Times New Roman"/>
          <w:sz w:val="24"/>
          <w:szCs w:val="24"/>
        </w:rPr>
      </w:pPr>
      <w:r>
        <w:rPr>
          <w:rFonts w:ascii="Times New Roman" w:hAnsi="Times New Roman" w:cs="Times New Roman"/>
          <w:sz w:val="24"/>
          <w:szCs w:val="24"/>
        </w:rPr>
        <w:t xml:space="preserve"> </w:t>
      </w:r>
      <w:r w:rsidR="00631A4C">
        <w:rPr>
          <w:rFonts w:ascii="Times New Roman" w:hAnsi="Times New Roman" w:cs="Times New Roman"/>
          <w:sz w:val="24"/>
          <w:szCs w:val="24"/>
        </w:rPr>
        <w:t>imię i nazwisko lub nazwa instytucji</w:t>
      </w:r>
    </w:p>
    <w:p w:rsidR="00631A4C" w:rsidRDefault="00631A4C" w:rsidP="00631A4C">
      <w:pPr>
        <w:spacing w:after="0"/>
        <w:rPr>
          <w:rFonts w:ascii="Times New Roman" w:hAnsi="Times New Roman" w:cs="Times New Roman"/>
          <w:sz w:val="24"/>
          <w:szCs w:val="24"/>
        </w:rPr>
      </w:pPr>
    </w:p>
    <w:p w:rsidR="00631A4C" w:rsidRDefault="00631A4C" w:rsidP="00631A4C">
      <w:pPr>
        <w:spacing w:after="0"/>
        <w:rPr>
          <w:rFonts w:ascii="Times New Roman" w:hAnsi="Times New Roman" w:cs="Times New Roman"/>
          <w:sz w:val="24"/>
          <w:szCs w:val="24"/>
        </w:rPr>
      </w:pPr>
      <w:r>
        <w:rPr>
          <w:rFonts w:ascii="Times New Roman" w:hAnsi="Times New Roman" w:cs="Times New Roman"/>
          <w:sz w:val="24"/>
          <w:szCs w:val="24"/>
        </w:rPr>
        <w:t>…………………………………………………………………………………………….</w:t>
      </w:r>
    </w:p>
    <w:p w:rsidR="00631A4C" w:rsidRDefault="00631A4C" w:rsidP="00631A4C">
      <w:pPr>
        <w:spacing w:after="0"/>
        <w:rPr>
          <w:rFonts w:ascii="Times New Roman" w:hAnsi="Times New Roman" w:cs="Times New Roman"/>
          <w:sz w:val="24"/>
          <w:szCs w:val="24"/>
        </w:rPr>
      </w:pPr>
      <w:r>
        <w:rPr>
          <w:rFonts w:ascii="Times New Roman" w:hAnsi="Times New Roman" w:cs="Times New Roman"/>
          <w:sz w:val="24"/>
          <w:szCs w:val="24"/>
        </w:rPr>
        <w:t>reprezentowana przez</w:t>
      </w:r>
    </w:p>
    <w:p w:rsidR="00631A4C" w:rsidRDefault="00631A4C" w:rsidP="00631A4C">
      <w:pPr>
        <w:spacing w:after="0"/>
        <w:rPr>
          <w:rFonts w:ascii="Times New Roman" w:hAnsi="Times New Roman" w:cs="Times New Roman"/>
          <w:sz w:val="24"/>
          <w:szCs w:val="24"/>
        </w:rPr>
      </w:pPr>
    </w:p>
    <w:p w:rsidR="00631A4C" w:rsidRDefault="00631A4C" w:rsidP="00631A4C">
      <w:pPr>
        <w:spacing w:after="0"/>
        <w:rPr>
          <w:rFonts w:ascii="Times New Roman" w:hAnsi="Times New Roman" w:cs="Times New Roman"/>
          <w:sz w:val="24"/>
          <w:szCs w:val="24"/>
        </w:rPr>
      </w:pPr>
      <w:r>
        <w:rPr>
          <w:rFonts w:ascii="Times New Roman" w:hAnsi="Times New Roman" w:cs="Times New Roman"/>
          <w:sz w:val="24"/>
          <w:szCs w:val="24"/>
        </w:rPr>
        <w:t>……………………………………………………………………………………………</w:t>
      </w:r>
    </w:p>
    <w:p w:rsidR="00631A4C" w:rsidRDefault="00631A4C" w:rsidP="00631A4C">
      <w:pPr>
        <w:spacing w:after="0"/>
        <w:rPr>
          <w:rFonts w:ascii="Times New Roman" w:hAnsi="Times New Roman" w:cs="Times New Roman"/>
          <w:sz w:val="24"/>
          <w:szCs w:val="24"/>
        </w:rPr>
      </w:pPr>
      <w:r>
        <w:rPr>
          <w:rFonts w:ascii="Times New Roman" w:hAnsi="Times New Roman" w:cs="Times New Roman"/>
          <w:sz w:val="24"/>
          <w:szCs w:val="24"/>
        </w:rPr>
        <w:t>adres do korespondencji</w:t>
      </w:r>
    </w:p>
    <w:p w:rsidR="00631A4C" w:rsidRDefault="00631A4C" w:rsidP="00631A4C">
      <w:pPr>
        <w:rPr>
          <w:rFonts w:ascii="Times New Roman" w:hAnsi="Times New Roman" w:cs="Times New Roman"/>
          <w:sz w:val="24"/>
          <w:szCs w:val="24"/>
        </w:rPr>
      </w:pPr>
    </w:p>
    <w:p w:rsidR="00631A4C" w:rsidRDefault="00631A4C" w:rsidP="003A630A">
      <w:pPr>
        <w:jc w:val="center"/>
        <w:rPr>
          <w:rFonts w:ascii="Times New Roman" w:hAnsi="Times New Roman" w:cs="Times New Roman"/>
          <w:b/>
          <w:sz w:val="24"/>
          <w:szCs w:val="24"/>
        </w:rPr>
      </w:pPr>
      <w:r w:rsidRPr="003A630A">
        <w:rPr>
          <w:rFonts w:ascii="Times New Roman" w:hAnsi="Times New Roman" w:cs="Times New Roman"/>
          <w:b/>
          <w:sz w:val="24"/>
          <w:szCs w:val="24"/>
        </w:rPr>
        <w:t>Zawiadomienie o podejrzeniu popełnienia przestępstwa</w:t>
      </w:r>
    </w:p>
    <w:p w:rsidR="003A630A" w:rsidRDefault="003A630A" w:rsidP="003A630A">
      <w:pPr>
        <w:rPr>
          <w:rFonts w:ascii="Times New Roman" w:hAnsi="Times New Roman" w:cs="Times New Roman"/>
          <w:sz w:val="24"/>
          <w:szCs w:val="24"/>
        </w:rPr>
      </w:pPr>
      <w:r>
        <w:rPr>
          <w:rFonts w:ascii="Times New Roman" w:hAnsi="Times New Roman" w:cs="Times New Roman"/>
          <w:sz w:val="24"/>
          <w:szCs w:val="24"/>
        </w:rPr>
        <w:t xml:space="preserve">Niniejszym składam zawiadomienie o podejrzeniu popełnienia przestępstwa przez </w:t>
      </w:r>
    </w:p>
    <w:p w:rsidR="003A630A" w:rsidRDefault="003A630A" w:rsidP="003A630A">
      <w:pPr>
        <w:spacing w:after="0"/>
        <w:rPr>
          <w:rFonts w:ascii="Times New Roman" w:hAnsi="Times New Roman" w:cs="Times New Roman"/>
          <w:sz w:val="24"/>
          <w:szCs w:val="24"/>
        </w:rPr>
      </w:pPr>
      <w:r>
        <w:rPr>
          <w:rFonts w:ascii="Times New Roman" w:hAnsi="Times New Roman" w:cs="Times New Roman"/>
          <w:sz w:val="24"/>
          <w:szCs w:val="24"/>
        </w:rPr>
        <w:t>………………………………………………………………………………………………</w:t>
      </w:r>
    </w:p>
    <w:p w:rsidR="003A630A" w:rsidRDefault="003A630A" w:rsidP="003A630A">
      <w:pPr>
        <w:spacing w:after="0"/>
        <w:rPr>
          <w:rFonts w:ascii="Times New Roman" w:hAnsi="Times New Roman" w:cs="Times New Roman"/>
          <w:sz w:val="24"/>
          <w:szCs w:val="24"/>
        </w:rPr>
      </w:pPr>
      <w:r>
        <w:rPr>
          <w:rFonts w:ascii="Times New Roman" w:hAnsi="Times New Roman" w:cs="Times New Roman"/>
          <w:sz w:val="24"/>
          <w:szCs w:val="24"/>
        </w:rPr>
        <w:t>(imię i nazwisko, dane domniemanego sprawcy)</w:t>
      </w:r>
    </w:p>
    <w:p w:rsidR="003A630A" w:rsidRDefault="003A630A" w:rsidP="003A630A">
      <w:pPr>
        <w:spacing w:after="0"/>
        <w:rPr>
          <w:rFonts w:ascii="Times New Roman" w:hAnsi="Times New Roman" w:cs="Times New Roman"/>
          <w:sz w:val="24"/>
          <w:szCs w:val="24"/>
        </w:rPr>
      </w:pPr>
    </w:p>
    <w:p w:rsidR="003A630A" w:rsidRPr="003A630A" w:rsidRDefault="003A630A" w:rsidP="003A630A">
      <w:pPr>
        <w:spacing w:after="0"/>
        <w:rPr>
          <w:rFonts w:ascii="Times New Roman" w:hAnsi="Times New Roman" w:cs="Times New Roman"/>
          <w:sz w:val="16"/>
          <w:szCs w:val="16"/>
        </w:rPr>
      </w:pPr>
      <w:r>
        <w:rPr>
          <w:rFonts w:ascii="Times New Roman" w:hAnsi="Times New Roman" w:cs="Times New Roman"/>
          <w:sz w:val="24"/>
          <w:szCs w:val="24"/>
        </w:rPr>
        <w:t>Uzasadnienie :(</w:t>
      </w:r>
      <w:r w:rsidRPr="003A630A">
        <w:rPr>
          <w:rFonts w:ascii="Times New Roman" w:hAnsi="Times New Roman" w:cs="Times New Roman"/>
          <w:sz w:val="16"/>
          <w:szCs w:val="16"/>
        </w:rPr>
        <w:t>W uzasadnieniu powinien zostać uwzg</w:t>
      </w:r>
      <w:r>
        <w:rPr>
          <w:rFonts w:ascii="Times New Roman" w:hAnsi="Times New Roman" w:cs="Times New Roman"/>
          <w:sz w:val="16"/>
          <w:szCs w:val="16"/>
        </w:rPr>
        <w:t>lędniony dokładny opis sytuacji</w:t>
      </w:r>
      <w:r w:rsidRPr="003A630A">
        <w:rPr>
          <w:rFonts w:ascii="Times New Roman" w:hAnsi="Times New Roman" w:cs="Times New Roman"/>
          <w:sz w:val="16"/>
          <w:szCs w:val="16"/>
        </w:rPr>
        <w:t>, zawierający inform</w:t>
      </w:r>
      <w:r>
        <w:rPr>
          <w:rFonts w:ascii="Times New Roman" w:hAnsi="Times New Roman" w:cs="Times New Roman"/>
          <w:sz w:val="16"/>
          <w:szCs w:val="16"/>
        </w:rPr>
        <w:t>acje dotyczące danych osobowych osoby</w:t>
      </w:r>
      <w:r w:rsidRPr="003A630A">
        <w:rPr>
          <w:rFonts w:ascii="Times New Roman" w:hAnsi="Times New Roman" w:cs="Times New Roman"/>
          <w:sz w:val="16"/>
          <w:szCs w:val="16"/>
        </w:rPr>
        <w:t xml:space="preserve"> wobec, której stosowana była</w:t>
      </w:r>
      <w:r>
        <w:rPr>
          <w:rFonts w:ascii="Times New Roman" w:hAnsi="Times New Roman" w:cs="Times New Roman"/>
          <w:sz w:val="16"/>
          <w:szCs w:val="16"/>
        </w:rPr>
        <w:t xml:space="preserve">/jest przemoc oraz dane osobowe  </w:t>
      </w:r>
      <w:r w:rsidRPr="003A630A">
        <w:rPr>
          <w:rFonts w:ascii="Times New Roman" w:hAnsi="Times New Roman" w:cs="Times New Roman"/>
          <w:sz w:val="16"/>
          <w:szCs w:val="16"/>
        </w:rPr>
        <w:t>osoby stosującej przemoc. Osoba zgłaszają</w:t>
      </w:r>
      <w:r>
        <w:rPr>
          <w:rFonts w:ascii="Times New Roman" w:hAnsi="Times New Roman" w:cs="Times New Roman"/>
          <w:sz w:val="16"/>
          <w:szCs w:val="16"/>
        </w:rPr>
        <w:t xml:space="preserve">ca powinna opisać sytuacje oraz  </w:t>
      </w:r>
      <w:r w:rsidRPr="003A630A">
        <w:rPr>
          <w:rFonts w:ascii="Times New Roman" w:hAnsi="Times New Roman" w:cs="Times New Roman"/>
          <w:sz w:val="16"/>
          <w:szCs w:val="16"/>
        </w:rPr>
        <w:t>czasookres, w których dochodziło do przemoc</w:t>
      </w:r>
      <w:r>
        <w:rPr>
          <w:rFonts w:ascii="Times New Roman" w:hAnsi="Times New Roman" w:cs="Times New Roman"/>
          <w:sz w:val="16"/>
          <w:szCs w:val="16"/>
        </w:rPr>
        <w:t xml:space="preserve">y oraz wskazać na np. charakter </w:t>
      </w:r>
      <w:r w:rsidRPr="003A630A">
        <w:rPr>
          <w:rFonts w:ascii="Times New Roman" w:hAnsi="Times New Roman" w:cs="Times New Roman"/>
          <w:sz w:val="16"/>
          <w:szCs w:val="16"/>
        </w:rPr>
        <w:t>odniesionych obrażeń ciała, za</w:t>
      </w:r>
      <w:r>
        <w:rPr>
          <w:rFonts w:ascii="Times New Roman" w:hAnsi="Times New Roman" w:cs="Times New Roman"/>
          <w:sz w:val="16"/>
          <w:szCs w:val="16"/>
        </w:rPr>
        <w:t xml:space="preserve">dawanych cierpień psychicznych, </w:t>
      </w:r>
      <w:r w:rsidRPr="003A630A">
        <w:rPr>
          <w:rFonts w:ascii="Times New Roman" w:hAnsi="Times New Roman" w:cs="Times New Roman"/>
          <w:sz w:val="16"/>
          <w:szCs w:val="16"/>
        </w:rPr>
        <w:t>niezaspokajania podstawowych potrzeb życiowych</w:t>
      </w:r>
      <w:r>
        <w:rPr>
          <w:rFonts w:ascii="Times New Roman" w:hAnsi="Times New Roman" w:cs="Times New Roman"/>
          <w:sz w:val="16"/>
          <w:szCs w:val="16"/>
        </w:rPr>
        <w:t>, zastraszania, zmuszania do i</w:t>
      </w:r>
      <w:r w:rsidRPr="003A630A">
        <w:rPr>
          <w:rFonts w:ascii="Times New Roman" w:hAnsi="Times New Roman" w:cs="Times New Roman"/>
          <w:sz w:val="16"/>
          <w:szCs w:val="16"/>
        </w:rPr>
        <w:t xml:space="preserve">tp. </w:t>
      </w:r>
      <w:r>
        <w:rPr>
          <w:rFonts w:ascii="Times New Roman" w:hAnsi="Times New Roman" w:cs="Times New Roman"/>
          <w:sz w:val="16"/>
          <w:szCs w:val="16"/>
        </w:rPr>
        <w:t>).</w:t>
      </w:r>
    </w:p>
    <w:p w:rsidR="00631A4C" w:rsidRPr="003A630A" w:rsidRDefault="003A630A" w:rsidP="00631A4C">
      <w:pPr>
        <w:rPr>
          <w:rFonts w:ascii="Times New Roman" w:hAnsi="Times New Roman" w:cs="Times New Roman"/>
          <w:sz w:val="24"/>
          <w:szCs w:val="24"/>
        </w:rPr>
      </w:pPr>
      <w:r w:rsidRPr="003A630A">
        <w:rPr>
          <w:rFonts w:ascii="Times New Roman" w:hAnsi="Times New Roman" w:cs="Times New Roman"/>
          <w:sz w:val="24"/>
          <w:szCs w:val="24"/>
        </w:rPr>
        <w:t>…………………………………………………………………………………………………………………………………………………………………………………………………………………………………………………………………………………………………………………………………………………………………………………………………………………………………………………………………………………………………………………………………………………………………………………………………………………………………………………………………………………………………………………</w:t>
      </w:r>
    </w:p>
    <w:p w:rsidR="00C24EF5" w:rsidRDefault="003A630A" w:rsidP="003A630A">
      <w:pPr>
        <w:rPr>
          <w:rFonts w:ascii="Times New Roman" w:hAnsi="Times New Roman" w:cs="Times New Roman"/>
          <w:sz w:val="24"/>
          <w:szCs w:val="24"/>
        </w:rPr>
      </w:pPr>
      <w:r>
        <w:rPr>
          <w:rFonts w:ascii="Times New Roman" w:hAnsi="Times New Roman" w:cs="Times New Roman"/>
          <w:sz w:val="24"/>
          <w:szCs w:val="24"/>
        </w:rPr>
        <w:t>Zgodnie z powyższym oraz troska o dobro i bezpieczeństwo dziecka, wnoszę o wszczęcie postępowania w tej sprawie.</w:t>
      </w:r>
    </w:p>
    <w:p w:rsidR="003A630A" w:rsidRDefault="003A630A" w:rsidP="003A630A">
      <w:pPr>
        <w:spacing w:after="0"/>
        <w:rPr>
          <w:rFonts w:ascii="Times New Roman" w:hAnsi="Times New Roman" w:cs="Times New Roman"/>
          <w:sz w:val="24"/>
          <w:szCs w:val="24"/>
        </w:rPr>
      </w:pPr>
      <w:r>
        <w:rPr>
          <w:rFonts w:ascii="Times New Roman" w:hAnsi="Times New Roman" w:cs="Times New Roman"/>
          <w:sz w:val="24"/>
          <w:szCs w:val="24"/>
        </w:rPr>
        <w:t>Osoby do kontaktu: ………………………………………………………………………</w:t>
      </w:r>
    </w:p>
    <w:p w:rsidR="003A630A" w:rsidRPr="003A630A" w:rsidRDefault="003A630A" w:rsidP="003A630A">
      <w:pPr>
        <w:spacing w:after="0"/>
        <w:rPr>
          <w:rFonts w:ascii="Times New Roman" w:hAnsi="Times New Roman" w:cs="Times New Roman"/>
          <w:sz w:val="20"/>
          <w:szCs w:val="20"/>
        </w:rPr>
      </w:pPr>
      <w:r>
        <w:rPr>
          <w:rFonts w:ascii="Times New Roman" w:hAnsi="Times New Roman" w:cs="Times New Roman"/>
          <w:sz w:val="24"/>
          <w:szCs w:val="24"/>
        </w:rPr>
        <w:t xml:space="preserve">                                 </w:t>
      </w:r>
      <w:r w:rsidRPr="003A630A">
        <w:rPr>
          <w:rFonts w:ascii="Times New Roman" w:hAnsi="Times New Roman" w:cs="Times New Roman"/>
          <w:sz w:val="20"/>
          <w:szCs w:val="20"/>
        </w:rPr>
        <w:t>( imię i nazwisko, telefon, e-mail)</w:t>
      </w:r>
    </w:p>
    <w:p w:rsidR="003A630A" w:rsidRDefault="003A630A" w:rsidP="003A630A">
      <w:pPr>
        <w:spacing w:after="0"/>
        <w:rPr>
          <w:rFonts w:ascii="Times New Roman" w:hAnsi="Times New Roman" w:cs="Times New Roman"/>
          <w:sz w:val="24"/>
          <w:szCs w:val="24"/>
        </w:rPr>
      </w:pPr>
    </w:p>
    <w:p w:rsidR="003A630A" w:rsidRDefault="003A630A" w:rsidP="003A630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A630A" w:rsidRPr="003A630A" w:rsidRDefault="003A630A" w:rsidP="003A630A">
      <w:pPr>
        <w:spacing w:after="0"/>
        <w:rPr>
          <w:rFonts w:ascii="Times New Roman" w:hAnsi="Times New Roman" w:cs="Times New Roman"/>
          <w:sz w:val="20"/>
          <w:szCs w:val="20"/>
        </w:rPr>
      </w:pPr>
      <w:r>
        <w:rPr>
          <w:rFonts w:ascii="Times New Roman" w:hAnsi="Times New Roman" w:cs="Times New Roman"/>
          <w:sz w:val="24"/>
          <w:szCs w:val="24"/>
        </w:rPr>
        <w:t xml:space="preserve">                                                                                    </w:t>
      </w:r>
      <w:r w:rsidRPr="003A630A">
        <w:rPr>
          <w:rFonts w:ascii="Times New Roman" w:hAnsi="Times New Roman" w:cs="Times New Roman"/>
          <w:sz w:val="20"/>
          <w:szCs w:val="20"/>
        </w:rPr>
        <w:t>podpis osoby zgłaszającej</w:t>
      </w:r>
    </w:p>
    <w:p w:rsidR="00631A4C" w:rsidRDefault="00631A4C" w:rsidP="004E238B">
      <w:pPr>
        <w:rPr>
          <w:rFonts w:ascii="Times New Roman" w:hAnsi="Times New Roman" w:cs="Times New Roman"/>
          <w:b/>
          <w:sz w:val="24"/>
          <w:szCs w:val="24"/>
        </w:rPr>
      </w:pPr>
    </w:p>
    <w:p w:rsidR="00631A4C" w:rsidRDefault="00C24EF5" w:rsidP="004E238B">
      <w:pPr>
        <w:rPr>
          <w:rFonts w:ascii="Times New Roman" w:hAnsi="Times New Roman" w:cs="Times New Roman"/>
          <w:b/>
          <w:sz w:val="24"/>
          <w:szCs w:val="24"/>
        </w:rPr>
      </w:pPr>
      <w:r>
        <w:rPr>
          <w:rFonts w:ascii="Times New Roman" w:hAnsi="Times New Roman" w:cs="Times New Roman"/>
          <w:b/>
          <w:sz w:val="24"/>
          <w:szCs w:val="24"/>
        </w:rPr>
        <w:lastRenderedPageBreak/>
        <w:t>WNIOSEK DO SĄDU O WGLĄD W SYTUACJE RODZINY</w:t>
      </w:r>
      <w:bookmarkStart w:id="0" w:name="_GoBack"/>
      <w:bookmarkEnd w:id="0"/>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631A4C" w:rsidRDefault="00631A4C" w:rsidP="004E238B">
      <w:pPr>
        <w:rPr>
          <w:rFonts w:ascii="Times New Roman" w:hAnsi="Times New Roman" w:cs="Times New Roman"/>
          <w:b/>
          <w:sz w:val="24"/>
          <w:szCs w:val="24"/>
        </w:rPr>
      </w:pPr>
    </w:p>
    <w:p w:rsidR="004E238B" w:rsidRPr="004E238B" w:rsidRDefault="004E238B" w:rsidP="004E238B">
      <w:pPr>
        <w:rPr>
          <w:rFonts w:ascii="Times New Roman" w:hAnsi="Times New Roman" w:cs="Times New Roman"/>
          <w:b/>
          <w:sz w:val="24"/>
          <w:szCs w:val="24"/>
        </w:rPr>
      </w:pP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Zarządzenie nr 8/2024</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Dyrektora Publicznego Przedszkola nr 10 w Radomsku</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 dnia 15 lutego 2024r.</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w sprawie przyjęcia Standardów Ochrony Małoletnich</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lastRenderedPageBreak/>
        <w:t>Na podstawie ustawy z dnia 28 lipca 2023 r. o zmianie ustawy – Kodeks rodzinny i opiekuńczy oraz niektórych innych ustaw (Dz. U. z 2023 r., poz. 1606) oraz art. 22 b i 22 c ustawy z dnia 13 maja 2016 r. o przeciwdziałaniu zagrożeniom przestępczości na tle seksualnym (Dz. U. z 2023 r., poz.1304) zarządzam, co następuje:</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1</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Wprowadza się standardy ochrony małoletnich, stanowiące załącznik do niniejszego Zarządzenia.</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2</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Każdy pracownik jest zobowiązany do zapoznania się z treścią Standardów ochrony małoletnich przed krzywdzeniem.</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3</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Oświadczenie o zapoznaniu się z treścią Standardów ochrony małoletnich przed krzywdzeniem zaopatrzone podpisem pracownika i datą dołącza się do akt osobowych w części B. Wzór oświadczenia stanowi załącznik niniejszych do Standardów.</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4</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Zarządzenie obowiązuje od dnia 15 lutego 2024 r.</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w:t>
      </w:r>
      <w:r w:rsidR="002232AF">
        <w:rPr>
          <w:rFonts w:ascii="Times New Roman" w:eastAsia="Times New Roman" w:hAnsi="Times New Roman" w:cs="Times New Roman"/>
          <w:i/>
          <w:iCs/>
          <w:sz w:val="24"/>
          <w:szCs w:val="24"/>
          <w:lang w:eastAsia="pl-PL"/>
        </w:rPr>
        <w:t> </w:t>
      </w:r>
      <w:r w:rsidRPr="00187E6A">
        <w:rPr>
          <w:rFonts w:ascii="Times New Roman" w:eastAsia="Times New Roman" w:hAnsi="Times New Roman" w:cs="Times New Roman"/>
          <w:i/>
          <w:iCs/>
          <w:sz w:val="24"/>
          <w:szCs w:val="24"/>
          <w:lang w:eastAsia="pl-PL"/>
        </w:rPr>
        <w:t>   (pieczęć i podpis dyrektora)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EF6381" w:rsidRPr="00187E6A" w:rsidRDefault="00EF6381" w:rsidP="00187E6A">
      <w:pPr>
        <w:spacing w:before="100" w:beforeAutospacing="1" w:after="100" w:afterAutospacing="1" w:line="240" w:lineRule="auto"/>
        <w:rPr>
          <w:rFonts w:ascii="Times New Roman" w:eastAsia="Times New Roman" w:hAnsi="Times New Roman" w:cs="Times New Roman"/>
          <w:sz w:val="24"/>
          <w:szCs w:val="24"/>
          <w:lang w:eastAsia="pl-PL"/>
        </w:rPr>
      </w:pP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Standardy ochrony małoletnich przed krzywdzeniem</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w Publicznym Przedszkolu nr 10 w Radomsku</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Radomsko, 15.02.2024r.</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Wstęp</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xml:space="preserve">Dobro i bezpieczeństwo dzieci w Publicznym Przedszkolu nr 10 w Radomsku są priorytetem wszelkich działań podejmowanych przez pracowników Przedszkola na rzecz dzieci. Pracownik Przedszkola traktuje dziecko z szacunkiem oraz uwzględnia jego potrzeby. Realizując zadania Przedszkola, działa w ramach obowiązującego prawa, obowiązujących w </w:t>
      </w:r>
      <w:r w:rsidRPr="00187E6A">
        <w:rPr>
          <w:rFonts w:ascii="Times New Roman" w:eastAsia="Times New Roman" w:hAnsi="Times New Roman" w:cs="Times New Roman"/>
          <w:sz w:val="24"/>
          <w:szCs w:val="24"/>
          <w:lang w:eastAsia="pl-PL"/>
        </w:rPr>
        <w:lastRenderedPageBreak/>
        <w:t>nim przepisów wewnętrznych oraz w ramach posiadanych kompetencji. Niedopuszczalne jest, by pracownik Przedszkola stosował wobec dziecka jakiekolwiek formy przemocy.</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Niniejsze Standardy ochrony małoletnich przed krzywdzeniem są szeroko promowane wśród całego personelu, rodziców i dzieci uczęszczających do Przedszkola. Poszczególne grupy małoletnich są z poniższymi Standardami aktywnie zapoznawane poprzez prowadzone działania edukacyjne i informacyjne.</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Cel procedury:</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Procedura określa tryb postępowania w przypadku podejrzenia krzywdzenia lub posiadania informacji o krzywdzeniu dziecka.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Wyróżnić można cztery formy krzywdzenia osoby małoletniej:</w:t>
      </w:r>
    </w:p>
    <w:p w:rsidR="00187E6A" w:rsidRPr="00187E6A" w:rsidRDefault="00187E6A" w:rsidP="00187E6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przemoc psychiczna</w:t>
      </w:r>
    </w:p>
    <w:p w:rsidR="00187E6A" w:rsidRPr="00187E6A" w:rsidRDefault="00187E6A" w:rsidP="00187E6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przemoc fizyczna</w:t>
      </w:r>
    </w:p>
    <w:p w:rsidR="00187E6A" w:rsidRPr="00187E6A" w:rsidRDefault="00187E6A" w:rsidP="00187E6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zaniedbywanie</w:t>
      </w:r>
    </w:p>
    <w:p w:rsidR="00187E6A" w:rsidRPr="00187E6A" w:rsidRDefault="00187E6A" w:rsidP="00187E6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wykorzystywanie seksualne.</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Zakres procedury:</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Procedura określa odpowiedzialność przedszkola jako instytucji oraz sposoby reagowania i zakres podejmowanych działań w sytuacji zagrożenia życia dziecka.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Osoby objęte procedurą:</w:t>
      </w:r>
    </w:p>
    <w:p w:rsidR="00187E6A" w:rsidRPr="00187E6A" w:rsidRDefault="00187E6A" w:rsidP="00187E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Dyrektor – jest zobowiązany do udzielenia dziecku, co do którego istnieje podejrzenie, że jest dotknięte przemocą- kompleksowej pomocy, mającej na celu poprawę jego sytuacji, zgodnie z procedurą. Zapewnia dzieciom i pracownikom pełne poczucie bezpieczeństwa, zarówno pod względem fizycznym, jak i psychicznym;</w:t>
      </w:r>
    </w:p>
    <w:p w:rsidR="00187E6A" w:rsidRPr="00187E6A" w:rsidRDefault="00187E6A" w:rsidP="00187E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Pracownicy przedszkola – mają obowiązek reagować na wszelkie przypadki podejrzenia krzywdzenia dziecka w ramach procedury;</w:t>
      </w:r>
    </w:p>
    <w:p w:rsidR="00187E6A" w:rsidRPr="00187E6A" w:rsidRDefault="00187E6A" w:rsidP="00187E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Rodzice – w przypadku podejrzenia krzywdzenia dziecka, czynności podejmowane i realizowane w ramach procedury, przeprowadza się w obecności rodzica (opiekuna prawnego). Rodzice są zobowiązani do współpracy i podejmowania działań proponowanych przez przedszkole.</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1</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Rekrutacja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w:t>
      </w:r>
      <w:r w:rsidRPr="00187E6A">
        <w:rPr>
          <w:rFonts w:ascii="Times New Roman" w:eastAsia="Times New Roman" w:hAnsi="Times New Roman" w:cs="Times New Roman"/>
          <w:sz w:val="24"/>
          <w:szCs w:val="24"/>
          <w:lang w:eastAsia="pl-PL"/>
        </w:rPr>
        <w:t>Przed dopuszczeniem osoby zatrudnianej do wykonywania obowiązków związanych z wychowaniem, edukacją, wypoczynkiem, leczeniem małoletnich lub z opieką nad nimi placówka jest zobowiązana sprawdzić osobę zatrudnianą w Rejestrze Sprawców Przestępstw na Tle Seksualnym.</w:t>
      </w:r>
    </w:p>
    <w:p w:rsidR="00187E6A" w:rsidRPr="00187E6A" w:rsidRDefault="00187E6A" w:rsidP="00187E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xml:space="preserve">Kandydat przedkłada pracodawcy informację z Krajowego Rejestru Karnego w zakresie przestępstw określonych w rozdziale XIX i XXV Kodeksu karnego, w art. 189a i art. 207 Kodeksu karnego oraz w ustawie z dnia 29 lipca 2005 r. o </w:t>
      </w:r>
      <w:r w:rsidRPr="00187E6A">
        <w:rPr>
          <w:rFonts w:ascii="Times New Roman" w:eastAsia="Times New Roman" w:hAnsi="Times New Roman" w:cs="Times New Roman"/>
          <w:sz w:val="24"/>
          <w:szCs w:val="24"/>
          <w:lang w:eastAsia="pl-PL"/>
        </w:rPr>
        <w:lastRenderedPageBreak/>
        <w:t>przeciwdziałaniu narkomanii (Dz. U. z 2023 r. poz. 172 oraz z 2022 r. poz. 2600), lub za odpowiadające tym przestępstwom czyny zabronione określone w przepisach prawa obcego.</w:t>
      </w:r>
    </w:p>
    <w:p w:rsidR="00187E6A" w:rsidRPr="00187E6A" w:rsidRDefault="00187E6A" w:rsidP="00187E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Kandydat posiadający obywatelstwo innego państwa niż Rzeczpospolita Polska, ponadto przedkłada pracodawcy informację z rejestru karnego państwa obywatelstwa uzyskiwaną do celów działalności zawodowej lub wolontariackiej związanej z kontaktami z dziećmi.</w:t>
      </w:r>
    </w:p>
    <w:p w:rsidR="00187E6A" w:rsidRPr="00187E6A" w:rsidRDefault="00187E6A" w:rsidP="00187E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Kandydat składa pracodawcy oświadczenie o państwie lub państwach, w których zamieszkiwał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w:t>
      </w:r>
    </w:p>
    <w:p w:rsidR="00187E6A" w:rsidRPr="00187E6A" w:rsidRDefault="00187E6A" w:rsidP="00187E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Jeżeli prawo państwa, o którym mowa w ust. 3 lub 4, nie przewiduje wydawania informacji do celów działalności zawodowej lub wolontariackiej związanej z kontaktami z dziećmi, przedkłada się informację z rejestru karnego tego państwa.</w:t>
      </w:r>
    </w:p>
    <w:p w:rsidR="00187E6A" w:rsidRPr="00187E6A" w:rsidRDefault="00187E6A" w:rsidP="00187E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 przypadku gdy prawo państwa, z którego ma być przedłożona informacja, o której mowa w ust. 3-5, nie przewiduje jej sporządzenia lub w danym państwie nie prowadzi się rejestru karnego, kandydat składa pracodawcy oświadczenie o tym fakcie wraz z oświadczeniem, że nie był prawomocnie skazany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187E6A" w:rsidRPr="00187E6A" w:rsidRDefault="00187E6A" w:rsidP="00187E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Oświadczenia, o których mowa w ust. 4 i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rsidR="00187E6A" w:rsidRPr="00187E6A" w:rsidRDefault="00187E6A" w:rsidP="00187E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Personel placówki traktuje dziecko małoletnie z szacunkiem oraz uwzględnia jego godność i potrzeby.</w:t>
      </w:r>
    </w:p>
    <w:p w:rsidR="00187E6A" w:rsidRPr="00187E6A" w:rsidRDefault="00187E6A" w:rsidP="00187E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Personel działa w ramach obowiązującego prawa, przepisów wewnętrznych instytucji oraz swoich kompetencji.</w:t>
      </w:r>
    </w:p>
    <w:p w:rsidR="00187E6A" w:rsidRPr="00187E6A" w:rsidRDefault="00187E6A" w:rsidP="00187E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Niedopuszczalne jest podejmowanie jakichkolwiek czynności niedozwolonych określonych w niniejszej procedurze, w jakiejkolwiek formie.</w:t>
      </w:r>
    </w:p>
    <w:p w:rsidR="00187E6A" w:rsidRPr="00187E6A" w:rsidRDefault="00187E6A" w:rsidP="00187E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Zasady bezpiecznych relacji personelu z dziećmi obowiązują wszystkich pracowników, pedagogicznych i niepedagogicznych, stażystów i wolontariuszy.</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2</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Zasady komunikacji</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w:t>
      </w:r>
      <w:r w:rsidRPr="00187E6A">
        <w:rPr>
          <w:rFonts w:ascii="Times New Roman" w:eastAsia="Times New Roman" w:hAnsi="Times New Roman" w:cs="Times New Roman"/>
          <w:sz w:val="24"/>
          <w:szCs w:val="24"/>
          <w:lang w:eastAsia="pl-PL"/>
        </w:rPr>
        <w:t>Zasady komunikacji z małoletnimi:</w:t>
      </w:r>
    </w:p>
    <w:p w:rsidR="00187E6A" w:rsidRPr="00187E6A" w:rsidRDefault="00187E6A" w:rsidP="00187E6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lastRenderedPageBreak/>
        <w:t>Udzielaj odpowiedzi adekwatnych do wieku małoletniego i danej sytuacji;</w:t>
      </w:r>
    </w:p>
    <w:p w:rsidR="00187E6A" w:rsidRPr="00187E6A" w:rsidRDefault="00187E6A" w:rsidP="00187E6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 komunikacji z dziećmi zachowuj cierpliwość i szacunek.</w:t>
      </w:r>
    </w:p>
    <w:p w:rsidR="00187E6A" w:rsidRPr="00187E6A" w:rsidRDefault="00187E6A" w:rsidP="00187E6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wolno zawstydzać, upokarzać, lekceważyć i obrażać dziecka;</w:t>
      </w:r>
    </w:p>
    <w:p w:rsidR="00187E6A" w:rsidRPr="00187E6A" w:rsidRDefault="00187E6A" w:rsidP="00187E6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jest dopuszczalne podnoszenie głosu na małoletniego w sytuacji innej niż wynikająca z zagrożenia bezpieczeństwa małoletniego lub innych dzieci;</w:t>
      </w:r>
    </w:p>
    <w:p w:rsidR="00187E6A" w:rsidRPr="00187E6A" w:rsidRDefault="00187E6A" w:rsidP="00187E6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Pamiętaj, że wizerunek małoletniego podlega ochronie jako dobro osobiste;</w:t>
      </w:r>
    </w:p>
    <w:p w:rsidR="00187E6A" w:rsidRPr="00187E6A" w:rsidRDefault="00187E6A" w:rsidP="00187E6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Szanuj prawo dziecka do prywatności;</w:t>
      </w:r>
    </w:p>
    <w:p w:rsidR="00187E6A" w:rsidRPr="00187E6A" w:rsidRDefault="00187E6A" w:rsidP="00187E6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Rozmowa z dzieckiem na osobności powinna być przeprowadzona w sposób nie budzący wątpliwości co do jej charakteru. Zadbaj o obecność pedagoga lub psychologa przy takiej rozmowie. Nie zamykaj się z dzieckiem w osobnym pomieszczeniu.</w:t>
      </w:r>
    </w:p>
    <w:p w:rsidR="00187E6A" w:rsidRPr="00187E6A" w:rsidRDefault="00187E6A" w:rsidP="00187E6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Dopuszczalną formą komunikacji z małoletnimi i ich rodzicami lub opiekunami są kanały służbowe (e-mail, telefon służbowy)</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3</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Zachowania niedozwolone wobec małoletnich</w:t>
      </w:r>
    </w:p>
    <w:p w:rsidR="00187E6A" w:rsidRPr="00187E6A" w:rsidRDefault="00187E6A" w:rsidP="00187E6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wolno ci ujawniać danych osobowych małoletniego za wyjątkiem sytuacji przewidzianych w przepisach odrębnych;</w:t>
      </w:r>
    </w:p>
    <w:p w:rsidR="00187E6A" w:rsidRPr="00187E6A" w:rsidRDefault="00187E6A" w:rsidP="00187E6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rsidR="00187E6A" w:rsidRPr="00187E6A" w:rsidRDefault="00187E6A" w:rsidP="00187E6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Zachowania niedozwolone obejmują używanie wulgarnych słów, gestów oraz żartów, czynienie uwag, które stanowią, lub mogą być odebrane jako nawiązywanie w wypowiedziach do aktywności bądź atrakcyjności seksualnej;</w:t>
      </w:r>
    </w:p>
    <w:p w:rsidR="00187E6A" w:rsidRPr="00187E6A" w:rsidRDefault="00187E6A" w:rsidP="00187E6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 sytuacjach wymagających wykonania przez personel placówki czynności pielęgnacyjnych i higienicznych wobec małoletniego unikać należy innego niż niezbędny kontaktu fizycznego z małoletnim, w szczególności w przypadku udzielania pomocy małoletniemu w ubieraniu i rozbieraniu, jedzeniu, myciu, przewijaniu i w korzystaniu z toalety.</w:t>
      </w:r>
    </w:p>
    <w:p w:rsidR="00187E6A" w:rsidRPr="00187E6A" w:rsidRDefault="00187E6A" w:rsidP="00187E6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Niedozwolone jest wykorzystywanie relacji wynikającej z władzy lub przewagi fizycznej (zastraszanie, przymuszanie, groźby).</w:t>
      </w:r>
    </w:p>
    <w:p w:rsidR="00187E6A" w:rsidRPr="00187E6A" w:rsidRDefault="00187E6A" w:rsidP="00187E6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jest dozwolone utrwalanie wizerunku dziecka dla celów prywatnych poprzez filmowanie, nagrywanie głosu, fotografowanie. Zakaz ten obejmuje także umożliwienia utrwalenia wizerunków małoletnich osobom trzecim. Wyjątkiem jest utrwalanie wizerunku na potrzeby placówki, na podstawie zgody udzielonej przez rodziców/prawnych opiekunów.</w:t>
      </w:r>
    </w:p>
    <w:p w:rsidR="00187E6A" w:rsidRPr="00187E6A" w:rsidRDefault="00187E6A" w:rsidP="00187E6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jest dozwolone proponowanie dzieciom alkoholu, wyrobów tytoniowych ani nielegalnych substancji, jak również używanie ich w obecności małoletnich;</w:t>
      </w:r>
    </w:p>
    <w:p w:rsidR="00187E6A" w:rsidRPr="00187E6A" w:rsidRDefault="00187E6A" w:rsidP="00187E6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jest dozwolone nawiązywania kontaktów z małoletnimi uczęszczającymi do placówki poprzez przyjmowanie bądź wysyłanie zaproszeń w mediach społecznościowych.</w:t>
      </w:r>
    </w:p>
    <w:p w:rsidR="00187E6A" w:rsidRPr="00187E6A" w:rsidRDefault="00187E6A" w:rsidP="00187E6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lastRenderedPageBreak/>
        <w:t>Nie jest dozwolone utrzymywanie kontaktów towarzyskich z małoletnimi uczęszczającymi do placówki za pośrednictwem szeroko rozumianych sieci komputerowych i zewnętrznych aplikacji.</w:t>
      </w:r>
    </w:p>
    <w:p w:rsidR="00187E6A" w:rsidRPr="00187E6A" w:rsidRDefault="00187E6A" w:rsidP="00187E6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jest dozwolone dotykanie dziecka w sposób, który może być uznany za nieprzyzwoity lub niestosowny.</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4</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Podejmowanie interwencji w sytuacji podejrzenia krzywdzenia lub posiadania informacji o krzywdzeniu małoletniego</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Zgodnie z art. 304 § 2 ustawy z dnia 6 czerwca 1997 r. Kodeks postępowania karnego (t. j. Dz. U. z 2022 r., poz. 1375 ze zm.)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5</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Pracownicy placówki zwracają szczególną uwagę na występowanie w zachowaniu małoletniego sygnałów świadczących o krzywdzeniu, w szczególności o możliwości popełnienia przestępstwa wskazanego w § 2. Uwagę pracownika powinny zwrócić przykładowo następujące zachowania:</w:t>
      </w:r>
    </w:p>
    <w:p w:rsidR="00187E6A" w:rsidRPr="00187E6A" w:rsidRDefault="00187E6A" w:rsidP="00187E6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ma widoczne obrażenia ciała;</w:t>
      </w:r>
    </w:p>
    <w:p w:rsidR="00187E6A" w:rsidRPr="00187E6A" w:rsidRDefault="00187E6A" w:rsidP="00187E6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Podawane przez dziecko wyjaśnienia dotyczące obrażeń wydają się niewiarygodne. Dziecko często je zmienia;</w:t>
      </w:r>
    </w:p>
    <w:p w:rsidR="00187E6A" w:rsidRPr="00187E6A" w:rsidRDefault="00187E6A" w:rsidP="00187E6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nadmiernie zakrywa ciało, niestosownie do sytuacji i pogody;</w:t>
      </w:r>
    </w:p>
    <w:p w:rsidR="00187E6A" w:rsidRPr="00187E6A" w:rsidRDefault="00187E6A" w:rsidP="00187E6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Pojawia się niechęć przed udziałem w lekcjach uwzględniających ćwiczenia fizyczne;</w:t>
      </w:r>
    </w:p>
    <w:p w:rsidR="00187E6A" w:rsidRPr="00187E6A" w:rsidRDefault="00187E6A" w:rsidP="00187E6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boi się rodzica lub opiekuna;</w:t>
      </w:r>
    </w:p>
    <w:p w:rsidR="00187E6A" w:rsidRPr="00187E6A" w:rsidRDefault="00187E6A" w:rsidP="00187E6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boi się powrotu do domu;</w:t>
      </w:r>
    </w:p>
    <w:p w:rsidR="00187E6A" w:rsidRPr="00187E6A" w:rsidRDefault="00187E6A" w:rsidP="00187E6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jest bierne, wycofane, uległe, przestraszone;</w:t>
      </w:r>
    </w:p>
    <w:p w:rsidR="00187E6A" w:rsidRPr="00187E6A" w:rsidRDefault="00187E6A" w:rsidP="00187E6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cierpi na powtarzające się dolegliwości somatyczne: bóle brzucha, głowy, mdłości itp.;</w:t>
      </w:r>
    </w:p>
    <w:p w:rsidR="00187E6A" w:rsidRPr="00187E6A" w:rsidRDefault="00187E6A" w:rsidP="00187E6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moczy się bez powodu lub w konkretnych sytuacjach czy też na widok określonych osób.</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6</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Składanie zawiadomień o podejrzeniu popełnienia przestępstwa na szkodę małoletniego</w:t>
      </w:r>
    </w:p>
    <w:p w:rsidR="00187E6A" w:rsidRPr="00187E6A" w:rsidRDefault="00187E6A" w:rsidP="00187E6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xml:space="preserve">W przypadku uzyskania informacji o krzywdzeniu małoletniego lub podejrzenia krzywdzenia małoletniego, pracownik ma obowiązek: </w:t>
      </w:r>
    </w:p>
    <w:p w:rsidR="00187E6A" w:rsidRPr="00187E6A" w:rsidRDefault="00187E6A" w:rsidP="00187E6A">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wezwać pogotowie, jeżeli wystąpiło poważne uszkodzenie ciała, lub skonsultować się z pielęgniarką, jeżeli uszkodzenie nie wymaga natychmiastowej interwencji pogotowia;</w:t>
      </w:r>
    </w:p>
    <w:p w:rsidR="00187E6A" w:rsidRPr="00187E6A" w:rsidRDefault="00187E6A" w:rsidP="00187E6A">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poinformować o zdarzeniu, lub swoich podejrzeniach co do krzywdzenia małoletniego dyrektora placówki;</w:t>
      </w:r>
    </w:p>
    <w:p w:rsidR="00187E6A" w:rsidRPr="00187E6A" w:rsidRDefault="00187E6A" w:rsidP="00187E6A">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lastRenderedPageBreak/>
        <w:t>sporządzić notatkę służbową opisującą zdarzenie, w szczególności przyczynę wystąpienia podejrzenia o krzywdzeniu małoletniego.</w:t>
      </w:r>
    </w:p>
    <w:p w:rsidR="00187E6A" w:rsidRPr="00187E6A" w:rsidRDefault="00187E6A" w:rsidP="00187E6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xml:space="preserve">W przypadku, gdy zachodzi podejrzenie popełnienia wobec małoletniego przestępstwa: </w:t>
      </w:r>
    </w:p>
    <w:p w:rsidR="00187E6A" w:rsidRPr="00187E6A" w:rsidRDefault="00187E6A" w:rsidP="00187E6A">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dyrektor placówki składa zawiadomienie do prokuratury, realizując obowiązek wynikający z art. 304 2 ustawy z dnia 6 czerwca 1997 r. Kodeks postępowania karnego (Dz. U. z 2022 r., poz. 1375 ze zm.);</w:t>
      </w:r>
    </w:p>
    <w:p w:rsidR="00187E6A" w:rsidRPr="00187E6A" w:rsidRDefault="00187E6A" w:rsidP="00187E6A">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Dyrektor zawiadamia sąd opiekuńczy w przypadku, gdy zachodzi podejrzenie krzywdzenia małoletniego;</w:t>
      </w:r>
    </w:p>
    <w:p w:rsidR="00187E6A" w:rsidRPr="00187E6A" w:rsidRDefault="00187E6A" w:rsidP="00187E6A">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7</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Zasady przeglądu i aktualizacji standardów ochrony małoletnich oraz sposoby dokumentowania i zasady przechowywania ujawnionych lub zgłoszonych incydentów lub zdarzeń zagrażających dobru małoletniego</w:t>
      </w:r>
    </w:p>
    <w:p w:rsidR="00187E6A" w:rsidRPr="00187E6A" w:rsidRDefault="00187E6A" w:rsidP="00187E6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Przegląd standardów ochrony małoletnich, obowiązujących w placówce, polega na ustaleniu spełniania przez standardy wymogów przepisów prawa powszechnie obowiązującego oraz zapewniania małoletniemu ochrony przed krzywdzeniem.</w:t>
      </w:r>
    </w:p>
    <w:p w:rsidR="00187E6A" w:rsidRPr="00187E6A" w:rsidRDefault="00187E6A" w:rsidP="00187E6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Przeglądu standardów ochrony małoletnich, obowiązujących w placówce, dokonuje dyrektor placówki, osoba przez niego upoważniona, lub służby prawne, o których mowa w art. 10 ust. 1 pkt 4 ustawy z dnia 14 grudnia 2016 r. Prawo oświatowe (t. j. Dz. U. z 2023 r., poz. 900 ze zm.), jeżeli placówka jest objęta wspólną obsługą.</w:t>
      </w:r>
    </w:p>
    <w:p w:rsidR="00187E6A" w:rsidRPr="00187E6A" w:rsidRDefault="00187E6A" w:rsidP="00187E6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Standardy ochrony małoletnich podlegają przeglądowi corocznie, w terminie ustalonym przez dyrektora placówki.</w:t>
      </w:r>
    </w:p>
    <w:p w:rsidR="00187E6A" w:rsidRPr="00187E6A" w:rsidRDefault="00187E6A" w:rsidP="00187E6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Standardy ochrony małoletnich podlegają przeglądowi każdorazowo w razie ujawnienia krzywdzenia małoletniego lub przestępstwa na szkodę małoletniego.</w:t>
      </w:r>
    </w:p>
    <w:p w:rsidR="00187E6A" w:rsidRPr="00187E6A" w:rsidRDefault="00187E6A" w:rsidP="00187E6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xml:space="preserve">Standardy ochrony małoletnich podlegają przeglądowi każdorazowo w przypadku nowelizacji następujących aktów prawnych: </w:t>
      </w:r>
    </w:p>
    <w:p w:rsidR="00187E6A" w:rsidRPr="00187E6A" w:rsidRDefault="00187E6A" w:rsidP="00187E6A">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ustawy z dnia 13 maja 2016 r. o przeciwdziałaniu zagrożeniom przestępczością na tle seksualnym i ochronie małoletnich (t. j. Dz. U. z 2023 r., poz. 1304 ze zm.);</w:t>
      </w:r>
    </w:p>
    <w:p w:rsidR="00187E6A" w:rsidRPr="00187E6A" w:rsidRDefault="00187E6A" w:rsidP="00187E6A">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ustawy z dnia 25 lutego 1964 r. Kodeks rodzinny i opiekuńczy (t. j. Dz. U. z 2020 r., poz. 1359 ze zm.);</w:t>
      </w:r>
    </w:p>
    <w:p w:rsidR="00187E6A" w:rsidRPr="00187E6A" w:rsidRDefault="00187E6A" w:rsidP="00187E6A">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ustawy z dnia 6 czerwca 1997 r. Kodeks karny (t. j. Dz. U. z 2022 r., poz. 1138 ze zm.), w części określonej w Rozdziale XXV „Przestępstwa przeciwko wolności seksualnej i obyczajności”</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 zakresie obejmującym treść niniejszych standardów.</w:t>
      </w:r>
    </w:p>
    <w:p w:rsidR="00187E6A" w:rsidRPr="00187E6A" w:rsidRDefault="00187E6A" w:rsidP="00187E6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 przypadku, gdy przegląd, o którym mowa w ustępach poprzedzających, wykaże niespełnianie przez standardy ochrony małoletnich wymagań określonych w przepisach prawa powszechnie obowiązującego, lub też standardy nie gwarantują ochrony małoletnich przed krzywdzeniem, dokonywana jest aktualizacja standardów.</w:t>
      </w:r>
    </w:p>
    <w:p w:rsidR="00187E6A" w:rsidRPr="00187E6A" w:rsidRDefault="00187E6A" w:rsidP="00187E6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xml:space="preserve">Aktualizacji standardów ochrony małoletnich, obowiązujących w placówce, dokonuje dyrektor placówki samodzielnie, lub wykorzystując służby prawne, o których mowa w </w:t>
      </w:r>
      <w:r w:rsidRPr="00187E6A">
        <w:rPr>
          <w:rFonts w:ascii="Times New Roman" w:eastAsia="Times New Roman" w:hAnsi="Times New Roman" w:cs="Times New Roman"/>
          <w:sz w:val="24"/>
          <w:szCs w:val="24"/>
          <w:lang w:eastAsia="pl-PL"/>
        </w:rPr>
        <w:lastRenderedPageBreak/>
        <w:t>art. 10 ust. 1 pkt 4 ustawy z dnia 14 grudnia 2016 r. Prawo oświatowe, jeżeli placówka jest objęta wspólną obsługą.</w:t>
      </w:r>
    </w:p>
    <w:p w:rsidR="00187E6A" w:rsidRPr="00187E6A" w:rsidRDefault="00187E6A" w:rsidP="00187E6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 celu aktualizacji standardów dyrektor może powołać zespół roboczy, ustalając jego skład.</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8</w:t>
      </w:r>
    </w:p>
    <w:p w:rsidR="00187E6A" w:rsidRPr="00187E6A" w:rsidRDefault="00187E6A" w:rsidP="00187E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Każdy ujawniony lub zgłoszony incydent lub zdarzenie zagrażające dobru małoletniego, na temat którego placówka posiada wiedzę, zostaje odnotowany w notatce służbowej, sporządzonej przez dyrektora.</w:t>
      </w:r>
    </w:p>
    <w:p w:rsidR="00187E6A" w:rsidRPr="00187E6A" w:rsidRDefault="00187E6A" w:rsidP="00187E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Notatki o którym mowa w ust. 1 mają przyznaną kategorię archiwalną A, którą należy uwzględnić w JRWA.</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9</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Zakres kompetencji osoby odpowiedzialnej za przygotowanie personelu placówki do stosowania standardów ochrony małoletnich, zasady przygotowania personelu do ich stosowania oraz sposoby dokumentowania tej czynności</w:t>
      </w:r>
    </w:p>
    <w:p w:rsidR="00187E6A" w:rsidRPr="00187E6A" w:rsidRDefault="00187E6A" w:rsidP="00187E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Osobą odpowiedzialną za przygotowanie personelu placówki do stosowania standardów ochrony małoletnich jest dyrektor placówki. Dyrektor może upoważnić wyznaczoną przez siebie osobę do przygotowania personelu placówki do stosowania standardów ochrony małoletnich.</w:t>
      </w:r>
    </w:p>
    <w:p w:rsidR="00187E6A" w:rsidRPr="00187E6A" w:rsidRDefault="00187E6A" w:rsidP="00187E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xml:space="preserve">Osoba upoważniona przez dyrektora, o której mowa w ust. 1, musi legitymować się co najmniej 5 letnim doświadczeniem w pracy z osobami małoletnimi, uzyskanym w jednostkach oświaty, leczniczych lub pomocy społecznej. Dodatkowo musi posiadać niezbędną wiedzę pozwalającą na przeprowadzenie szkoleń pracowników placówki., obejmujących następujące zagadnienia: </w:t>
      </w:r>
    </w:p>
    <w:p w:rsidR="00187E6A" w:rsidRPr="00187E6A" w:rsidRDefault="00187E6A" w:rsidP="00187E6A">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rozpoznawanie symptomów krzywdzenia małoletnich;</w:t>
      </w:r>
    </w:p>
    <w:p w:rsidR="00187E6A" w:rsidRPr="00187E6A" w:rsidRDefault="00187E6A" w:rsidP="00187E6A">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procedury interwencji w przypadku podejrzeń krzywdzenia małoletnich</w:t>
      </w:r>
    </w:p>
    <w:p w:rsidR="00187E6A" w:rsidRPr="00187E6A" w:rsidRDefault="00187E6A" w:rsidP="00187E6A">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odpowiedzialność prawna pracowników placówki, zobowiązanych do podejmowania interwencji w przypadku podejrzenia lub stwierdzenia krzywdzenia małoletnich;</w:t>
      </w:r>
    </w:p>
    <w:p w:rsidR="00187E6A" w:rsidRPr="00187E6A" w:rsidRDefault="00187E6A" w:rsidP="00187E6A">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stosowanie procedur „Niebieskiej Karty”.</w:t>
      </w:r>
    </w:p>
    <w:p w:rsidR="00187E6A" w:rsidRPr="00187E6A" w:rsidRDefault="00187E6A" w:rsidP="00187E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Szkolenia, o których mowa w ust. 2, są organizowane raz w roku, w terminie wskazanym przez dyrektora.</w:t>
      </w:r>
    </w:p>
    <w:p w:rsidR="00187E6A" w:rsidRPr="00187E6A" w:rsidRDefault="00187E6A" w:rsidP="00187E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Osoba, o której mowa w ust. 1, zapoznaje pracowników ze standardami ochrony małoletnich oraz odbiera od każdego zatrudnionego pracownika oświadczenie o zapoznaniu się ze standardami ochrony małoletnich, obowiązującymi w placówce.</w:t>
      </w:r>
    </w:p>
    <w:p w:rsidR="00187E6A" w:rsidRPr="00187E6A" w:rsidRDefault="00187E6A" w:rsidP="00187E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Pracownicy nowo zatrudnieni w placówce są zapoznawani ze standardami w pierwszym tygodniu pracy i w tym czasie jest od nich odbierane oświadczenie, o którym mowa w ust. 4.</w:t>
      </w:r>
    </w:p>
    <w:p w:rsidR="00187E6A" w:rsidRPr="00187E6A" w:rsidRDefault="00187E6A" w:rsidP="00187E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Osoba, o której mowa w ust. 1 bierze udział w rekrutacji pracowników i w jej trakcie ocenia przygotowanie kandydata do pracy z dziećmi małoletnimi.</w:t>
      </w:r>
    </w:p>
    <w:p w:rsidR="00187E6A" w:rsidRPr="00187E6A" w:rsidRDefault="00187E6A" w:rsidP="00187E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Osoba, o której mowa w ust. 1 jest odpowiedzialna za przyjmowanie zgłoszeń o zdarzeniach zagrażających małoletniemu i udzielenie mu wsparcia.</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10</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Plan wsparcia małoletniego</w:t>
      </w:r>
    </w:p>
    <w:p w:rsidR="00187E6A" w:rsidRPr="00187E6A" w:rsidRDefault="00187E6A" w:rsidP="00187E6A">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lastRenderedPageBreak/>
        <w:t>W razie ujawnienia krzywdzenia małoletniego dyrektor wraz z wybranym przez siebie zespołem opracowuje plan wsparcia małoletniego.</w:t>
      </w:r>
    </w:p>
    <w:p w:rsidR="00187E6A" w:rsidRPr="00187E6A" w:rsidRDefault="00187E6A" w:rsidP="00187E6A">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Wsparcie obejmuje przede wszystkim współpracę z instytucjami pomocowymi, Policja i Prokuraturą, jak również objęcie małoletniego pomocą psychologiczną w jednostce.</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11</w:t>
      </w:r>
    </w:p>
    <w:p w:rsidR="00187E6A" w:rsidRPr="00187E6A" w:rsidRDefault="00187E6A" w:rsidP="00187E6A">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Obowiązkiem rodziców/opiekunów prawnych jest zaznajomienie się ze standardami i wynikającymi z nich zasadami ochrony małoletnich przed krzywdzeniem</w:t>
      </w:r>
    </w:p>
    <w:p w:rsidR="00187E6A" w:rsidRPr="00187E6A" w:rsidRDefault="00187E6A" w:rsidP="00187E6A">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Standardy ochrony małoletnich są dostępne na stronie internetowej placówki.</w:t>
      </w:r>
    </w:p>
    <w:p w:rsidR="00187E6A" w:rsidRPr="00187E6A" w:rsidRDefault="00187E6A" w:rsidP="00187E6A">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Na życzenie rodziców/opiekunów prawnych standardy ochrony małoletnich są udostępniane w formie papierowej. Udostępnienie w tej formie jest możliwe raz w ciągu roku szkolnego.</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12</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Zasady bezpiecznego korzystania z sieci</w:t>
      </w:r>
    </w:p>
    <w:p w:rsidR="00187E6A" w:rsidRPr="00187E6A" w:rsidRDefault="00187E6A" w:rsidP="00187E6A">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Placówka korzysta jedynie z najnowszego oprogramowania.</w:t>
      </w:r>
    </w:p>
    <w:p w:rsidR="00187E6A" w:rsidRPr="00187E6A" w:rsidRDefault="00187E6A" w:rsidP="00187E6A">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Oprogramowanie wykorzystywane w placówce jest na bieżąco aktualizowane.</w:t>
      </w:r>
    </w:p>
    <w:p w:rsidR="00187E6A" w:rsidRPr="00187E6A" w:rsidRDefault="00187E6A" w:rsidP="00187E6A">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Komputery wykorzystywane w placówce są badane pod kątem obecności treści niebezpiecznych.</w:t>
      </w:r>
    </w:p>
    <w:p w:rsidR="00187E6A" w:rsidRPr="00187E6A" w:rsidRDefault="00187E6A" w:rsidP="00187E6A">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 przypadku znalezienia niebezpiecznych treści, wyznaczony pracownik stara się ustalić kto korzystał z komputera w czasie ich wprowadzenia oraz usuwa treści niebezpieczne.</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Załączniki:</w:t>
      </w:r>
    </w:p>
    <w:p w:rsidR="00187E6A" w:rsidRPr="00187E6A" w:rsidRDefault="00187E6A" w:rsidP="00187E6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Kwestionariusz diagnostyczny „ Oznaki zaniedbania i stosowania przemocy wobec dziecka”.</w:t>
      </w:r>
    </w:p>
    <w:p w:rsidR="00187E6A" w:rsidRPr="00187E6A" w:rsidRDefault="00187E6A" w:rsidP="00187E6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Upoważnienie „ Zakres kompetencji osoby odpowiedzialnej za przygotowanie personelu placówki do stosowania standardów ochrony małoletnich, zasady przygotowania personelu do ich stosowania oraz sposoby dokumentowania tej czynności”.</w:t>
      </w:r>
    </w:p>
    <w:p w:rsidR="00187E6A" w:rsidRPr="00187E6A" w:rsidRDefault="00187E6A" w:rsidP="00187E6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Zawiadomienie o możliwości popełnienia przestępstwa”.</w:t>
      </w:r>
    </w:p>
    <w:p w:rsidR="00187E6A" w:rsidRPr="00187E6A" w:rsidRDefault="00187E6A" w:rsidP="00187E6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Oświadczenie o zapoznaniu się ze standardami dotyczącymi ochrony dzieci przed przemocą.</w:t>
      </w:r>
    </w:p>
    <w:p w:rsidR="00187E6A" w:rsidRPr="00187E6A" w:rsidRDefault="00187E6A" w:rsidP="00187E6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„Księga zdarzeń zagrażających dobru małoletniemu”.</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Procedura obowiązuje z dniem wejścia zarządzenia tj.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t>
      </w:r>
      <w:r w:rsidRPr="00187E6A">
        <w:rPr>
          <w:rFonts w:ascii="Times New Roman" w:eastAsia="Times New Roman" w:hAnsi="Times New Roman" w:cs="Times New Roman"/>
          <w:sz w:val="24"/>
          <w:szCs w:val="24"/>
          <w:lang w:eastAsia="pl-PL"/>
        </w:rPr>
        <w:br/>
      </w:r>
      <w:r w:rsidRPr="00187E6A">
        <w:rPr>
          <w:rFonts w:ascii="Times New Roman" w:eastAsia="Times New Roman" w:hAnsi="Times New Roman" w:cs="Times New Roman"/>
          <w:i/>
          <w:iCs/>
          <w:sz w:val="24"/>
          <w:szCs w:val="24"/>
          <w:lang w:eastAsia="pl-PL"/>
        </w:rPr>
        <w:t>(Podpis dyrektora)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Załącznik nr 1.</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Kwestionariusz diagnostyczny oznaki zaniedbania i stosowania przemocy wobec dziecka</w:t>
      </w:r>
    </w:p>
    <w:tbl>
      <w:tblPr>
        <w:tblW w:w="9645" w:type="dxa"/>
        <w:tblCellSpacing w:w="15" w:type="dxa"/>
        <w:tblCellMar>
          <w:top w:w="15" w:type="dxa"/>
          <w:left w:w="15" w:type="dxa"/>
          <w:bottom w:w="15" w:type="dxa"/>
          <w:right w:w="15" w:type="dxa"/>
        </w:tblCellMar>
        <w:tblLook w:val="04A0" w:firstRow="1" w:lastRow="0" w:firstColumn="1" w:lastColumn="0" w:noHBand="0" w:noVBand="1"/>
      </w:tblPr>
      <w:tblGrid>
        <w:gridCol w:w="671"/>
        <w:gridCol w:w="7860"/>
        <w:gridCol w:w="546"/>
        <w:gridCol w:w="568"/>
      </w:tblGrid>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lastRenderedPageBreak/>
              <w:t>L.p.</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Symptomy wskazujące na przemoc/zaniedbanie</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tak</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Nie</w:t>
            </w: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Nieadekwatne ubranie (do pory roku lub pogody)</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Niedowaga, niedożywienie, zmęczenie, podkrążone oczy</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3.</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Brudna odzież</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4.</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Brudne ciało</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5.</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Nieprzyjemny zapach/ Insekty</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6.</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Brak podręczników i przyborów szkolnych</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7.</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ma kolegów wśród rówieśników</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8.</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 trudem nawiązuje relacje</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9.</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Izoluje się od rówieśników</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10.</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Bije się po twarzy/głowie lub wyrywa sobie włosy</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11.</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Często ma ślady zadrapań/siniaków</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12.</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Często nosi odnosi obrażenia (skręcenia, złamania, stłuczenia)</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13.</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Bije innych</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14.</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Zawiera przyjaźnie, potem reaguje wrogością</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15.</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Gwałtownie uchyla się przed dotykiem</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16.</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Moczy się</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17.</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Boi się przebywać w zamkniętych pomieszczeniach</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18.</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Boi się ciemności</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19.</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Unika zajęć wychowania fizycznego</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20.</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Unika sytuacji leżakowania w przedszkolu</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21.</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bierze udziału w wycieczkach</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22.</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Angażuje się w zachowania destrukcyjne skierowane przeciwko sobie, przedmiotom lub zwierzętom</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23.</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Miewa nagłe zmiany nastroju (od euforii do agresji)</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24.</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Prezentuje natrętne, narzucające się zachowania</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25.</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odwzajemnia emocji</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26.</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Odrzuca próby nawiązywania bliskości</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27.</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Ma wybuchy wściekłości</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28.</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Nadmiernie skraca dystans fizyczny</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29.</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Demonstruje zachowania seksualne</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30.</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docenia własnych osiągnięć</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31.</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Ma koszmary nocne</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32.</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Opóźniony rozwój poznawczy</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33.</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Nadpobudliwość psychoruchowa</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34.</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Zachowania agresywne</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85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35.</w:t>
            </w:r>
          </w:p>
        </w:tc>
        <w:tc>
          <w:tcPr>
            <w:tcW w:w="736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Inne:</w:t>
            </w:r>
            <w:r w:rsidRPr="00187E6A">
              <w:rPr>
                <w:rFonts w:ascii="Times New Roman" w:eastAsia="Times New Roman" w:hAnsi="Times New Roman" w:cs="Times New Roman"/>
                <w:sz w:val="24"/>
                <w:szCs w:val="24"/>
                <w:lang w:eastAsia="pl-PL"/>
              </w:rPr>
              <w:br/>
              <w:t>……………………………………………………………………………………..</w:t>
            </w:r>
            <w:r w:rsidRPr="00187E6A">
              <w:rPr>
                <w:rFonts w:ascii="Times New Roman" w:eastAsia="Times New Roman" w:hAnsi="Times New Roman" w:cs="Times New Roman"/>
                <w:sz w:val="24"/>
                <w:szCs w:val="24"/>
                <w:lang w:eastAsia="pl-PL"/>
              </w:rPr>
              <w:br/>
              <w:t>……………………………………………………………………………………..</w:t>
            </w: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70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bl>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lastRenderedPageBreak/>
        <w:t>Uwaga: Wymienione zachowania należy analizować biorąc pod uwagę całość informacji o rodzinie. Pojedynczych zachowań z listy nie można traktować jako jednoznacznie wskazujących na przemoc lub zaniedbanie.</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Załącznik nr 2.</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(pieczęć placówki)                                                                                           (miejscowość, data)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Upoważnienie</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xml:space="preserve">Na podstawie art. 22c ust. 1 pkt 5 </w:t>
      </w:r>
      <w:r w:rsidRPr="00187E6A">
        <w:rPr>
          <w:rFonts w:ascii="Times New Roman" w:eastAsia="Times New Roman" w:hAnsi="Times New Roman" w:cs="Times New Roman"/>
          <w:i/>
          <w:iCs/>
          <w:sz w:val="24"/>
          <w:szCs w:val="24"/>
          <w:lang w:eastAsia="pl-PL"/>
        </w:rPr>
        <w:t>Ustawy z dnia 13 maja 2016 r. o przeciwdziałaniu zagrożeniom przestępczością na tle seksualnym i ochronie małoletnich</w:t>
      </w:r>
      <w:r w:rsidRPr="00187E6A">
        <w:rPr>
          <w:rFonts w:ascii="Times New Roman" w:eastAsia="Times New Roman" w:hAnsi="Times New Roman" w:cs="Times New Roman"/>
          <w:sz w:val="24"/>
          <w:szCs w:val="24"/>
          <w:lang w:eastAsia="pl-PL"/>
        </w:rPr>
        <w:t xml:space="preserve"> (t.j. Dz.U. z 2023 r. poz. 1304) oraz § 2 ust. 1 </w:t>
      </w:r>
      <w:r w:rsidRPr="00187E6A">
        <w:rPr>
          <w:rFonts w:ascii="Times New Roman" w:eastAsia="Times New Roman" w:hAnsi="Times New Roman" w:cs="Times New Roman"/>
          <w:i/>
          <w:iCs/>
          <w:sz w:val="24"/>
          <w:szCs w:val="24"/>
          <w:lang w:eastAsia="pl-PL"/>
        </w:rPr>
        <w:t>Zarządzenia w sprawie przyjęcia zasad określających zakres kompetencji osoby odpowiedzialnej za przygotowanie personelu placówki do stosowania standardów ochrony małoletnich, zasady przygotowania personelu do ich stosowania oraz sposoby dokumentowania tej czynności</w:t>
      </w:r>
      <w:r w:rsidRPr="00187E6A">
        <w:rPr>
          <w:rFonts w:ascii="Times New Roman" w:eastAsia="Times New Roman" w:hAnsi="Times New Roman" w:cs="Times New Roman"/>
          <w:sz w:val="24"/>
          <w:szCs w:val="24"/>
          <w:lang w:eastAsia="pl-PL"/>
        </w:rPr>
        <w:t xml:space="preserve"> upoważniam Panią/Pana ……………………………………….. do przygotowania personelu placówki do stosowania standardów ochrony małoletnich.</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(podpis dyrektora)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Odebrałem:</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(podpis upoważnionego)</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Załącznik nr 3.</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lastRenderedPageBreak/>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i/>
          <w:iCs/>
          <w:sz w:val="24"/>
          <w:szCs w:val="24"/>
          <w:lang w:eastAsia="pl-PL"/>
        </w:rPr>
        <w:t>…………………………………….                                                                                     </w:t>
      </w:r>
      <w:r w:rsidRPr="00187E6A">
        <w:rPr>
          <w:rFonts w:ascii="Times New Roman" w:eastAsia="Times New Roman" w:hAnsi="Times New Roman" w:cs="Times New Roman"/>
          <w:i/>
          <w:iCs/>
          <w:sz w:val="24"/>
          <w:szCs w:val="24"/>
          <w:lang w:eastAsia="pl-PL"/>
        </w:rPr>
        <w:t>(miejscowość, data)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i/>
          <w:iCs/>
          <w:sz w:val="24"/>
          <w:szCs w:val="24"/>
          <w:lang w:eastAsia="pl-PL"/>
        </w:rPr>
        <w:t>………………………………………</w:t>
      </w:r>
      <w:r w:rsidRPr="00187E6A">
        <w:rPr>
          <w:rFonts w:ascii="Times New Roman" w:eastAsia="Times New Roman" w:hAnsi="Times New Roman" w:cs="Times New Roman"/>
          <w:i/>
          <w:iCs/>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Oświadczenie</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Oświadczam, że zapoznałam się / zapoznałem się ze standardami ochrony małoletnich, obowiązującymi w Publicznym Przedszkolu nr 10 w Radomsku  i zostałam poinstruowana / zostałem poinstruowany o konieczności i zasadach ich stosowania.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(podpis pracownika)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Załącznik nr 4.</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Komenda Rejonowa Policji w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bądź Prokuratura Rejonowa w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Zawiadomienie o możliwości popełnienia przestępstwa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Niniejszym zawiadamiam o możliwości popełnienia przestępstwa …………………………………………………………………………………………………..  na szkodę małoletniego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Uzasadnienie</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xml:space="preserve">(W uzasadnieniu opisać stan faktyczny, w szczególności to, w jaki sposób pracownicy placówki dowiedzieli się o przestępstwie popełnionym na szkodę małoletniego i jakie okoliczności lub dowody świadczą o możliwości popełnienia przestępstwa. Jeżeli okoliczności </w:t>
      </w:r>
      <w:r w:rsidRPr="00187E6A">
        <w:rPr>
          <w:rFonts w:ascii="Times New Roman" w:eastAsia="Times New Roman" w:hAnsi="Times New Roman" w:cs="Times New Roman"/>
          <w:i/>
          <w:iCs/>
          <w:sz w:val="24"/>
          <w:szCs w:val="24"/>
          <w:lang w:eastAsia="pl-PL"/>
        </w:rPr>
        <w:lastRenderedPageBreak/>
        <w:t>te stały się wiadome pracownikom placówki, należy podać, w miarę możliwości, następujące dane dotyczące przestępstwa:</w:t>
      </w:r>
    </w:p>
    <w:p w:rsidR="00187E6A" w:rsidRPr="00187E6A" w:rsidRDefault="00187E6A" w:rsidP="00187E6A">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datę,</w:t>
      </w:r>
    </w:p>
    <w:p w:rsidR="00187E6A" w:rsidRPr="00187E6A" w:rsidRDefault="00187E6A" w:rsidP="00187E6A">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miejsce,</w:t>
      </w:r>
    </w:p>
    <w:p w:rsidR="00187E6A" w:rsidRPr="00187E6A" w:rsidRDefault="00187E6A" w:rsidP="00187E6A">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okoliczności przestępstwa,</w:t>
      </w:r>
    </w:p>
    <w:p w:rsidR="00187E6A" w:rsidRPr="00187E6A" w:rsidRDefault="00187E6A" w:rsidP="00187E6A">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świadków,</w:t>
      </w:r>
    </w:p>
    <w:p w:rsidR="00187E6A" w:rsidRPr="00187E6A" w:rsidRDefault="00187E6A" w:rsidP="00187E6A">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materiał dowodowy o popełnieniu przestępstwa, np. dokumenty, wydruki, nagrania, zaświadczenia).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(imię i nazwisko osoby zgłaszającej)</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Załącznik nr 5.</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6"/>
        <w:gridCol w:w="2555"/>
        <w:gridCol w:w="1581"/>
        <w:gridCol w:w="1580"/>
        <w:gridCol w:w="2750"/>
      </w:tblGrid>
      <w:tr w:rsidR="00187E6A" w:rsidRPr="00187E6A" w:rsidTr="00187E6A">
        <w:trPr>
          <w:tblCellSpacing w:w="15" w:type="dxa"/>
        </w:trPr>
        <w:tc>
          <w:tcPr>
            <w:tcW w:w="9075" w:type="dxa"/>
            <w:gridSpan w:val="5"/>
            <w:vAlign w:val="center"/>
            <w:hideMark/>
          </w:tcPr>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Księga zdarzeń zagrażających dobru małoletniego</w:t>
            </w:r>
          </w:p>
        </w:tc>
      </w:tr>
      <w:tr w:rsidR="00187E6A" w:rsidRPr="00187E6A" w:rsidTr="00187E6A">
        <w:trPr>
          <w:tblCellSpacing w:w="15" w:type="dxa"/>
        </w:trPr>
        <w:tc>
          <w:tcPr>
            <w:tcW w:w="570"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Lp.</w:t>
            </w:r>
          </w:p>
        </w:tc>
        <w:tc>
          <w:tcPr>
            <w:tcW w:w="259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Opis zdarzenia</w:t>
            </w:r>
          </w:p>
        </w:tc>
        <w:tc>
          <w:tcPr>
            <w:tcW w:w="157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Data zdarzenia</w:t>
            </w:r>
          </w:p>
        </w:tc>
        <w:tc>
          <w:tcPr>
            <w:tcW w:w="157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Podjęte czynności</w:t>
            </w:r>
          </w:p>
        </w:tc>
        <w:tc>
          <w:tcPr>
            <w:tcW w:w="2760"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Czy miała miejsce interwencja organów zewnętrznych (policji, prokuratury)? Opis czynności podjętych przez organy zewnętrzne</w:t>
            </w:r>
          </w:p>
        </w:tc>
      </w:tr>
      <w:tr w:rsidR="00187E6A" w:rsidRPr="00187E6A" w:rsidTr="00187E6A">
        <w:trPr>
          <w:tblCellSpacing w:w="15" w:type="dxa"/>
        </w:trPr>
        <w:tc>
          <w:tcPr>
            <w:tcW w:w="570"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1.</w:t>
            </w:r>
          </w:p>
        </w:tc>
        <w:tc>
          <w:tcPr>
            <w:tcW w:w="259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tc>
        <w:tc>
          <w:tcPr>
            <w:tcW w:w="157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157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c>
          <w:tcPr>
            <w:tcW w:w="2760"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570"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2.</w:t>
            </w:r>
          </w:p>
        </w:tc>
        <w:tc>
          <w:tcPr>
            <w:tcW w:w="259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lastRenderedPageBreak/>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tc>
        <w:tc>
          <w:tcPr>
            <w:tcW w:w="157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157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c>
          <w:tcPr>
            <w:tcW w:w="2760"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570"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lastRenderedPageBreak/>
              <w:t>3.</w:t>
            </w:r>
          </w:p>
        </w:tc>
        <w:tc>
          <w:tcPr>
            <w:tcW w:w="259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tc>
        <w:tc>
          <w:tcPr>
            <w:tcW w:w="157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157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c>
          <w:tcPr>
            <w:tcW w:w="2760"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r w:rsidR="00187E6A" w:rsidRPr="00187E6A" w:rsidTr="00187E6A">
        <w:trPr>
          <w:tblCellSpacing w:w="15" w:type="dxa"/>
        </w:trPr>
        <w:tc>
          <w:tcPr>
            <w:tcW w:w="570"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4.</w:t>
            </w:r>
          </w:p>
        </w:tc>
        <w:tc>
          <w:tcPr>
            <w:tcW w:w="259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tc>
        <w:tc>
          <w:tcPr>
            <w:tcW w:w="1575" w:type="dxa"/>
            <w:vAlign w:val="center"/>
            <w:hideMark/>
          </w:tcPr>
          <w:p w:rsidR="00187E6A" w:rsidRPr="00187E6A" w:rsidRDefault="00187E6A" w:rsidP="00187E6A">
            <w:pPr>
              <w:spacing w:after="0" w:line="240" w:lineRule="auto"/>
              <w:rPr>
                <w:rFonts w:ascii="Times New Roman" w:eastAsia="Times New Roman" w:hAnsi="Times New Roman" w:cs="Times New Roman"/>
                <w:sz w:val="24"/>
                <w:szCs w:val="24"/>
                <w:lang w:eastAsia="pl-PL"/>
              </w:rPr>
            </w:pPr>
          </w:p>
        </w:tc>
        <w:tc>
          <w:tcPr>
            <w:tcW w:w="1575"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c>
          <w:tcPr>
            <w:tcW w:w="2760" w:type="dxa"/>
            <w:vAlign w:val="center"/>
            <w:hideMark/>
          </w:tcPr>
          <w:p w:rsidR="00187E6A" w:rsidRPr="00187E6A" w:rsidRDefault="00187E6A" w:rsidP="00187E6A">
            <w:pPr>
              <w:spacing w:after="0" w:line="240" w:lineRule="auto"/>
              <w:rPr>
                <w:rFonts w:ascii="Times New Roman" w:eastAsia="Times New Roman" w:hAnsi="Times New Roman" w:cs="Times New Roman"/>
                <w:sz w:val="20"/>
                <w:szCs w:val="20"/>
                <w:lang w:eastAsia="pl-PL"/>
              </w:rPr>
            </w:pPr>
          </w:p>
        </w:tc>
      </w:tr>
    </w:tbl>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D85156" w:rsidP="00187E6A">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hyperlink r:id="rId7" w:history="1">
        <w:r w:rsidR="00187E6A" w:rsidRPr="00187E6A">
          <w:rPr>
            <w:rFonts w:ascii="Times New Roman" w:eastAsia="Times New Roman" w:hAnsi="Times New Roman" w:cs="Times New Roman"/>
            <w:color w:val="0000FF"/>
            <w:sz w:val="24"/>
            <w:szCs w:val="24"/>
            <w:u w:val="single"/>
            <w:lang w:eastAsia="pl-PL"/>
          </w:rPr>
          <w:t> Standardy Ochrony...</w:t>
        </w:r>
      </w:hyperlink>
      <w:r w:rsidR="00187E6A" w:rsidRPr="00187E6A">
        <w:rPr>
          <w:rFonts w:ascii="Times New Roman" w:eastAsia="Times New Roman" w:hAnsi="Times New Roman" w:cs="Times New Roman"/>
          <w:sz w:val="24"/>
          <w:szCs w:val="24"/>
          <w:lang w:eastAsia="pl-PL"/>
        </w:rPr>
        <w:t xml:space="preserve"> </w:t>
      </w:r>
    </w:p>
    <w:p w:rsidR="00187E6A" w:rsidRPr="00187E6A" w:rsidRDefault="00D85156" w:rsidP="00187E6A">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hyperlink r:id="rId8" w:history="1">
        <w:r w:rsidR="00187E6A" w:rsidRPr="00187E6A">
          <w:rPr>
            <w:rFonts w:ascii="Times New Roman" w:eastAsia="Times New Roman" w:hAnsi="Times New Roman" w:cs="Times New Roman"/>
            <w:color w:val="0000FF"/>
            <w:sz w:val="24"/>
            <w:szCs w:val="24"/>
            <w:u w:val="single"/>
            <w:lang w:eastAsia="pl-PL"/>
          </w:rPr>
          <w:t> "Bezpieczeństwo dzieci w... </w:t>
        </w:r>
      </w:hyperlink>
      <w:r w:rsidR="00187E6A" w:rsidRPr="00187E6A">
        <w:rPr>
          <w:rFonts w:ascii="Times New Roman" w:eastAsia="Times New Roman" w:hAnsi="Times New Roman" w:cs="Times New Roman"/>
          <w:sz w:val="24"/>
          <w:szCs w:val="24"/>
          <w:lang w:eastAsia="pl-PL"/>
        </w:rPr>
        <w:t xml:space="preserve"> </w:t>
      </w:r>
    </w:p>
    <w:p w:rsidR="00187E6A" w:rsidRPr="00187E6A" w:rsidRDefault="00187E6A" w:rsidP="00187E6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187E6A">
        <w:rPr>
          <w:rFonts w:ascii="Times New Roman" w:eastAsia="Times New Roman" w:hAnsi="Times New Roman" w:cs="Times New Roman"/>
          <w:b/>
          <w:bCs/>
          <w:kern w:val="36"/>
          <w:sz w:val="48"/>
          <w:szCs w:val="48"/>
          <w:lang w:eastAsia="pl-PL"/>
        </w:rPr>
        <w:t>Standardy Ochrony Małoletnich w wersji skróconej</w:t>
      </w:r>
    </w:p>
    <w:p w:rsidR="00187E6A" w:rsidRPr="00187E6A" w:rsidRDefault="00D85156" w:rsidP="00187E6A">
      <w:pPr>
        <w:spacing w:before="100" w:beforeAutospacing="1" w:after="100" w:afterAutospacing="1" w:line="240" w:lineRule="auto"/>
        <w:rPr>
          <w:rFonts w:ascii="Times New Roman" w:eastAsia="Times New Roman" w:hAnsi="Times New Roman" w:cs="Times New Roman"/>
          <w:sz w:val="24"/>
          <w:szCs w:val="24"/>
          <w:lang w:eastAsia="pl-PL"/>
        </w:rPr>
      </w:pPr>
      <w:hyperlink r:id="rId9" w:tooltip="Standardy Ochrony Małoletnich w wersji skróconej" w:history="1">
        <w:r w:rsidR="00187E6A" w:rsidRPr="00187E6A">
          <w:rPr>
            <w:rFonts w:ascii="Times New Roman" w:eastAsia="Times New Roman" w:hAnsi="Times New Roman" w:cs="Times New Roman"/>
            <w:color w:val="0000FF"/>
            <w:sz w:val="24"/>
            <w:szCs w:val="24"/>
            <w:u w:val="single"/>
            <w:lang w:eastAsia="pl-PL"/>
          </w:rPr>
          <w:t xml:space="preserve">31 sierpnia 2024 </w:t>
        </w:r>
      </w:hyperlink>
      <w:hyperlink r:id="rId10" w:history="1">
        <w:r w:rsidR="00187E6A" w:rsidRPr="00187E6A">
          <w:rPr>
            <w:rFonts w:ascii="Times New Roman" w:eastAsia="Times New Roman" w:hAnsi="Times New Roman" w:cs="Times New Roman"/>
            <w:color w:val="0000FF"/>
            <w:sz w:val="24"/>
            <w:szCs w:val="24"/>
            <w:u w:val="single"/>
            <w:lang w:eastAsia="pl-PL"/>
          </w:rPr>
          <w:t>Aktualności</w:t>
        </w:r>
      </w:hyperlink>
      <w:r w:rsidR="00187E6A" w:rsidRPr="00187E6A">
        <w:rPr>
          <w:rFonts w:ascii="Times New Roman" w:eastAsia="Times New Roman" w:hAnsi="Times New Roman" w:cs="Times New Roman"/>
          <w:sz w:val="24"/>
          <w:szCs w:val="24"/>
          <w:lang w:eastAsia="pl-PL"/>
        </w:rPr>
        <w:t xml:space="preserve">, </w:t>
      </w:r>
      <w:hyperlink r:id="rId11" w:history="1">
        <w:r w:rsidR="00187E6A" w:rsidRPr="00187E6A">
          <w:rPr>
            <w:rFonts w:ascii="Times New Roman" w:eastAsia="Times New Roman" w:hAnsi="Times New Roman" w:cs="Times New Roman"/>
            <w:color w:val="0000FF"/>
            <w:sz w:val="24"/>
            <w:szCs w:val="24"/>
            <w:u w:val="single"/>
            <w:lang w:eastAsia="pl-PL"/>
          </w:rPr>
          <w:t>Pomoc Psychologiczno-Pedagogiczna</w:t>
        </w:r>
      </w:hyperlink>
      <w:r w:rsidR="00187E6A" w:rsidRPr="00187E6A">
        <w:rPr>
          <w:rFonts w:ascii="Times New Roman" w:eastAsia="Times New Roman" w:hAnsi="Times New Roman" w:cs="Times New Roman"/>
          <w:sz w:val="24"/>
          <w:szCs w:val="24"/>
          <w:lang w:eastAsia="pl-PL"/>
        </w:rPr>
        <w:t xml:space="preserve">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Zarządzenie nr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Dyrektora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 dnia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lastRenderedPageBreak/>
        <w:t>w sprawie przyjęcia Standardów Ochrony Małoletnich w wersji skróconej</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Na podstawie 22c ust. 7 ustawy z dnia 13 maja 2016 r. o przeciwdziałaniu zagrożeniom przestępczością na tle seksualnym i ochronie małoletnich (t. j. Dz. U. z 2023 r., poz. 1304 ze zm.) zarządzam, co następuje:</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1</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Wprowadza się standardy ochrony małoletnich w wersji skróconej, stanowiące załącznik do niniejszego zarządzenia.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2</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Zarządzenie obowiązuje od dnia 15 lutego 2024 r.</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(pieczęć i podpis dyrektora)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i/>
          <w:iCs/>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xml:space="preserve">                                                                                                       </w:t>
      </w:r>
      <w:r w:rsidRPr="00187E6A">
        <w:rPr>
          <w:rFonts w:ascii="Times New Roman" w:eastAsia="Times New Roman" w:hAnsi="Times New Roman" w:cs="Times New Roman"/>
          <w:sz w:val="24"/>
          <w:szCs w:val="24"/>
          <w:lang w:eastAsia="pl-PL"/>
        </w:rPr>
        <w:t>Załącznik do zarządzenia</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Standardy ochrony małoletnich</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1</w:t>
      </w:r>
    </w:p>
    <w:p w:rsidR="00187E6A" w:rsidRPr="00187E6A" w:rsidRDefault="00187E6A" w:rsidP="00187E6A">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Nauczyciele i pracownicy w stosunku do małoletnich:</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Udzielają odpowiedzi adekwatnych do wieku małoletniego i danej sytuacji;</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Zachowują cierpliwość i szacunek.</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zawstydzają, nie upokarzają, nie lekceważą i nie obrażają dziecka;</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podnoszą głosu na małoletniego;</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Szanuj prawo dziecka do prywatności oraz chronią jego wizerunek</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Rozmawiają z dzieckiem na osobności w obecność pedagoga lub psychologa.</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lastRenderedPageBreak/>
        <w:t>Nie ujawniają danych wrażliwych dotyczących małoletniego,</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używają wulgarnych słów, gestów oraz żartów, nie czynią uwag, które mogą być odebrane jako nawiązywanie w wypowiedziach do aktywności bądź atrakcyjności seksualnej;</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zastraszają, nie stosują gróźb;</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utrwalają wizerunku dziecka dla celów prywatnych poprzez filmowanie, nagrywanie głosu, fotografowanie, chyba, że rodzice dziecka wyrazili na to zgodę.</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proponują dzieciom alkoholu, wyrobów tytoniowych ani nielegalnych substancji, jak również nie używają ich w obecności małoletnich;</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nawiązują kontaktów z małoletnimi uczęszczającymi do placówki poprzez przyjmowanie bądź wysyłanie zaproszeń w mediach społecznościowych.</w:t>
      </w:r>
    </w:p>
    <w:p w:rsidR="00187E6A" w:rsidRPr="00187E6A" w:rsidRDefault="00187E6A" w:rsidP="00187E6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Nie dotykają dziecka w sposób, który może być uznany za nieprzyzwoity lub niestosowny.</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2</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Podejmowanie interwencji w sytuacji podejrzenia krzywdzenia lub posiadania informacji o krzywdzeniu małoletniego</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w:t>
      </w:r>
      <w:r w:rsidRPr="00187E6A">
        <w:rPr>
          <w:rFonts w:ascii="Times New Roman" w:eastAsia="Times New Roman" w:hAnsi="Times New Roman" w:cs="Times New Roman"/>
          <w:sz w:val="24"/>
          <w:szCs w:val="24"/>
          <w:lang w:eastAsia="pl-PL"/>
        </w:rPr>
        <w:t>Pracownicy placówki zwracają szczególną uwagę na występowanie w zachowaniu małoletniego sygnałów świadczących o krzywdzeniu, w szczególności zwracają uwagę na następujące zachowania:</w:t>
      </w:r>
    </w:p>
    <w:p w:rsidR="00187E6A" w:rsidRPr="00187E6A" w:rsidRDefault="00187E6A" w:rsidP="00187E6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ma widoczne obrażenia ciała;</w:t>
      </w:r>
    </w:p>
    <w:p w:rsidR="00187E6A" w:rsidRPr="00187E6A" w:rsidRDefault="00187E6A" w:rsidP="00187E6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Podawane przez dziecko wyjaśnienia dotyczące obrażeń wydają się niewiarygodne. Dziecko często je zmienia;</w:t>
      </w:r>
    </w:p>
    <w:p w:rsidR="00187E6A" w:rsidRPr="00187E6A" w:rsidRDefault="00187E6A" w:rsidP="00187E6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nadmiernie zakrywa ciało, niestosownie do sytuacji i pogody;</w:t>
      </w:r>
    </w:p>
    <w:p w:rsidR="00187E6A" w:rsidRPr="00187E6A" w:rsidRDefault="00187E6A" w:rsidP="00187E6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Pojawia się niechęć przed udziałem w lekcjach uwzględniających ćwiczenia fizyczne;</w:t>
      </w:r>
    </w:p>
    <w:p w:rsidR="00187E6A" w:rsidRPr="00187E6A" w:rsidRDefault="00187E6A" w:rsidP="00187E6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boi się rodzica lub opiekuna;</w:t>
      </w:r>
    </w:p>
    <w:p w:rsidR="00187E6A" w:rsidRPr="00187E6A" w:rsidRDefault="00187E6A" w:rsidP="00187E6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boi się powrotu do domu;</w:t>
      </w:r>
    </w:p>
    <w:p w:rsidR="00187E6A" w:rsidRPr="00187E6A" w:rsidRDefault="00187E6A" w:rsidP="00187E6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jest bierne, wycofane, uległe, przestraszone;</w:t>
      </w:r>
    </w:p>
    <w:p w:rsidR="00187E6A" w:rsidRPr="00187E6A" w:rsidRDefault="00187E6A" w:rsidP="00187E6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cierpi na powtarzające się dolegliwości somatyczne: bóle brzucha, głowy, mdłości itp.;</w:t>
      </w:r>
    </w:p>
    <w:p w:rsidR="00187E6A" w:rsidRPr="00187E6A" w:rsidRDefault="00187E6A" w:rsidP="00187E6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Dziecko moczy się bez powodu lub w konkretnych sytuacjach czy też na widok określonych osób.</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3</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Składanie zawiadomień o podejrzeniu popełnienia przestępstwa na szkodę małoletniego</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w:t>
      </w:r>
      <w:r w:rsidRPr="00187E6A">
        <w:rPr>
          <w:rFonts w:ascii="Times New Roman" w:eastAsia="Times New Roman" w:hAnsi="Times New Roman" w:cs="Times New Roman"/>
          <w:sz w:val="24"/>
          <w:szCs w:val="24"/>
          <w:lang w:eastAsia="pl-PL"/>
        </w:rPr>
        <w:t>W przypadku uzyskania informacji o krzywdzeniu małoletniego lub podejrzenia krzywdzenia małoletniego, pracownik ma obowiązek:</w:t>
      </w:r>
    </w:p>
    <w:p w:rsidR="00187E6A" w:rsidRPr="00187E6A" w:rsidRDefault="00187E6A" w:rsidP="00187E6A">
      <w:pPr>
        <w:numPr>
          <w:ilvl w:val="0"/>
          <w:numId w:val="21"/>
        </w:numPr>
        <w:spacing w:before="100" w:beforeAutospacing="1" w:after="100" w:afterAutospacing="1" w:line="240" w:lineRule="auto"/>
        <w:ind w:left="1440"/>
        <w:rPr>
          <w:rFonts w:ascii="Times New Roman" w:eastAsia="Times New Roman" w:hAnsi="Times New Roman" w:cs="Times New Roman"/>
          <w:sz w:val="24"/>
          <w:szCs w:val="24"/>
          <w:lang w:eastAsia="pl-PL"/>
        </w:rPr>
      </w:pPr>
    </w:p>
    <w:p w:rsidR="00187E6A" w:rsidRPr="00187E6A" w:rsidRDefault="00187E6A" w:rsidP="00187E6A">
      <w:pPr>
        <w:numPr>
          <w:ilvl w:val="1"/>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wezwać pogotowie, jeżeli wystąpiło poważne uszkodzenie ciała, lub skonsultować się z pielęgniarką, jeżeli uszkodzenie nie wymaga natychmiastowej interwencji pogotowia;</w:t>
      </w:r>
    </w:p>
    <w:p w:rsidR="00187E6A" w:rsidRPr="00187E6A" w:rsidRDefault="00187E6A" w:rsidP="00187E6A">
      <w:pPr>
        <w:numPr>
          <w:ilvl w:val="1"/>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poinformować o zdarzeniu, lub swoich podejrzeniach co do krzywdzenia małoletniego dyrektora placówki;</w:t>
      </w:r>
    </w:p>
    <w:p w:rsidR="00187E6A" w:rsidRPr="00187E6A" w:rsidRDefault="00187E6A" w:rsidP="00187E6A">
      <w:pPr>
        <w:numPr>
          <w:ilvl w:val="1"/>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lastRenderedPageBreak/>
        <w:t>sporządzić notatkę służbową opisującą zdarzenie, w szczególności przyczynę wystąpienia podejrzenia o krzywdzeniu małoletniego.</w:t>
      </w:r>
    </w:p>
    <w:p w:rsidR="00187E6A" w:rsidRPr="00187E6A" w:rsidRDefault="00187E6A" w:rsidP="00187E6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xml:space="preserve">W przypadku, gdy zachodzi podejrzenie popełnienia wobec małoletniego przestępstwa: </w:t>
      </w:r>
    </w:p>
    <w:p w:rsidR="00187E6A" w:rsidRPr="00187E6A" w:rsidRDefault="00187E6A" w:rsidP="00187E6A">
      <w:pPr>
        <w:numPr>
          <w:ilvl w:val="1"/>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dyrektor placówki składa zawiadomienie do odpowiednich służb.</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4</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Plan wsparcia małoletniego</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 </w:t>
      </w:r>
      <w:r w:rsidRPr="00187E6A">
        <w:rPr>
          <w:rFonts w:ascii="Times New Roman" w:eastAsia="Times New Roman" w:hAnsi="Times New Roman" w:cs="Times New Roman"/>
          <w:sz w:val="24"/>
          <w:szCs w:val="24"/>
          <w:lang w:eastAsia="pl-PL"/>
        </w:rPr>
        <w:t>W razie ujawnienia krzywdzenia małoletniego dyrektor wraz z wybranym przez siebie zespołem opracowuje plan wsparcia małoletniego.</w:t>
      </w:r>
    </w:p>
    <w:p w:rsidR="00187E6A" w:rsidRPr="00187E6A" w:rsidRDefault="00187E6A" w:rsidP="00187E6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Wsparcie obejmuje przede wszystkim współpracę z instytucjami pomocowymi, Policja i Prokuraturą, jak również objęcie małoletniego pomocą psychologiczną w jednostce.</w:t>
      </w:r>
    </w:p>
    <w:p w:rsidR="00187E6A" w:rsidRPr="00187E6A" w:rsidRDefault="00187E6A" w:rsidP="00187E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5</w:t>
      </w:r>
    </w:p>
    <w:p w:rsidR="00187E6A" w:rsidRPr="00187E6A" w:rsidRDefault="00187E6A" w:rsidP="00187E6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Obowiązkiem rodziców/opiekunów prawnych jest zaznajomienie się ze standardami i wynikającymi z nich zasadami ochrony małoletnich przed krzywdzeniem</w:t>
      </w:r>
    </w:p>
    <w:p w:rsidR="00187E6A" w:rsidRPr="00187E6A" w:rsidRDefault="00187E6A" w:rsidP="00187E6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Standardy ochrony małoletnich są dostępne na stronie internetowej placówki.</w:t>
      </w:r>
    </w:p>
    <w:p w:rsidR="00187E6A" w:rsidRPr="00187E6A" w:rsidRDefault="00187E6A" w:rsidP="00187E6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Na życzenie rodziców/opiekunów prawnych standardy ochrony małoletnich są udostępniane w formie papierowej. Udostępnienie w tej formie jest możliwe raz w ciągu roku szkolnego.</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b/>
          <w:bCs/>
          <w:sz w:val="24"/>
          <w:szCs w:val="24"/>
          <w:lang w:eastAsia="pl-PL"/>
        </w:rPr>
        <w:t>Zasady bezpiecznego korzystania z sieci</w:t>
      </w:r>
    </w:p>
    <w:p w:rsidR="00187E6A" w:rsidRPr="00187E6A" w:rsidRDefault="00187E6A" w:rsidP="00187E6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Placówka korzysta jedynie z najnowszego oprogramowania.</w:t>
      </w:r>
    </w:p>
    <w:p w:rsidR="00187E6A" w:rsidRPr="00187E6A" w:rsidRDefault="00187E6A" w:rsidP="00187E6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Oprogramowanie wykorzystywane w placówce jest na bieżąco aktualizowane.</w:t>
      </w:r>
    </w:p>
    <w:p w:rsidR="00187E6A" w:rsidRPr="00187E6A" w:rsidRDefault="00187E6A" w:rsidP="00187E6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Komputery wykorzystywane w placówce są badane pod kątem obecności treści niebezpiecznych.</w:t>
      </w:r>
    </w:p>
    <w:p w:rsidR="00187E6A" w:rsidRPr="00187E6A" w:rsidRDefault="00187E6A" w:rsidP="00187E6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W przypadku znalezienia niebezpiecznych treści, wyznaczony pracownik stara się ustalić kto korzystał z komputera w czasie ich wprowadzenia oraz usuwa treści niebezpieczne.</w:t>
      </w:r>
    </w:p>
    <w:p w:rsidR="00187E6A" w:rsidRPr="00187E6A" w:rsidRDefault="00187E6A" w:rsidP="00187E6A">
      <w:pPr>
        <w:spacing w:before="100" w:beforeAutospacing="1" w:after="100" w:afterAutospacing="1" w:line="240" w:lineRule="auto"/>
        <w:rPr>
          <w:rFonts w:ascii="Times New Roman" w:eastAsia="Times New Roman" w:hAnsi="Times New Roman" w:cs="Times New Roman"/>
          <w:sz w:val="24"/>
          <w:szCs w:val="24"/>
          <w:lang w:eastAsia="pl-PL"/>
        </w:rPr>
      </w:pPr>
      <w:r w:rsidRPr="00187E6A">
        <w:rPr>
          <w:rFonts w:ascii="Times New Roman" w:eastAsia="Times New Roman" w:hAnsi="Times New Roman" w:cs="Times New Roman"/>
          <w:sz w:val="24"/>
          <w:szCs w:val="24"/>
          <w:lang w:eastAsia="pl-PL"/>
        </w:rPr>
        <w:t> </w:t>
      </w:r>
    </w:p>
    <w:p w:rsidR="00187E6A" w:rsidRPr="0076692C" w:rsidRDefault="00187E6A" w:rsidP="0076692C">
      <w:pPr>
        <w:rPr>
          <w:rFonts w:ascii="Times New Roman" w:hAnsi="Times New Roman" w:cs="Times New Roman"/>
          <w:sz w:val="24"/>
          <w:szCs w:val="24"/>
        </w:rPr>
      </w:pPr>
    </w:p>
    <w:sectPr w:rsidR="00187E6A" w:rsidRPr="007669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71" w:rsidRDefault="00713E71" w:rsidP="000B2683">
      <w:pPr>
        <w:spacing w:after="0" w:line="240" w:lineRule="auto"/>
      </w:pPr>
      <w:r>
        <w:separator/>
      </w:r>
    </w:p>
  </w:endnote>
  <w:endnote w:type="continuationSeparator" w:id="0">
    <w:p w:rsidR="00713E71" w:rsidRDefault="00713E71" w:rsidP="000B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charset w:val="EE"/>
    <w:family w:val="swiss"/>
    <w:pitch w:val="variable"/>
    <w:sig w:usb0="E10002FF" w:usb1="4000ACFF" w:usb2="00000009" w:usb3="00000000" w:csb0="0000019F" w:csb1="00000000"/>
  </w:font>
  <w:font w:name="Segoe UI">
    <w:charset w:val="EE"/>
    <w:family w:val="swiss"/>
    <w:pitch w:val="variable"/>
    <w:sig w:usb0="E10022FF" w:usb1="C000E47F" w:usb2="00000029" w:usb3="00000000" w:csb0="000001DF" w:csb1="00000000"/>
  </w:font>
  <w:font w:name="Calibri Light">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71" w:rsidRDefault="00713E71" w:rsidP="000B2683">
      <w:pPr>
        <w:spacing w:after="0" w:line="240" w:lineRule="auto"/>
      </w:pPr>
      <w:r>
        <w:separator/>
      </w:r>
    </w:p>
  </w:footnote>
  <w:footnote w:type="continuationSeparator" w:id="0">
    <w:p w:rsidR="00713E71" w:rsidRDefault="00713E71" w:rsidP="000B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D1"/>
    <w:multiLevelType w:val="multilevel"/>
    <w:tmpl w:val="B3DEF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560A5"/>
    <w:multiLevelType w:val="multilevel"/>
    <w:tmpl w:val="EBD4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F2C40"/>
    <w:multiLevelType w:val="multilevel"/>
    <w:tmpl w:val="AB50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106F7"/>
    <w:multiLevelType w:val="multilevel"/>
    <w:tmpl w:val="BBD4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C4280"/>
    <w:multiLevelType w:val="multilevel"/>
    <w:tmpl w:val="E3F4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53F98"/>
    <w:multiLevelType w:val="multilevel"/>
    <w:tmpl w:val="EBD6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F7B46"/>
    <w:multiLevelType w:val="multilevel"/>
    <w:tmpl w:val="EAA0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B3839"/>
    <w:multiLevelType w:val="multilevel"/>
    <w:tmpl w:val="35A44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B2C4E"/>
    <w:multiLevelType w:val="multilevel"/>
    <w:tmpl w:val="B7D0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533FF"/>
    <w:multiLevelType w:val="multilevel"/>
    <w:tmpl w:val="1940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F43EF"/>
    <w:multiLevelType w:val="multilevel"/>
    <w:tmpl w:val="E5CA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57382"/>
    <w:multiLevelType w:val="multilevel"/>
    <w:tmpl w:val="4600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E32D2"/>
    <w:multiLevelType w:val="multilevel"/>
    <w:tmpl w:val="BED4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D77F7"/>
    <w:multiLevelType w:val="multilevel"/>
    <w:tmpl w:val="4168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9800E1"/>
    <w:multiLevelType w:val="multilevel"/>
    <w:tmpl w:val="E872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D6010"/>
    <w:multiLevelType w:val="multilevel"/>
    <w:tmpl w:val="33F475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366167"/>
    <w:multiLevelType w:val="multilevel"/>
    <w:tmpl w:val="DF5C5A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4F1BA1"/>
    <w:multiLevelType w:val="multilevel"/>
    <w:tmpl w:val="4DC02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394DE1"/>
    <w:multiLevelType w:val="multilevel"/>
    <w:tmpl w:val="FBAA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4435B"/>
    <w:multiLevelType w:val="multilevel"/>
    <w:tmpl w:val="8C4E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D84B2C"/>
    <w:multiLevelType w:val="multilevel"/>
    <w:tmpl w:val="4A88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12E85"/>
    <w:multiLevelType w:val="multilevel"/>
    <w:tmpl w:val="9C7C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A47FEA"/>
    <w:multiLevelType w:val="multilevel"/>
    <w:tmpl w:val="FD02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551C6"/>
    <w:multiLevelType w:val="hybridMultilevel"/>
    <w:tmpl w:val="D98EA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9C966DA"/>
    <w:multiLevelType w:val="multilevel"/>
    <w:tmpl w:val="2E30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2"/>
  </w:num>
  <w:num w:numId="3">
    <w:abstractNumId w:val="24"/>
  </w:num>
  <w:num w:numId="4">
    <w:abstractNumId w:val="3"/>
  </w:num>
  <w:num w:numId="5">
    <w:abstractNumId w:val="12"/>
  </w:num>
  <w:num w:numId="6">
    <w:abstractNumId w:val="20"/>
  </w:num>
  <w:num w:numId="7">
    <w:abstractNumId w:val="15"/>
  </w:num>
  <w:num w:numId="8">
    <w:abstractNumId w:val="17"/>
  </w:num>
  <w:num w:numId="9">
    <w:abstractNumId w:val="16"/>
  </w:num>
  <w:num w:numId="10">
    <w:abstractNumId w:val="4"/>
  </w:num>
  <w:num w:numId="11">
    <w:abstractNumId w:val="7"/>
  </w:num>
  <w:num w:numId="12">
    <w:abstractNumId w:val="6"/>
  </w:num>
  <w:num w:numId="13">
    <w:abstractNumId w:val="13"/>
  </w:num>
  <w:num w:numId="14">
    <w:abstractNumId w:val="19"/>
  </w:num>
  <w:num w:numId="15">
    <w:abstractNumId w:val="14"/>
  </w:num>
  <w:num w:numId="16">
    <w:abstractNumId w:val="1"/>
  </w:num>
  <w:num w:numId="17">
    <w:abstractNumId w:val="2"/>
  </w:num>
  <w:num w:numId="18">
    <w:abstractNumId w:val="10"/>
  </w:num>
  <w:num w:numId="19">
    <w:abstractNumId w:val="21"/>
  </w:num>
  <w:num w:numId="20">
    <w:abstractNumId w:val="18"/>
  </w:num>
  <w:num w:numId="21">
    <w:abstractNumId w:val="0"/>
  </w:num>
  <w:num w:numId="22">
    <w:abstractNumId w:val="5"/>
  </w:num>
  <w:num w:numId="23">
    <w:abstractNumId w:val="11"/>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63"/>
    <w:rsid w:val="0002121B"/>
    <w:rsid w:val="00030FF4"/>
    <w:rsid w:val="000B2683"/>
    <w:rsid w:val="00141CF4"/>
    <w:rsid w:val="00187E6A"/>
    <w:rsid w:val="001950E7"/>
    <w:rsid w:val="002232AF"/>
    <w:rsid w:val="003A36D5"/>
    <w:rsid w:val="003A630A"/>
    <w:rsid w:val="0044585D"/>
    <w:rsid w:val="00446864"/>
    <w:rsid w:val="004C5E35"/>
    <w:rsid w:val="004E238B"/>
    <w:rsid w:val="005B6091"/>
    <w:rsid w:val="00631A4C"/>
    <w:rsid w:val="0066208A"/>
    <w:rsid w:val="00713E71"/>
    <w:rsid w:val="0076692C"/>
    <w:rsid w:val="007E1BAF"/>
    <w:rsid w:val="008A0D1F"/>
    <w:rsid w:val="008B67A0"/>
    <w:rsid w:val="008C6493"/>
    <w:rsid w:val="00900AF8"/>
    <w:rsid w:val="00944CD7"/>
    <w:rsid w:val="00A04119"/>
    <w:rsid w:val="00A75985"/>
    <w:rsid w:val="00AF5145"/>
    <w:rsid w:val="00BD3432"/>
    <w:rsid w:val="00BE6243"/>
    <w:rsid w:val="00C24EF5"/>
    <w:rsid w:val="00D51833"/>
    <w:rsid w:val="00D85156"/>
    <w:rsid w:val="00DC2663"/>
    <w:rsid w:val="00E407E7"/>
    <w:rsid w:val="00E56E7D"/>
    <w:rsid w:val="00EF63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8B8C"/>
  <w15:chartTrackingRefBased/>
  <w15:docId w15:val="{F87DA19A-C294-47FA-A2C5-B917A809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63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6381"/>
    <w:rPr>
      <w:rFonts w:ascii="Segoe UI" w:hAnsi="Segoe UI" w:cs="Segoe UI"/>
      <w:sz w:val="18"/>
      <w:szCs w:val="18"/>
    </w:rPr>
  </w:style>
  <w:style w:type="paragraph" w:styleId="Akapitzlist">
    <w:name w:val="List Paragraph"/>
    <w:basedOn w:val="Normalny"/>
    <w:uiPriority w:val="34"/>
    <w:qFormat/>
    <w:rsid w:val="00E56E7D"/>
    <w:pPr>
      <w:ind w:left="720"/>
      <w:contextualSpacing/>
    </w:pPr>
  </w:style>
  <w:style w:type="paragraph" w:styleId="Tekstprzypisudolnego">
    <w:name w:val="footnote text"/>
    <w:basedOn w:val="Normalny"/>
    <w:link w:val="TekstprzypisudolnegoZnak"/>
    <w:uiPriority w:val="99"/>
    <w:semiHidden/>
    <w:unhideWhenUsed/>
    <w:rsid w:val="000B26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2683"/>
    <w:rPr>
      <w:sz w:val="20"/>
      <w:szCs w:val="20"/>
    </w:rPr>
  </w:style>
  <w:style w:type="character" w:styleId="Odwoanieprzypisudolnego">
    <w:name w:val="footnote reference"/>
    <w:basedOn w:val="Domylnaczcionkaakapitu"/>
    <w:uiPriority w:val="99"/>
    <w:semiHidden/>
    <w:unhideWhenUsed/>
    <w:rsid w:val="000B2683"/>
    <w:rPr>
      <w:vertAlign w:val="superscript"/>
    </w:rPr>
  </w:style>
  <w:style w:type="table" w:styleId="Tabela-Siatka">
    <w:name w:val="Table Grid"/>
    <w:basedOn w:val="Standardowy"/>
    <w:uiPriority w:val="39"/>
    <w:rsid w:val="0063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4125">
      <w:bodyDiv w:val="1"/>
      <w:marLeft w:val="0"/>
      <w:marRight w:val="0"/>
      <w:marTop w:val="0"/>
      <w:marBottom w:val="0"/>
      <w:divBdr>
        <w:top w:val="none" w:sz="0" w:space="0" w:color="auto"/>
        <w:left w:val="none" w:sz="0" w:space="0" w:color="auto"/>
        <w:bottom w:val="none" w:sz="0" w:space="0" w:color="auto"/>
        <w:right w:val="none" w:sz="0" w:space="0" w:color="auto"/>
      </w:divBdr>
      <w:divsChild>
        <w:div w:id="1435974433">
          <w:marLeft w:val="0"/>
          <w:marRight w:val="0"/>
          <w:marTop w:val="0"/>
          <w:marBottom w:val="0"/>
          <w:divBdr>
            <w:top w:val="none" w:sz="0" w:space="0" w:color="auto"/>
            <w:left w:val="none" w:sz="0" w:space="0" w:color="auto"/>
            <w:bottom w:val="none" w:sz="0" w:space="0" w:color="auto"/>
            <w:right w:val="none" w:sz="0" w:space="0" w:color="auto"/>
          </w:divBdr>
        </w:div>
        <w:div w:id="47464730">
          <w:marLeft w:val="0"/>
          <w:marRight w:val="0"/>
          <w:marTop w:val="0"/>
          <w:marBottom w:val="0"/>
          <w:divBdr>
            <w:top w:val="none" w:sz="0" w:space="0" w:color="auto"/>
            <w:left w:val="none" w:sz="0" w:space="0" w:color="auto"/>
            <w:bottom w:val="none" w:sz="0" w:space="0" w:color="auto"/>
            <w:right w:val="none" w:sz="0" w:space="0" w:color="auto"/>
          </w:divBdr>
        </w:div>
      </w:divsChild>
    </w:div>
    <w:div w:id="1215700949">
      <w:bodyDiv w:val="1"/>
      <w:marLeft w:val="0"/>
      <w:marRight w:val="0"/>
      <w:marTop w:val="0"/>
      <w:marBottom w:val="0"/>
      <w:divBdr>
        <w:top w:val="none" w:sz="0" w:space="0" w:color="auto"/>
        <w:left w:val="none" w:sz="0" w:space="0" w:color="auto"/>
        <w:bottom w:val="none" w:sz="0" w:space="0" w:color="auto"/>
        <w:right w:val="none" w:sz="0" w:space="0" w:color="auto"/>
      </w:divBdr>
      <w:divsChild>
        <w:div w:id="1737194930">
          <w:marLeft w:val="0"/>
          <w:marRight w:val="0"/>
          <w:marTop w:val="0"/>
          <w:marBottom w:val="0"/>
          <w:divBdr>
            <w:top w:val="none" w:sz="0" w:space="0" w:color="auto"/>
            <w:left w:val="none" w:sz="0" w:space="0" w:color="auto"/>
            <w:bottom w:val="none" w:sz="0" w:space="0" w:color="auto"/>
            <w:right w:val="none" w:sz="0" w:space="0" w:color="auto"/>
          </w:divBdr>
        </w:div>
        <w:div w:id="165421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dszkole10.radomsko.pl/2024/11/12/bezpieczenstwo-dzieci-w-sieci-materialy-dla-rodzico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zedszkole10.radomsko.pl/2024/08/31/standardy-ochrony-maloletnich-w-wersji-skrocon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zedszkole10.radomsko.pl/category/ppp/" TargetMode="External"/><Relationship Id="rId5" Type="http://schemas.openxmlformats.org/officeDocument/2006/relationships/footnotes" Target="footnotes.xml"/><Relationship Id="rId10" Type="http://schemas.openxmlformats.org/officeDocument/2006/relationships/hyperlink" Target="http://przedszkole10.radomsko.pl/category/aktualnosci/" TargetMode="External"/><Relationship Id="rId4" Type="http://schemas.openxmlformats.org/officeDocument/2006/relationships/webSettings" Target="webSettings.xml"/><Relationship Id="rId9" Type="http://schemas.openxmlformats.org/officeDocument/2006/relationships/hyperlink" Target="http://przedszkole10.radomsko.pl/2024/08/31/standardy-ochrony-maloletnich-w-wersji-skrocon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Pages>
  <Words>7957</Words>
  <Characters>47743</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Przedszkole</cp:lastModifiedBy>
  <cp:revision>12</cp:revision>
  <cp:lastPrinted>2024-12-04T15:43:00Z</cp:lastPrinted>
  <dcterms:created xsi:type="dcterms:W3CDTF">2024-12-04T15:21:00Z</dcterms:created>
  <dcterms:modified xsi:type="dcterms:W3CDTF">2024-12-20T14:20:00Z</dcterms:modified>
</cp:coreProperties>
</file>