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8E" w:rsidRPr="00C76B1C" w:rsidRDefault="00FF288E" w:rsidP="004B3F2A">
      <w:pPr>
        <w:pStyle w:val="Standard"/>
        <w:jc w:val="center"/>
        <w:rPr>
          <w:rFonts w:cs="Times New Roman"/>
          <w:b/>
          <w:color w:val="C00000"/>
        </w:rPr>
      </w:pPr>
      <w:r>
        <w:rPr>
          <w:rFonts w:cs="Times New Roman"/>
          <w:b/>
          <w:color w:val="C00000"/>
        </w:rPr>
        <w:t xml:space="preserve">KONKURS </w:t>
      </w:r>
      <w:bookmarkStart w:id="0" w:name="_GoBack"/>
      <w:bookmarkEnd w:id="0"/>
      <w:r>
        <w:rPr>
          <w:rFonts w:cs="Times New Roman"/>
          <w:b/>
          <w:color w:val="C00000"/>
        </w:rPr>
        <w:t>Z FIZYKI</w:t>
      </w:r>
    </w:p>
    <w:p w:rsidR="00FF288E" w:rsidRPr="00C76B1C" w:rsidRDefault="00FF288E" w:rsidP="004B3F2A">
      <w:pPr>
        <w:pStyle w:val="Standard"/>
        <w:jc w:val="center"/>
        <w:rPr>
          <w:rFonts w:cs="Times New Roman"/>
          <w:b/>
          <w:color w:val="C00000"/>
        </w:rPr>
      </w:pPr>
      <w:r w:rsidRPr="00C76B1C">
        <w:rPr>
          <w:rFonts w:cs="Times New Roman"/>
          <w:b/>
          <w:color w:val="C00000"/>
        </w:rPr>
        <w:t>DLA UCZNIÓW SZKÓŁ PODSTAWOWYCH</w:t>
      </w:r>
    </w:p>
    <w:p w:rsidR="00FF288E" w:rsidRPr="00C76B1C" w:rsidRDefault="00FF288E" w:rsidP="004B3F2A">
      <w:pPr>
        <w:pStyle w:val="Standard"/>
        <w:jc w:val="center"/>
        <w:rPr>
          <w:rFonts w:cs="Times New Roman"/>
          <w:b/>
          <w:color w:val="C00000"/>
        </w:rPr>
      </w:pPr>
      <w:r w:rsidRPr="00C76B1C">
        <w:rPr>
          <w:rFonts w:cs="Times New Roman"/>
          <w:b/>
          <w:color w:val="C00000"/>
        </w:rPr>
        <w:t>z WOJEWÓDZTWA PODKARPACKIEGO</w:t>
      </w:r>
    </w:p>
    <w:p w:rsidR="00FF288E" w:rsidRPr="00C76B1C" w:rsidRDefault="00FF288E" w:rsidP="004B3F2A">
      <w:pPr>
        <w:pStyle w:val="Standard"/>
        <w:jc w:val="center"/>
        <w:rPr>
          <w:rFonts w:cs="Times New Roman"/>
          <w:b/>
          <w:color w:val="C00000"/>
        </w:rPr>
      </w:pPr>
      <w:r w:rsidRPr="00C76B1C">
        <w:rPr>
          <w:rFonts w:cs="Times New Roman"/>
          <w:b/>
          <w:color w:val="C00000"/>
        </w:rPr>
        <w:t>W ROKU SZKOLNYM 2018/2019</w:t>
      </w:r>
    </w:p>
    <w:p w:rsidR="00FF288E" w:rsidRPr="000C783E" w:rsidRDefault="00FF288E">
      <w:pPr>
        <w:rPr>
          <w:rFonts w:ascii="Times New Roman" w:hAnsi="Times New Roman"/>
          <w:b/>
        </w:rPr>
      </w:pPr>
      <w:r w:rsidRPr="000C783E">
        <w:rPr>
          <w:rFonts w:ascii="Times New Roman" w:hAnsi="Times New Roman"/>
          <w:b/>
        </w:rPr>
        <w:t>Cele Konkursu:</w:t>
      </w:r>
    </w:p>
    <w:p w:rsidR="00FF288E" w:rsidRPr="000C783E" w:rsidRDefault="00FF288E" w:rsidP="00A1615C">
      <w:pPr>
        <w:spacing w:after="0"/>
        <w:jc w:val="both"/>
        <w:rPr>
          <w:rFonts w:ascii="Times New Roman" w:hAnsi="Times New Roman"/>
        </w:rPr>
      </w:pPr>
      <w:r w:rsidRPr="000C783E">
        <w:rPr>
          <w:rFonts w:ascii="Times New Roman" w:hAnsi="Times New Roman"/>
        </w:rPr>
        <w:t>- rozbudzanie zainteresowania zjawiskami otaczającego świata, kształtowanie ciekawości poznawczej</w:t>
      </w:r>
    </w:p>
    <w:p w:rsidR="00FF288E" w:rsidRPr="000C783E" w:rsidRDefault="00FF288E" w:rsidP="00A1615C">
      <w:pPr>
        <w:spacing w:after="0"/>
        <w:jc w:val="both"/>
        <w:rPr>
          <w:rFonts w:ascii="Times New Roman" w:hAnsi="Times New Roman"/>
        </w:rPr>
      </w:pPr>
      <w:r w:rsidRPr="000C783E">
        <w:rPr>
          <w:rFonts w:ascii="Times New Roman" w:hAnsi="Times New Roman"/>
        </w:rPr>
        <w:t xml:space="preserve">- wyrabianie nawyku poszerzania wiedzy i korzystania z materiałów źródłowych </w:t>
      </w:r>
      <w:r w:rsidRPr="000C783E">
        <w:rPr>
          <w:rFonts w:ascii="Times New Roman" w:hAnsi="Times New Roman"/>
        </w:rPr>
        <w:br/>
        <w:t>- posługiwanie się pojęciami i językiem charakterystycznym dla fizyki</w:t>
      </w:r>
    </w:p>
    <w:p w:rsidR="00FF288E" w:rsidRPr="000C783E" w:rsidRDefault="00FF288E" w:rsidP="00A1615C">
      <w:pPr>
        <w:spacing w:after="0"/>
        <w:jc w:val="both"/>
        <w:rPr>
          <w:rFonts w:ascii="Times New Roman" w:hAnsi="Times New Roman"/>
        </w:rPr>
      </w:pPr>
      <w:r w:rsidRPr="000C783E">
        <w:rPr>
          <w:rFonts w:ascii="Times New Roman" w:hAnsi="Times New Roman"/>
        </w:rPr>
        <w:t>- kształtowanie umiejętności rozwiązywanie problemów z wykorzystaniem praw i zależności fizycznych</w:t>
      </w:r>
    </w:p>
    <w:p w:rsidR="00FF288E" w:rsidRPr="000C783E" w:rsidRDefault="00FF288E" w:rsidP="00A1615C">
      <w:pPr>
        <w:spacing w:after="0"/>
        <w:jc w:val="both"/>
        <w:rPr>
          <w:rFonts w:ascii="Times New Roman" w:hAnsi="Times New Roman"/>
        </w:rPr>
      </w:pPr>
      <w:r w:rsidRPr="000C783E">
        <w:rPr>
          <w:rFonts w:ascii="Times New Roman" w:hAnsi="Times New Roman"/>
        </w:rPr>
        <w:t>- wykorzystywanie elementów metodologii badawczej do zdobywania i weryfikowania wiedzy fizycznej</w:t>
      </w:r>
    </w:p>
    <w:p w:rsidR="00FF288E" w:rsidRPr="000C783E" w:rsidRDefault="00FF288E" w:rsidP="00A1615C">
      <w:pPr>
        <w:spacing w:after="0"/>
        <w:jc w:val="both"/>
        <w:rPr>
          <w:rFonts w:ascii="Times New Roman" w:hAnsi="Times New Roman"/>
        </w:rPr>
      </w:pPr>
      <w:r w:rsidRPr="000C783E">
        <w:rPr>
          <w:rFonts w:ascii="Times New Roman" w:hAnsi="Times New Roman"/>
        </w:rPr>
        <w:t>- kształtowanie podstaw rozumowania naukowego, wyjaśnia</w:t>
      </w:r>
      <w:r>
        <w:rPr>
          <w:rFonts w:ascii="Times New Roman" w:hAnsi="Times New Roman"/>
        </w:rPr>
        <w:t xml:space="preserve">nie zjawisk fizycznych w sposób </w:t>
      </w:r>
      <w:r w:rsidRPr="000C783E">
        <w:rPr>
          <w:rFonts w:ascii="Times New Roman" w:hAnsi="Times New Roman"/>
        </w:rPr>
        <w:t>naukowy, interpretowanie oraz wykorzystywanie wyników i dowodów naukowych</w:t>
      </w:r>
    </w:p>
    <w:p w:rsidR="00FF288E" w:rsidRDefault="00FF288E" w:rsidP="00A1615C">
      <w:pPr>
        <w:spacing w:after="0"/>
        <w:jc w:val="both"/>
        <w:rPr>
          <w:rFonts w:ascii="Times New Roman" w:hAnsi="Times New Roman"/>
        </w:rPr>
      </w:pPr>
      <w:r w:rsidRPr="000C783E">
        <w:rPr>
          <w:rFonts w:ascii="Times New Roman" w:hAnsi="Times New Roman"/>
        </w:rPr>
        <w:t>- uświadamianie roli fizyki jako naukowej podstawy współczesnej technik, medycyny i technologii</w:t>
      </w:r>
    </w:p>
    <w:p w:rsidR="00FF288E" w:rsidRPr="000C783E" w:rsidRDefault="00FF288E" w:rsidP="00A1615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</w:t>
      </w:r>
      <w:r w:rsidRPr="00B82F6D">
        <w:rPr>
          <w:rFonts w:ascii="Times New Roman" w:hAnsi="Times New Roman"/>
        </w:rPr>
        <w:t>opularyzacja aktualnych osiągnięć nauki</w:t>
      </w:r>
    </w:p>
    <w:p w:rsidR="00FF288E" w:rsidRDefault="00FF288E">
      <w:pPr>
        <w:rPr>
          <w:rFonts w:ascii="Times New Roman" w:hAnsi="Times New Roman"/>
        </w:rPr>
      </w:pPr>
    </w:p>
    <w:p w:rsidR="00FF288E" w:rsidRDefault="00FF288E" w:rsidP="00061D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8863B1">
        <w:rPr>
          <w:rFonts w:ascii="Times New Roman" w:hAnsi="Times New Roman"/>
        </w:rPr>
        <w:t>Na wszystkich etapach konkursu uczeń powinien wykazać się wiadomościami i umiejętnościami okr</w:t>
      </w:r>
      <w:r>
        <w:rPr>
          <w:rFonts w:ascii="Times New Roman" w:hAnsi="Times New Roman"/>
        </w:rPr>
        <w:t xml:space="preserve">eślonymi w </w:t>
      </w:r>
      <w:r w:rsidRPr="008863B1">
        <w:rPr>
          <w:rFonts w:ascii="Times New Roman" w:hAnsi="Times New Roman"/>
        </w:rPr>
        <w:t xml:space="preserve">wymaganiach ogólnych </w:t>
      </w:r>
      <w:r>
        <w:rPr>
          <w:rFonts w:ascii="Times New Roman" w:hAnsi="Times New Roman"/>
        </w:rPr>
        <w:t xml:space="preserve">i szczegółowych </w:t>
      </w:r>
      <w:r w:rsidRPr="008863B1">
        <w:rPr>
          <w:rFonts w:ascii="Times New Roman" w:hAnsi="Times New Roman"/>
        </w:rPr>
        <w:t>Podstawy programowej kształcenia ogólnego, w części doty</w:t>
      </w:r>
      <w:r>
        <w:rPr>
          <w:rFonts w:ascii="Times New Roman" w:hAnsi="Times New Roman"/>
        </w:rPr>
        <w:t>czącej przedmiotu fizyka</w:t>
      </w:r>
      <w:r w:rsidRPr="008863B1">
        <w:rPr>
          <w:rFonts w:ascii="Times New Roman" w:hAnsi="Times New Roman"/>
        </w:rPr>
        <w:t xml:space="preserve">, zgodnie z Rozporządzeniem Ministra Edukacji Narodowej z </w:t>
      </w:r>
      <w:r>
        <w:rPr>
          <w:rFonts w:ascii="Times New Roman" w:hAnsi="Times New Roman"/>
        </w:rPr>
        <w:t>14</w:t>
      </w:r>
      <w:r w:rsidRPr="008863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lutego</w:t>
      </w:r>
      <w:r w:rsidRPr="008863B1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7</w:t>
      </w:r>
      <w:r w:rsidRPr="008863B1">
        <w:rPr>
          <w:rFonts w:ascii="Times New Roman" w:hAnsi="Times New Roman"/>
        </w:rPr>
        <w:t xml:space="preserve"> r. w sprawie podstawy programowej wychowania przedszkolnego oraz kształcenia ogólnego </w:t>
      </w:r>
      <w:r>
        <w:rPr>
          <w:rFonts w:ascii="Times New Roman" w:hAnsi="Times New Roman"/>
        </w:rPr>
        <w:t>dla szkoły podstawowej …</w:t>
      </w:r>
      <w:r w:rsidRPr="008863B1">
        <w:rPr>
          <w:rFonts w:ascii="Times New Roman" w:hAnsi="Times New Roman"/>
        </w:rPr>
        <w:t xml:space="preserve"> (Dz. U. z </w:t>
      </w:r>
      <w:r w:rsidRPr="008863B1">
        <w:rPr>
          <w:rFonts w:ascii="Times New Roman" w:hAnsi="Times New Roman"/>
          <w:color w:val="000000"/>
        </w:rPr>
        <w:t xml:space="preserve">24 lutego 2017 </w:t>
      </w:r>
      <w:r w:rsidRPr="008863B1">
        <w:rPr>
          <w:rFonts w:ascii="Times New Roman" w:hAnsi="Times New Roman"/>
        </w:rPr>
        <w:t>r. poz. 356</w:t>
      </w:r>
      <w:r>
        <w:rPr>
          <w:rFonts w:ascii="Times New Roman" w:hAnsi="Times New Roman"/>
        </w:rPr>
        <w:t xml:space="preserve"> str. 152 ÷ 159</w:t>
      </w:r>
      <w:r w:rsidRPr="008863B1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FF288E" w:rsidRPr="00E6071F" w:rsidRDefault="00FF288E">
      <w:pPr>
        <w:rPr>
          <w:rFonts w:ascii="Times New Roman" w:hAnsi="Times New Roman"/>
          <w:b/>
        </w:rPr>
      </w:pPr>
      <w:r w:rsidRPr="00E6071F">
        <w:rPr>
          <w:rFonts w:ascii="Times New Roman" w:hAnsi="Times New Roman"/>
          <w:b/>
        </w:rPr>
        <w:t>W</w:t>
      </w:r>
      <w:r>
        <w:rPr>
          <w:rFonts w:ascii="Times New Roman" w:hAnsi="Times New Roman"/>
          <w:b/>
        </w:rPr>
        <w:t>ymagania konkursowe</w:t>
      </w:r>
    </w:p>
    <w:p w:rsidR="00FF288E" w:rsidRDefault="00FF288E" w:rsidP="00E6071F">
      <w:pPr>
        <w:pStyle w:val="ListParagraph"/>
        <w:numPr>
          <w:ilvl w:val="0"/>
          <w:numId w:val="5"/>
        </w:numPr>
        <w:rPr>
          <w:rFonts w:ascii="Times New Roman" w:hAnsi="Times New Roman"/>
          <w:b/>
        </w:rPr>
      </w:pPr>
      <w:r w:rsidRPr="004519B3">
        <w:rPr>
          <w:rFonts w:ascii="Times New Roman" w:hAnsi="Times New Roman"/>
          <w:b/>
        </w:rPr>
        <w:t>Wymagania przekrojowe do wszystkich etapów Konkursu</w:t>
      </w:r>
    </w:p>
    <w:p w:rsidR="00FF288E" w:rsidRDefault="00FF288E" w:rsidP="00E6071F">
      <w:pPr>
        <w:spacing w:after="0"/>
        <w:jc w:val="both"/>
        <w:rPr>
          <w:rFonts w:ascii="Times New Roman" w:hAnsi="Times New Roman"/>
        </w:rPr>
      </w:pPr>
      <w:r w:rsidRPr="00E6071F">
        <w:rPr>
          <w:rFonts w:ascii="Times New Roman" w:hAnsi="Times New Roman"/>
        </w:rPr>
        <w:t>1) </w:t>
      </w:r>
      <w:r>
        <w:rPr>
          <w:rFonts w:ascii="Times New Roman" w:hAnsi="Times New Roman"/>
        </w:rPr>
        <w:t>wyodrębnianie</w:t>
      </w:r>
      <w:r w:rsidRPr="00E6071F">
        <w:rPr>
          <w:rFonts w:ascii="Times New Roman" w:hAnsi="Times New Roman"/>
        </w:rPr>
        <w:t xml:space="preserve"> z tekstów, tabel, diagramów lub wykresów, rysunków schemat</w:t>
      </w:r>
      <w:r>
        <w:rPr>
          <w:rFonts w:ascii="Times New Roman" w:hAnsi="Times New Roman"/>
        </w:rPr>
        <w:t>ycznych lub blokowych informacji kluczowych</w:t>
      </w:r>
      <w:r w:rsidRPr="00E6071F">
        <w:rPr>
          <w:rFonts w:ascii="Times New Roman" w:hAnsi="Times New Roman"/>
        </w:rPr>
        <w:t xml:space="preserve"> dla opisywanego z</w:t>
      </w:r>
      <w:r>
        <w:rPr>
          <w:rFonts w:ascii="Times New Roman" w:hAnsi="Times New Roman"/>
        </w:rPr>
        <w:t>jawiska bądź problemu; ilustrowanie</w:t>
      </w:r>
      <w:r w:rsidRPr="00E607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ich w </w:t>
      </w:r>
      <w:r w:rsidRPr="00E6071F">
        <w:rPr>
          <w:rFonts w:ascii="Times New Roman" w:hAnsi="Times New Roman"/>
        </w:rPr>
        <w:t xml:space="preserve">różnych postaciach; </w:t>
      </w:r>
    </w:p>
    <w:p w:rsidR="00FF288E" w:rsidRDefault="00FF288E" w:rsidP="00E6071F">
      <w:pPr>
        <w:spacing w:after="0"/>
        <w:jc w:val="both"/>
        <w:rPr>
          <w:rFonts w:ascii="Times New Roman" w:hAnsi="Times New Roman"/>
          <w:b/>
        </w:rPr>
      </w:pPr>
      <w:r w:rsidRPr="00E6071F">
        <w:rPr>
          <w:rFonts w:ascii="Times New Roman" w:hAnsi="Times New Roman"/>
        </w:rPr>
        <w:t>2) wyodrębnia</w:t>
      </w:r>
      <w:r>
        <w:rPr>
          <w:rFonts w:ascii="Times New Roman" w:hAnsi="Times New Roman"/>
        </w:rPr>
        <w:t>nie</w:t>
      </w:r>
      <w:r w:rsidRPr="00E6071F">
        <w:rPr>
          <w:rFonts w:ascii="Times New Roman" w:hAnsi="Times New Roman"/>
        </w:rPr>
        <w:t xml:space="preserve"> zjawisk</w:t>
      </w:r>
      <w:r>
        <w:rPr>
          <w:rFonts w:ascii="Times New Roman" w:hAnsi="Times New Roman"/>
        </w:rPr>
        <w:t>a z kontekstu, wskazywanie czynników istotnych</w:t>
      </w:r>
      <w:r w:rsidRPr="00E6071F">
        <w:rPr>
          <w:rFonts w:ascii="Times New Roman" w:hAnsi="Times New Roman"/>
        </w:rPr>
        <w:t xml:space="preserve"> i nieistotn</w:t>
      </w:r>
      <w:r>
        <w:rPr>
          <w:rFonts w:ascii="Times New Roman" w:hAnsi="Times New Roman"/>
        </w:rPr>
        <w:t>ych</w:t>
      </w:r>
      <w:r w:rsidRPr="00E6071F">
        <w:rPr>
          <w:rFonts w:ascii="Times New Roman" w:hAnsi="Times New Roman"/>
        </w:rPr>
        <w:t xml:space="preserve"> dla jego przebiegu; 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</w:rPr>
        <w:t>3) rozróżnianie pojęć</w:t>
      </w:r>
      <w:r w:rsidRPr="000C783E">
        <w:rPr>
          <w:rFonts w:ascii="Times New Roman" w:hAnsi="Times New Roman"/>
        </w:rPr>
        <w:t xml:space="preserve">: obserwacja, pomiar, doświadczenie; </w:t>
      </w:r>
    </w:p>
    <w:p w:rsidR="00FF288E" w:rsidRDefault="00FF288E" w:rsidP="00E6071F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4) opisywanie</w:t>
      </w:r>
      <w:r w:rsidRPr="000C783E">
        <w:rPr>
          <w:rFonts w:ascii="Times New Roman" w:hAnsi="Times New Roman"/>
        </w:rPr>
        <w:t xml:space="preserve"> przebieg</w:t>
      </w:r>
      <w:r>
        <w:rPr>
          <w:rFonts w:ascii="Times New Roman" w:hAnsi="Times New Roman"/>
        </w:rPr>
        <w:t>u</w:t>
      </w:r>
      <w:r w:rsidRPr="000C783E">
        <w:rPr>
          <w:rFonts w:ascii="Times New Roman" w:hAnsi="Times New Roman"/>
        </w:rPr>
        <w:t xml:space="preserve"> obserwacji, pomiarów i doświadczeń, wyróżnia</w:t>
      </w:r>
      <w:r>
        <w:rPr>
          <w:rFonts w:ascii="Times New Roman" w:hAnsi="Times New Roman"/>
        </w:rPr>
        <w:t>nie</w:t>
      </w:r>
      <w:r w:rsidRPr="000C783E">
        <w:rPr>
          <w:rFonts w:ascii="Times New Roman" w:hAnsi="Times New Roman"/>
        </w:rPr>
        <w:t xml:space="preserve"> kluczow</w:t>
      </w:r>
      <w:r>
        <w:rPr>
          <w:rFonts w:ascii="Times New Roman" w:hAnsi="Times New Roman"/>
        </w:rPr>
        <w:t>ych</w:t>
      </w:r>
      <w:r w:rsidRPr="000C783E">
        <w:rPr>
          <w:rFonts w:ascii="Times New Roman" w:hAnsi="Times New Roman"/>
        </w:rPr>
        <w:t xml:space="preserve"> krok</w:t>
      </w:r>
      <w:r>
        <w:rPr>
          <w:rFonts w:ascii="Times New Roman" w:hAnsi="Times New Roman"/>
        </w:rPr>
        <w:t>ów i </w:t>
      </w:r>
      <w:r w:rsidRPr="000C783E">
        <w:rPr>
          <w:rFonts w:ascii="Times New Roman" w:hAnsi="Times New Roman"/>
        </w:rPr>
        <w:t>wskaz</w:t>
      </w:r>
      <w:r>
        <w:rPr>
          <w:rFonts w:ascii="Times New Roman" w:hAnsi="Times New Roman"/>
        </w:rPr>
        <w:t>ywanie</w:t>
      </w:r>
      <w:r w:rsidRPr="000C783E">
        <w:rPr>
          <w:rFonts w:ascii="Times New Roman" w:hAnsi="Times New Roman"/>
        </w:rPr>
        <w:t xml:space="preserve"> rol</w:t>
      </w:r>
      <w:r>
        <w:rPr>
          <w:rFonts w:ascii="Times New Roman" w:hAnsi="Times New Roman"/>
        </w:rPr>
        <w:t>i</w:t>
      </w:r>
      <w:r w:rsidRPr="000C783E">
        <w:rPr>
          <w:rFonts w:ascii="Times New Roman" w:hAnsi="Times New Roman"/>
        </w:rPr>
        <w:t xml:space="preserve"> użytych przyrządów; </w:t>
      </w:r>
    </w:p>
    <w:p w:rsidR="00FF288E" w:rsidRDefault="00FF288E" w:rsidP="00E6071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 posługiwanie </w:t>
      </w:r>
      <w:r w:rsidRPr="000C783E">
        <w:rPr>
          <w:rFonts w:ascii="Times New Roman" w:hAnsi="Times New Roman"/>
        </w:rPr>
        <w:t xml:space="preserve">się pojęciem </w:t>
      </w:r>
      <w:r>
        <w:rPr>
          <w:rFonts w:ascii="Times New Roman" w:hAnsi="Times New Roman"/>
        </w:rPr>
        <w:t>niepewności pomiarowej; zapisywanie</w:t>
      </w:r>
      <w:r w:rsidRPr="000C783E">
        <w:rPr>
          <w:rFonts w:ascii="Times New Roman" w:hAnsi="Times New Roman"/>
        </w:rPr>
        <w:t xml:space="preserve"> wynik</w:t>
      </w:r>
      <w:r>
        <w:rPr>
          <w:rFonts w:ascii="Times New Roman" w:hAnsi="Times New Roman"/>
        </w:rPr>
        <w:t>u</w:t>
      </w:r>
      <w:r w:rsidRPr="000C783E">
        <w:rPr>
          <w:rFonts w:ascii="Times New Roman" w:hAnsi="Times New Roman"/>
        </w:rPr>
        <w:t xml:space="preserve"> pomiaru </w:t>
      </w:r>
      <w:r>
        <w:rPr>
          <w:rFonts w:ascii="Times New Roman" w:hAnsi="Times New Roman"/>
        </w:rPr>
        <w:t xml:space="preserve">prostego i złożonego </w:t>
      </w:r>
      <w:r w:rsidRPr="000C783E">
        <w:rPr>
          <w:rFonts w:ascii="Times New Roman" w:hAnsi="Times New Roman"/>
        </w:rPr>
        <w:t xml:space="preserve">z uwzględnieniem informacji o niepewności; </w:t>
      </w:r>
    </w:p>
    <w:p w:rsidR="00FF288E" w:rsidRDefault="00FF288E" w:rsidP="00E6071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</w:t>
      </w:r>
      <w:r w:rsidRPr="008417B3">
        <w:t xml:space="preserve"> </w:t>
      </w:r>
      <w:r>
        <w:rPr>
          <w:rFonts w:ascii="Times New Roman" w:hAnsi="Times New Roman"/>
        </w:rPr>
        <w:t>twórcze</w:t>
      </w:r>
      <w:r w:rsidRPr="008417B3">
        <w:rPr>
          <w:rFonts w:ascii="Times New Roman" w:hAnsi="Times New Roman"/>
        </w:rPr>
        <w:t xml:space="preserve"> rozwiązywani</w:t>
      </w:r>
      <w:r>
        <w:rPr>
          <w:rFonts w:ascii="Times New Roman" w:hAnsi="Times New Roman"/>
        </w:rPr>
        <w:t>e</w:t>
      </w:r>
      <w:r w:rsidRPr="008417B3">
        <w:rPr>
          <w:rFonts w:ascii="Times New Roman" w:hAnsi="Times New Roman"/>
        </w:rPr>
        <w:t xml:space="preserve"> problemów, w szczególności stosowani</w:t>
      </w:r>
      <w:r>
        <w:rPr>
          <w:rFonts w:ascii="Times New Roman" w:hAnsi="Times New Roman"/>
        </w:rPr>
        <w:t>e posiadanej wiedzy z fizyki i </w:t>
      </w:r>
      <w:r w:rsidRPr="008417B3">
        <w:rPr>
          <w:rFonts w:ascii="Times New Roman" w:hAnsi="Times New Roman"/>
        </w:rPr>
        <w:t>wiedzy zintegrowanej z różnych przedmiotów przyrodniczych, w sytuacjach nietypowych i nowych d</w:t>
      </w:r>
      <w:r>
        <w:rPr>
          <w:rFonts w:ascii="Times New Roman" w:hAnsi="Times New Roman"/>
        </w:rPr>
        <w:t>la ucznia;</w:t>
      </w:r>
    </w:p>
    <w:p w:rsidR="00FF288E" w:rsidRPr="00E6071F" w:rsidRDefault="00FF288E" w:rsidP="00E6071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 stosowanie</w:t>
      </w:r>
      <w:r w:rsidRPr="008417B3">
        <w:rPr>
          <w:rFonts w:ascii="Times New Roman" w:hAnsi="Times New Roman"/>
        </w:rPr>
        <w:t xml:space="preserve"> języka fizycznego przy zapisywaniu rozwiązań zadań</w:t>
      </w:r>
      <w:r>
        <w:rPr>
          <w:rFonts w:ascii="Times New Roman" w:hAnsi="Times New Roman"/>
        </w:rPr>
        <w:t xml:space="preserve"> i uzasadnianiu postępowania;</w:t>
      </w:r>
      <w:r w:rsidRPr="008417B3">
        <w:rPr>
          <w:rFonts w:ascii="Times New Roman" w:hAnsi="Times New Roman"/>
        </w:rPr>
        <w:t xml:space="preserve"> </w:t>
      </w:r>
    </w:p>
    <w:p w:rsidR="00FF288E" w:rsidRPr="000C783E" w:rsidRDefault="00FF288E" w:rsidP="00E6071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 przeprowadzanie</w:t>
      </w:r>
      <w:r w:rsidRPr="000C783E">
        <w:rPr>
          <w:rFonts w:ascii="Times New Roman" w:hAnsi="Times New Roman"/>
        </w:rPr>
        <w:t xml:space="preserve"> oblicz</w:t>
      </w:r>
      <w:r>
        <w:rPr>
          <w:rFonts w:ascii="Times New Roman" w:hAnsi="Times New Roman"/>
        </w:rPr>
        <w:t>eń</w:t>
      </w:r>
      <w:r w:rsidRPr="000C783E">
        <w:rPr>
          <w:rFonts w:ascii="Times New Roman" w:hAnsi="Times New Roman"/>
        </w:rPr>
        <w:t xml:space="preserve"> i zapis</w:t>
      </w:r>
      <w:r>
        <w:rPr>
          <w:rFonts w:ascii="Times New Roman" w:hAnsi="Times New Roman"/>
        </w:rPr>
        <w:t>ywanie</w:t>
      </w:r>
      <w:r w:rsidRPr="000C783E">
        <w:rPr>
          <w:rFonts w:ascii="Times New Roman" w:hAnsi="Times New Roman"/>
        </w:rPr>
        <w:t xml:space="preserve"> wynik</w:t>
      </w:r>
      <w:r>
        <w:rPr>
          <w:rFonts w:ascii="Times New Roman" w:hAnsi="Times New Roman"/>
        </w:rPr>
        <w:t>ów</w:t>
      </w:r>
      <w:r w:rsidRPr="000C783E">
        <w:rPr>
          <w:rFonts w:ascii="Times New Roman" w:hAnsi="Times New Roman"/>
        </w:rPr>
        <w:t xml:space="preserve"> zgodnie z zasadami zaokrąglania oraz zachowaniem liczby cyfr znaczących (również w notacji wykładniczej)</w:t>
      </w:r>
      <w:r>
        <w:rPr>
          <w:rFonts w:ascii="Times New Roman" w:hAnsi="Times New Roman"/>
        </w:rPr>
        <w:t xml:space="preserve">, </w:t>
      </w:r>
      <w:r w:rsidRPr="000613E8">
        <w:rPr>
          <w:rFonts w:ascii="Times New Roman" w:hAnsi="Times New Roman"/>
        </w:rPr>
        <w:t>analizowani</w:t>
      </w:r>
      <w:r>
        <w:rPr>
          <w:rFonts w:ascii="Times New Roman" w:hAnsi="Times New Roman"/>
        </w:rPr>
        <w:t>e wyników i </w:t>
      </w:r>
      <w:r w:rsidRPr="000613E8">
        <w:rPr>
          <w:rFonts w:ascii="Times New Roman" w:hAnsi="Times New Roman"/>
        </w:rPr>
        <w:t>ocen</w:t>
      </w:r>
      <w:r>
        <w:rPr>
          <w:rFonts w:ascii="Times New Roman" w:hAnsi="Times New Roman"/>
        </w:rPr>
        <w:t>a</w:t>
      </w:r>
      <w:r w:rsidRPr="000613E8">
        <w:rPr>
          <w:rFonts w:ascii="Times New Roman" w:hAnsi="Times New Roman"/>
        </w:rPr>
        <w:t xml:space="preserve"> ich sensowności</w:t>
      </w:r>
      <w:r>
        <w:rPr>
          <w:rFonts w:ascii="Times New Roman" w:hAnsi="Times New Roman"/>
        </w:rPr>
        <w:t>;</w:t>
      </w:r>
    </w:p>
    <w:p w:rsidR="00FF288E" w:rsidRPr="000C783E" w:rsidRDefault="00FF288E" w:rsidP="00E6071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 </w:t>
      </w:r>
      <w:r w:rsidRPr="000C783E">
        <w:rPr>
          <w:rFonts w:ascii="Times New Roman" w:hAnsi="Times New Roman"/>
        </w:rPr>
        <w:t>przelicza</w:t>
      </w:r>
      <w:r>
        <w:rPr>
          <w:rFonts w:ascii="Times New Roman" w:hAnsi="Times New Roman"/>
        </w:rPr>
        <w:t>nie</w:t>
      </w:r>
      <w:r w:rsidRPr="000C783E">
        <w:rPr>
          <w:rFonts w:ascii="Times New Roman" w:hAnsi="Times New Roman"/>
        </w:rPr>
        <w:t xml:space="preserve"> wielokrotności i podwielokrotności (mikro-, mili-, centy-, hekto-, kilo-, mega-, i inne); </w:t>
      </w:r>
      <w:r w:rsidRPr="000C783E">
        <w:rPr>
          <w:rFonts w:ascii="Times New Roman" w:hAnsi="Times New Roman"/>
        </w:rPr>
        <w:br/>
      </w:r>
      <w:r>
        <w:rPr>
          <w:rFonts w:ascii="Times New Roman" w:hAnsi="Times New Roman"/>
        </w:rPr>
        <w:t>8) rozpoznawanie</w:t>
      </w:r>
      <w:r w:rsidRPr="000C783E">
        <w:rPr>
          <w:rFonts w:ascii="Times New Roman" w:hAnsi="Times New Roman"/>
        </w:rPr>
        <w:t xml:space="preserve"> zależnoś</w:t>
      </w:r>
      <w:r>
        <w:rPr>
          <w:rFonts w:ascii="Times New Roman" w:hAnsi="Times New Roman"/>
        </w:rPr>
        <w:t>ci</w:t>
      </w:r>
      <w:r w:rsidRPr="000C783E">
        <w:rPr>
          <w:rFonts w:ascii="Times New Roman" w:hAnsi="Times New Roman"/>
        </w:rPr>
        <w:t xml:space="preserve"> rosnąc</w:t>
      </w:r>
      <w:r>
        <w:rPr>
          <w:rFonts w:ascii="Times New Roman" w:hAnsi="Times New Roman"/>
        </w:rPr>
        <w:t>ej i malejącej</w:t>
      </w:r>
      <w:r w:rsidRPr="000C783E">
        <w:rPr>
          <w:rFonts w:ascii="Times New Roman" w:hAnsi="Times New Roman"/>
        </w:rPr>
        <w:t xml:space="preserve"> na podstawie danych z tabeli lub na podstawie wykresu; </w:t>
      </w:r>
      <w:r>
        <w:rPr>
          <w:rFonts w:ascii="Times New Roman" w:hAnsi="Times New Roman"/>
        </w:rPr>
        <w:br/>
        <w:t>9) </w:t>
      </w:r>
      <w:r w:rsidRPr="000C783E">
        <w:rPr>
          <w:rFonts w:ascii="Times New Roman" w:hAnsi="Times New Roman"/>
        </w:rPr>
        <w:t>roz</w:t>
      </w:r>
      <w:r>
        <w:rPr>
          <w:rFonts w:ascii="Times New Roman" w:hAnsi="Times New Roman"/>
        </w:rPr>
        <w:t>poznawanie</w:t>
      </w:r>
      <w:r w:rsidRPr="000C78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zależności (</w:t>
      </w:r>
      <w:r w:rsidRPr="000C783E">
        <w:rPr>
          <w:rFonts w:ascii="Times New Roman" w:hAnsi="Times New Roman"/>
        </w:rPr>
        <w:t>proporcjonalność prost</w:t>
      </w:r>
      <w:r>
        <w:rPr>
          <w:rFonts w:ascii="Times New Roman" w:hAnsi="Times New Roman"/>
        </w:rPr>
        <w:t>a</w:t>
      </w:r>
      <w:r w:rsidRPr="000C783E">
        <w:rPr>
          <w:rFonts w:ascii="Times New Roman" w:hAnsi="Times New Roman"/>
        </w:rPr>
        <w:t xml:space="preserve"> i proporcjonalność odwrotn</w:t>
      </w:r>
      <w:r>
        <w:rPr>
          <w:rFonts w:ascii="Times New Roman" w:hAnsi="Times New Roman"/>
        </w:rPr>
        <w:t>a, zależność liniowa i zależność kwadratowa)</w:t>
      </w:r>
      <w:r w:rsidRPr="000C783E">
        <w:rPr>
          <w:rFonts w:ascii="Times New Roman" w:hAnsi="Times New Roman"/>
        </w:rPr>
        <w:t xml:space="preserve"> na podstawie wykresu; </w:t>
      </w:r>
    </w:p>
    <w:p w:rsidR="00FF288E" w:rsidRDefault="00FF288E" w:rsidP="00EC08CF">
      <w:pPr>
        <w:rPr>
          <w:rFonts w:ascii="Times New Roman" w:hAnsi="Times New Roman"/>
          <w:b/>
        </w:rPr>
      </w:pPr>
      <w:r w:rsidRPr="004519B3">
        <w:rPr>
          <w:rFonts w:ascii="Times New Roman" w:hAnsi="Times New Roman"/>
          <w:b/>
        </w:rPr>
        <w:t xml:space="preserve">Etap </w:t>
      </w:r>
      <w:r>
        <w:rPr>
          <w:rFonts w:ascii="Times New Roman" w:hAnsi="Times New Roman"/>
          <w:b/>
        </w:rPr>
        <w:t>I (</w:t>
      </w:r>
      <w:r w:rsidRPr="004519B3">
        <w:rPr>
          <w:rFonts w:ascii="Times New Roman" w:hAnsi="Times New Roman"/>
          <w:b/>
        </w:rPr>
        <w:t>szkolny</w:t>
      </w:r>
      <w:r>
        <w:rPr>
          <w:rFonts w:ascii="Times New Roman" w:hAnsi="Times New Roman"/>
          <w:b/>
        </w:rPr>
        <w:t>)</w:t>
      </w:r>
    </w:p>
    <w:p w:rsidR="00FF288E" w:rsidRDefault="00FF288E" w:rsidP="00061D43">
      <w:pPr>
        <w:spacing w:after="0"/>
        <w:jc w:val="both"/>
        <w:rPr>
          <w:rFonts w:ascii="Times New Roman" w:hAnsi="Times New Roman"/>
        </w:rPr>
      </w:pPr>
      <w:r w:rsidRPr="00B468E1">
        <w:rPr>
          <w:rFonts w:ascii="Times New Roman" w:hAnsi="Times New Roman"/>
        </w:rPr>
        <w:t xml:space="preserve">Na  etapie  szkolnym  obowiązują  treści  podstawy programowej (wymagania szczegółowe, wymagania przekrojowe i doświadczalne) </w:t>
      </w:r>
      <w:r>
        <w:rPr>
          <w:rFonts w:ascii="Times New Roman" w:hAnsi="Times New Roman"/>
        </w:rPr>
        <w:t xml:space="preserve">oraz ich poszerzenia, </w:t>
      </w:r>
      <w:r w:rsidRPr="00B468E1">
        <w:rPr>
          <w:rFonts w:ascii="Times New Roman" w:hAnsi="Times New Roman"/>
        </w:rPr>
        <w:t xml:space="preserve">dotyczące następujących działów tematycznych  podstawy programowej fizyki: </w:t>
      </w:r>
    </w:p>
    <w:p w:rsidR="00FF288E" w:rsidRPr="00061D43" w:rsidRDefault="00FF288E" w:rsidP="00061D43">
      <w:pPr>
        <w:spacing w:after="0" w:line="240" w:lineRule="auto"/>
        <w:jc w:val="both"/>
        <w:rPr>
          <w:rFonts w:ascii="Times New Roman" w:hAnsi="Times New Roman"/>
        </w:rPr>
      </w:pPr>
      <w:r w:rsidRPr="00061D43">
        <w:rPr>
          <w:rFonts w:ascii="Times New Roman" w:hAnsi="Times New Roman"/>
        </w:rPr>
        <w:t>II. Ruch i siły, III. Energia, IV. Zjawiska cieplne, V. Właściwości materii</w:t>
      </w:r>
    </w:p>
    <w:p w:rsidR="00FF288E" w:rsidRPr="004519B3" w:rsidRDefault="00FF288E" w:rsidP="00B468E1">
      <w:pPr>
        <w:spacing w:line="240" w:lineRule="auto"/>
        <w:jc w:val="both"/>
        <w:rPr>
          <w:rFonts w:ascii="Times New Roman" w:hAnsi="Times New Roman"/>
          <w:b/>
        </w:rPr>
      </w:pPr>
    </w:p>
    <w:p w:rsidR="00FF288E" w:rsidRPr="004519B3" w:rsidRDefault="00FF288E" w:rsidP="004519B3">
      <w:pPr>
        <w:pStyle w:val="ListParagraph"/>
        <w:numPr>
          <w:ilvl w:val="0"/>
          <w:numId w:val="5"/>
        </w:numPr>
        <w:rPr>
          <w:rFonts w:ascii="Times New Roman" w:hAnsi="Times New Roman"/>
          <w:b/>
        </w:rPr>
      </w:pPr>
      <w:r w:rsidRPr="004519B3">
        <w:rPr>
          <w:rFonts w:ascii="Times New Roman" w:hAnsi="Times New Roman"/>
          <w:b/>
        </w:rPr>
        <w:t>Ruch i siły</w:t>
      </w:r>
    </w:p>
    <w:p w:rsidR="00FF288E" w:rsidRPr="000C783E" w:rsidRDefault="00FF288E" w:rsidP="00E343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Pr="000C783E">
        <w:rPr>
          <w:rFonts w:ascii="Times New Roman" w:hAnsi="Times New Roman"/>
        </w:rPr>
        <w:t>przykłady względności ruchu</w:t>
      </w:r>
      <w:r>
        <w:rPr>
          <w:rFonts w:ascii="Times New Roman" w:hAnsi="Times New Roman"/>
        </w:rPr>
        <w:t>, opis ruchu w różnych układach odniesienia, obliczanie prędkości względnej poruszających się obiektów;</w:t>
      </w:r>
    </w:p>
    <w:p w:rsidR="00FF288E" w:rsidRPr="000C783E" w:rsidRDefault="00FF288E" w:rsidP="00E34331">
      <w:pPr>
        <w:spacing w:after="0" w:line="240" w:lineRule="auto"/>
        <w:jc w:val="both"/>
        <w:rPr>
          <w:rFonts w:ascii="Times New Roman" w:hAnsi="Times New Roman"/>
        </w:rPr>
      </w:pPr>
      <w:r w:rsidRPr="000C783E">
        <w:rPr>
          <w:rFonts w:ascii="Times New Roman" w:hAnsi="Times New Roman"/>
        </w:rPr>
        <w:t>2</w:t>
      </w:r>
      <w:r>
        <w:rPr>
          <w:rFonts w:ascii="Times New Roman" w:hAnsi="Times New Roman"/>
        </w:rPr>
        <w:t>) </w:t>
      </w:r>
      <w:r w:rsidRPr="000C783E">
        <w:rPr>
          <w:rFonts w:ascii="Times New Roman" w:hAnsi="Times New Roman"/>
        </w:rPr>
        <w:t>pojęcia związane z ruchem: tor, droga, przemieszczenie, współrzędna położenia, prędkość chwilowa, prędkość średnia, szybko</w:t>
      </w:r>
      <w:r>
        <w:rPr>
          <w:rFonts w:ascii="Times New Roman" w:hAnsi="Times New Roman"/>
        </w:rPr>
        <w:t>ść chwilowa i  szybkość średnia (średnia wartość prędkości);</w:t>
      </w:r>
    </w:p>
    <w:p w:rsidR="00FF288E" w:rsidRPr="000C783E" w:rsidRDefault="00FF288E" w:rsidP="009E1ECB">
      <w:pPr>
        <w:spacing w:after="0" w:line="240" w:lineRule="auto"/>
        <w:jc w:val="both"/>
        <w:rPr>
          <w:rFonts w:ascii="Times New Roman" w:hAnsi="Times New Roman"/>
        </w:rPr>
      </w:pPr>
      <w:r w:rsidRPr="000C783E">
        <w:rPr>
          <w:rFonts w:ascii="Times New Roman" w:hAnsi="Times New Roman"/>
        </w:rPr>
        <w:t>3) przelicza</w:t>
      </w:r>
      <w:r>
        <w:rPr>
          <w:rFonts w:ascii="Times New Roman" w:hAnsi="Times New Roman"/>
        </w:rPr>
        <w:t>nie jednostek</w:t>
      </w:r>
      <w:r w:rsidRPr="000C783E">
        <w:rPr>
          <w:rFonts w:ascii="Times New Roman" w:hAnsi="Times New Roman"/>
        </w:rPr>
        <w:t xml:space="preserve"> czasu</w:t>
      </w:r>
      <w:r>
        <w:rPr>
          <w:rFonts w:ascii="Times New Roman" w:hAnsi="Times New Roman"/>
        </w:rPr>
        <w:t>, drogi, prędkości</w:t>
      </w:r>
      <w:r w:rsidRPr="000C783E">
        <w:rPr>
          <w:rFonts w:ascii="Times New Roman" w:hAnsi="Times New Roman"/>
        </w:rPr>
        <w:t xml:space="preserve">; </w:t>
      </w:r>
    </w:p>
    <w:p w:rsidR="00FF288E" w:rsidRPr="000C783E" w:rsidRDefault="00FF288E" w:rsidP="009E1EC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opis </w:t>
      </w:r>
      <w:r w:rsidRPr="000C783E">
        <w:rPr>
          <w:rFonts w:ascii="Times New Roman" w:hAnsi="Times New Roman"/>
        </w:rPr>
        <w:t>ruchu prostolinio</w:t>
      </w:r>
      <w:r>
        <w:rPr>
          <w:rFonts w:ascii="Times New Roman" w:hAnsi="Times New Roman"/>
        </w:rPr>
        <w:t xml:space="preserve">wego: </w:t>
      </w:r>
      <w:r w:rsidRPr="000C783E">
        <w:rPr>
          <w:rFonts w:ascii="Times New Roman" w:hAnsi="Times New Roman"/>
        </w:rPr>
        <w:t>wartość</w:t>
      </w:r>
      <w:r>
        <w:rPr>
          <w:rFonts w:ascii="Times New Roman" w:hAnsi="Times New Roman"/>
        </w:rPr>
        <w:t xml:space="preserve"> prędkości, </w:t>
      </w:r>
      <w:r w:rsidRPr="000C783E">
        <w:rPr>
          <w:rFonts w:ascii="Times New Roman" w:hAnsi="Times New Roman"/>
        </w:rPr>
        <w:t>zw</w:t>
      </w:r>
      <w:r>
        <w:rPr>
          <w:rFonts w:ascii="Times New Roman" w:hAnsi="Times New Roman"/>
        </w:rPr>
        <w:t>iązek prędkości z drogą i czasem w zadaniach</w:t>
      </w:r>
      <w:r w:rsidRPr="000C783E">
        <w:rPr>
          <w:rFonts w:ascii="Times New Roman" w:hAnsi="Times New Roman"/>
        </w:rPr>
        <w:t xml:space="preserve">; </w:t>
      </w:r>
      <w:r w:rsidRPr="000C783E">
        <w:rPr>
          <w:rFonts w:ascii="Times New Roman" w:hAnsi="Times New Roman"/>
        </w:rPr>
        <w:br/>
      </w:r>
      <w:r>
        <w:rPr>
          <w:rFonts w:ascii="Times New Roman" w:hAnsi="Times New Roman"/>
        </w:rPr>
        <w:t>5) </w:t>
      </w:r>
      <w:r w:rsidRPr="000C783E">
        <w:rPr>
          <w:rFonts w:ascii="Times New Roman" w:hAnsi="Times New Roman"/>
        </w:rPr>
        <w:t>droga przebyta w jednostkowy</w:t>
      </w:r>
      <w:r>
        <w:rPr>
          <w:rFonts w:ascii="Times New Roman" w:hAnsi="Times New Roman"/>
        </w:rPr>
        <w:t>ch przedziałach czasu</w:t>
      </w:r>
      <w:r w:rsidRPr="000C783E">
        <w:rPr>
          <w:rFonts w:ascii="Times New Roman" w:hAnsi="Times New Roman"/>
        </w:rPr>
        <w:t xml:space="preserve">; </w:t>
      </w:r>
    </w:p>
    <w:p w:rsidR="00FF288E" w:rsidRPr="000C783E" w:rsidRDefault="00FF288E" w:rsidP="009E1EC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 wykresy</w:t>
      </w:r>
      <w:r w:rsidRPr="000C78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zależności </w:t>
      </w:r>
      <w:r w:rsidRPr="00E030DC">
        <w:rPr>
          <w:rFonts w:ascii="Verdana" w:hAnsi="Verdana"/>
          <w:i/>
        </w:rPr>
        <w:t>v</w:t>
      </w:r>
      <w:r w:rsidRPr="000613E8">
        <w:rPr>
          <w:rFonts w:ascii="Times New Roman" w:hAnsi="Times New Roman"/>
        </w:rPr>
        <w:t>(t)</w:t>
      </w:r>
      <w:r>
        <w:rPr>
          <w:rFonts w:ascii="Times New Roman" w:hAnsi="Times New Roman"/>
        </w:rPr>
        <w:t xml:space="preserve"> i </w:t>
      </w:r>
      <w:r w:rsidRPr="00E030DC">
        <w:rPr>
          <w:rFonts w:ascii="Times New Roman" w:hAnsi="Times New Roman"/>
          <w:i/>
        </w:rPr>
        <w:t>s</w:t>
      </w:r>
      <w:r>
        <w:rPr>
          <w:rFonts w:ascii="Times New Roman" w:hAnsi="Times New Roman"/>
        </w:rPr>
        <w:t>(</w:t>
      </w:r>
      <w:r w:rsidRPr="00E030DC"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 xml:space="preserve">) dla ruchu prostoliniowego </w:t>
      </w:r>
      <w:r w:rsidRPr="000C783E">
        <w:rPr>
          <w:rFonts w:ascii="Times New Roman" w:hAnsi="Times New Roman"/>
        </w:rPr>
        <w:t>jednostajnego</w:t>
      </w:r>
      <w:r>
        <w:rPr>
          <w:rFonts w:ascii="Times New Roman" w:hAnsi="Times New Roman"/>
        </w:rPr>
        <w:t>, obliczanie drogi i wartości prędkości na podstawie danych wykresów, rysowanie wykresów</w:t>
      </w:r>
      <w:r w:rsidRPr="000C783E">
        <w:rPr>
          <w:rFonts w:ascii="Times New Roman" w:hAnsi="Times New Roman"/>
        </w:rPr>
        <w:t xml:space="preserve"> na podstawie podanych informacji;</w:t>
      </w:r>
    </w:p>
    <w:p w:rsidR="00FF288E" w:rsidRPr="000C783E" w:rsidRDefault="00FF288E" w:rsidP="009E1EC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 ruch</w:t>
      </w:r>
      <w:r w:rsidRPr="000C78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jednostajnie zmienny (przyspieszony i opóźniony) z prędkością początkową; </w:t>
      </w:r>
    </w:p>
    <w:p w:rsidR="00FF288E" w:rsidRPr="000C783E" w:rsidRDefault="00FF288E" w:rsidP="009E1EC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 wzory na przyspieszenie, prędkość chwilową i drogę, układanie równań kinematycznych odpowiednich do opisu danego ruchu;</w:t>
      </w:r>
    </w:p>
    <w:p w:rsidR="00FF288E" w:rsidRDefault="00FF288E" w:rsidP="009E1ECB">
      <w:pPr>
        <w:spacing w:after="0" w:line="240" w:lineRule="auto"/>
        <w:jc w:val="both"/>
        <w:rPr>
          <w:rFonts w:ascii="Times New Roman" w:hAnsi="Times New Roman"/>
        </w:rPr>
      </w:pPr>
      <w:r w:rsidRPr="000C783E">
        <w:rPr>
          <w:rFonts w:ascii="Times New Roman" w:hAnsi="Times New Roman"/>
        </w:rPr>
        <w:t xml:space="preserve">9) </w:t>
      </w:r>
      <w:r>
        <w:rPr>
          <w:rFonts w:ascii="Times New Roman" w:hAnsi="Times New Roman"/>
        </w:rPr>
        <w:t xml:space="preserve">wykresy zależności przyspieszenia, prędkości i drogi od czasu. Zależności Galileusza; </w:t>
      </w:r>
    </w:p>
    <w:p w:rsidR="00FF288E" w:rsidRPr="000C783E" w:rsidRDefault="00FF288E" w:rsidP="009E1EC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10) </w:t>
      </w:r>
      <w:r w:rsidRPr="000C783E">
        <w:rPr>
          <w:rFonts w:ascii="Times New Roman" w:hAnsi="Times New Roman"/>
        </w:rPr>
        <w:t>pojęcie siły</w:t>
      </w:r>
      <w:r>
        <w:rPr>
          <w:rFonts w:ascii="Times New Roman" w:hAnsi="Times New Roman"/>
        </w:rPr>
        <w:t>, cechy siły, jednostka</w:t>
      </w:r>
      <w:r w:rsidRPr="000C783E">
        <w:rPr>
          <w:rFonts w:ascii="Times New Roman" w:hAnsi="Times New Roman"/>
        </w:rPr>
        <w:t xml:space="preserve"> siły; </w:t>
      </w:r>
    </w:p>
    <w:p w:rsidR="00FF288E" w:rsidRPr="000C783E" w:rsidRDefault="00FF288E" w:rsidP="009E1EC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11) rodzaje oddziaływań i skutki oddziaływań, </w:t>
      </w:r>
      <w:r w:rsidRPr="000C783E">
        <w:rPr>
          <w:rFonts w:ascii="Times New Roman" w:hAnsi="Times New Roman"/>
        </w:rPr>
        <w:t>przykłady</w:t>
      </w:r>
      <w:r>
        <w:rPr>
          <w:rFonts w:ascii="Times New Roman" w:hAnsi="Times New Roman"/>
        </w:rPr>
        <w:t xml:space="preserve"> sił</w:t>
      </w:r>
      <w:r w:rsidRPr="000C783E">
        <w:rPr>
          <w:rFonts w:ascii="Times New Roman" w:hAnsi="Times New Roman"/>
        </w:rPr>
        <w:t xml:space="preserve"> w różnych sytuacjach praktycznych (siły: ciężkości, nacisku, sprężystości, oporów ruchu</w:t>
      </w:r>
      <w:r>
        <w:rPr>
          <w:rFonts w:ascii="Times New Roman" w:hAnsi="Times New Roman"/>
        </w:rPr>
        <w:t>, siła nośna, siła ciągu</w:t>
      </w:r>
      <w:r w:rsidRPr="000C783E">
        <w:rPr>
          <w:rFonts w:ascii="Times New Roman" w:hAnsi="Times New Roman"/>
        </w:rPr>
        <w:t>)</w:t>
      </w:r>
      <w:r>
        <w:rPr>
          <w:rFonts w:ascii="Times New Roman" w:hAnsi="Times New Roman"/>
        </w:rPr>
        <w:t>. Tarcie statyczne i tarcie kinetyczne, współczynniki tarcia</w:t>
      </w:r>
      <w:r w:rsidRPr="000C783E">
        <w:rPr>
          <w:rFonts w:ascii="Times New Roman" w:hAnsi="Times New Roman"/>
        </w:rPr>
        <w:t xml:space="preserve">; </w:t>
      </w:r>
    </w:p>
    <w:p w:rsidR="00FF288E" w:rsidRDefault="00FF288E" w:rsidP="009E1EC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12) siła wypadkowa, siły równoważące się</w:t>
      </w:r>
      <w:r w:rsidRPr="000C783E">
        <w:rPr>
          <w:rFonts w:ascii="Times New Roman" w:hAnsi="Times New Roman"/>
        </w:rPr>
        <w:t xml:space="preserve">; </w:t>
      </w:r>
    </w:p>
    <w:p w:rsidR="00FF288E" w:rsidRPr="000C783E" w:rsidRDefault="00FF288E" w:rsidP="009E1EC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13) </w:t>
      </w:r>
      <w:r w:rsidRPr="000C783E">
        <w:rPr>
          <w:rFonts w:ascii="Times New Roman" w:hAnsi="Times New Roman"/>
        </w:rPr>
        <w:t>wzajemne oddziaływanie ciał</w:t>
      </w:r>
      <w:r>
        <w:rPr>
          <w:rFonts w:ascii="Times New Roman" w:hAnsi="Times New Roman"/>
        </w:rPr>
        <w:t xml:space="preserve">, </w:t>
      </w:r>
      <w:r w:rsidRPr="000C783E">
        <w:rPr>
          <w:rFonts w:ascii="Times New Roman" w:hAnsi="Times New Roman"/>
        </w:rPr>
        <w:t>trzeci</w:t>
      </w:r>
      <w:r>
        <w:rPr>
          <w:rFonts w:ascii="Times New Roman" w:hAnsi="Times New Roman"/>
        </w:rPr>
        <w:t>a</w:t>
      </w:r>
      <w:r w:rsidRPr="000C783E">
        <w:rPr>
          <w:rFonts w:ascii="Times New Roman" w:hAnsi="Times New Roman"/>
        </w:rPr>
        <w:t xml:space="preserve"> zasad</w:t>
      </w:r>
      <w:r>
        <w:rPr>
          <w:rFonts w:ascii="Times New Roman" w:hAnsi="Times New Roman"/>
        </w:rPr>
        <w:t>a</w:t>
      </w:r>
      <w:r w:rsidRPr="000C783E">
        <w:rPr>
          <w:rFonts w:ascii="Times New Roman" w:hAnsi="Times New Roman"/>
        </w:rPr>
        <w:t xml:space="preserve"> dynamiki; </w:t>
      </w:r>
    </w:p>
    <w:p w:rsidR="00FF288E" w:rsidRPr="000C783E" w:rsidRDefault="00FF288E" w:rsidP="009E1EC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14) analiza zachowania</w:t>
      </w:r>
      <w:r w:rsidRPr="000C783E">
        <w:rPr>
          <w:rFonts w:ascii="Times New Roman" w:hAnsi="Times New Roman"/>
        </w:rPr>
        <w:t xml:space="preserve"> się ciał na podstawie pierwszej zasady dynamiki; </w:t>
      </w:r>
    </w:p>
    <w:p w:rsidR="00FF288E" w:rsidRPr="000C783E" w:rsidRDefault="00FF288E" w:rsidP="009E1EC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15) masa jako</w:t>
      </w:r>
      <w:r w:rsidRPr="000C783E">
        <w:rPr>
          <w:rFonts w:ascii="Times New Roman" w:hAnsi="Times New Roman"/>
        </w:rPr>
        <w:t xml:space="preserve"> miary bezwładności ciał; </w:t>
      </w:r>
      <w:r>
        <w:rPr>
          <w:rFonts w:ascii="Times New Roman" w:hAnsi="Times New Roman"/>
        </w:rPr>
        <w:t>druga zasada</w:t>
      </w:r>
      <w:r w:rsidRPr="000C783E">
        <w:rPr>
          <w:rFonts w:ascii="Times New Roman" w:hAnsi="Times New Roman"/>
        </w:rPr>
        <w:t xml:space="preserve"> dynamiki</w:t>
      </w:r>
      <w:r>
        <w:rPr>
          <w:rFonts w:ascii="Times New Roman" w:hAnsi="Times New Roman"/>
        </w:rPr>
        <w:t>, stosowanie w zadaniach związku</w:t>
      </w:r>
      <w:r w:rsidRPr="000C783E">
        <w:rPr>
          <w:rFonts w:ascii="Times New Roman" w:hAnsi="Times New Roman"/>
        </w:rPr>
        <w:t xml:space="preserve"> między siłą i masą a przyspieszeniem; </w:t>
      </w:r>
    </w:p>
    <w:p w:rsidR="00FF288E" w:rsidRPr="000C783E" w:rsidRDefault="00FF288E" w:rsidP="009E1EC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16) </w:t>
      </w:r>
      <w:r w:rsidRPr="000C783E">
        <w:rPr>
          <w:rFonts w:ascii="Times New Roman" w:hAnsi="Times New Roman"/>
        </w:rPr>
        <w:t xml:space="preserve">spadek swobodny jako przykład ruchu jednostajnie przyspieszonego; </w:t>
      </w:r>
    </w:p>
    <w:p w:rsidR="00FF288E" w:rsidRPr="000C783E" w:rsidRDefault="00FF288E" w:rsidP="009E1EC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17) siła ciężkości; </w:t>
      </w:r>
      <w:r w:rsidRPr="000C783E">
        <w:rPr>
          <w:rFonts w:ascii="Times New Roman" w:hAnsi="Times New Roman"/>
        </w:rPr>
        <w:t xml:space="preserve">związek między siłą, masą i przyspieszeniem grawitacyjnym; </w:t>
      </w:r>
    </w:p>
    <w:p w:rsidR="00FF288E" w:rsidRDefault="00FF288E" w:rsidP="009E1EC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18) doświadczenia </w:t>
      </w:r>
      <w:r w:rsidRPr="000C783E">
        <w:rPr>
          <w:rFonts w:ascii="Times New Roman" w:hAnsi="Times New Roman"/>
        </w:rPr>
        <w:t>ilustrując</w:t>
      </w:r>
      <w:r>
        <w:rPr>
          <w:rFonts w:ascii="Times New Roman" w:hAnsi="Times New Roman"/>
        </w:rPr>
        <w:t>e I,</w:t>
      </w:r>
      <w:r w:rsidRPr="000C783E">
        <w:rPr>
          <w:rFonts w:ascii="Times New Roman" w:hAnsi="Times New Roman"/>
        </w:rPr>
        <w:t xml:space="preserve"> II</w:t>
      </w:r>
      <w:r>
        <w:rPr>
          <w:rFonts w:ascii="Times New Roman" w:hAnsi="Times New Roman"/>
        </w:rPr>
        <w:t xml:space="preserve"> i</w:t>
      </w:r>
      <w:r w:rsidRPr="000C783E">
        <w:rPr>
          <w:rFonts w:ascii="Times New Roman" w:hAnsi="Times New Roman"/>
        </w:rPr>
        <w:t xml:space="preserve"> III zasadę dynamiki</w:t>
      </w:r>
      <w:r>
        <w:rPr>
          <w:rFonts w:ascii="Times New Roman" w:hAnsi="Times New Roman"/>
        </w:rPr>
        <w:t>, układy inercjalne i nieinercjalne, siła bezwładności, przeciążenie, niedociążenie i nieważkość;</w:t>
      </w:r>
    </w:p>
    <w:p w:rsidR="00FF288E" w:rsidRDefault="00FF288E" w:rsidP="009E1EC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19) ruch po okręgu, prawo powszechnego ciążenia, ruchy planet;</w:t>
      </w:r>
    </w:p>
    <w:p w:rsidR="00FF288E" w:rsidRDefault="00FF288E" w:rsidP="009E1EC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20) </w:t>
      </w:r>
      <w:r w:rsidRPr="00A45777">
        <w:rPr>
          <w:rFonts w:ascii="Times New Roman" w:hAnsi="Times New Roman"/>
        </w:rPr>
        <w:t>pęd i zasada zachowania pędu</w:t>
      </w:r>
      <w:r>
        <w:rPr>
          <w:rFonts w:ascii="Times New Roman" w:hAnsi="Times New Roman"/>
        </w:rPr>
        <w:t>, zjawisko odrzutu, zderzenia sprężyste i niesprężyste;</w:t>
      </w:r>
    </w:p>
    <w:p w:rsidR="00FF288E" w:rsidRPr="000C783E" w:rsidRDefault="00FF288E" w:rsidP="004A6189">
      <w:pPr>
        <w:spacing w:after="0" w:line="240" w:lineRule="auto"/>
        <w:jc w:val="both"/>
        <w:rPr>
          <w:rFonts w:ascii="Times New Roman" w:hAnsi="Times New Roman"/>
        </w:rPr>
      </w:pPr>
      <w:r w:rsidRPr="00A45777">
        <w:rPr>
          <w:rFonts w:ascii="Times New Roman" w:hAnsi="Times New Roman"/>
        </w:rPr>
        <w:br/>
      </w:r>
    </w:p>
    <w:p w:rsidR="00FF288E" w:rsidRPr="004519B3" w:rsidRDefault="00FF288E" w:rsidP="004519B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</w:rPr>
      </w:pPr>
      <w:r w:rsidRPr="004519B3">
        <w:rPr>
          <w:rFonts w:ascii="Times New Roman" w:hAnsi="Times New Roman"/>
          <w:b/>
        </w:rPr>
        <w:t>Energia</w:t>
      </w:r>
    </w:p>
    <w:p w:rsidR="00FF288E" w:rsidRDefault="00FF288E" w:rsidP="00613EAF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1) pojęcie pracy mechanicznej, jednostki pracy; </w:t>
      </w:r>
      <w:r w:rsidRPr="00613EAF">
        <w:rPr>
          <w:rFonts w:ascii="Times New Roman" w:hAnsi="Times New Roman"/>
        </w:rPr>
        <w:t xml:space="preserve">związek pracy z siłą i </w:t>
      </w:r>
      <w:r>
        <w:rPr>
          <w:rFonts w:ascii="Times New Roman" w:hAnsi="Times New Roman"/>
        </w:rPr>
        <w:t xml:space="preserve">przemieszczeniem, praca siły stałej, obliczanie pracy siły zależnej liniowo od przemieszczenia (z siły średniej lub z wykresu </w:t>
      </w:r>
      <w:r w:rsidRPr="00F87090">
        <w:rPr>
          <w:rFonts w:ascii="Times New Roman" w:hAnsi="Times New Roman"/>
          <w:i/>
        </w:rPr>
        <w:t>F</w:t>
      </w:r>
      <w:r>
        <w:rPr>
          <w:rFonts w:ascii="Times New Roman" w:hAnsi="Times New Roman"/>
        </w:rPr>
        <w:t>(</w:t>
      </w:r>
      <w:r w:rsidRPr="00F87090">
        <w:rPr>
          <w:rFonts w:ascii="Times New Roman" w:hAnsi="Times New Roman"/>
          <w:i/>
        </w:rPr>
        <w:t>r</w:t>
      </w:r>
      <w:r>
        <w:rPr>
          <w:rFonts w:ascii="Times New Roman" w:hAnsi="Times New Roman"/>
        </w:rPr>
        <w:t>))</w:t>
      </w:r>
      <w:r w:rsidRPr="00613EAF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praca siły prostopadłej do przemieszczenia, praca siły przeciwnie skierowanej do przemieszczenia.</w:t>
      </w:r>
    </w:p>
    <w:p w:rsidR="00FF288E" w:rsidRPr="00613EAF" w:rsidRDefault="00FF288E" w:rsidP="00613EAF">
      <w:pPr>
        <w:spacing w:after="0" w:line="240" w:lineRule="auto"/>
        <w:jc w:val="both"/>
        <w:rPr>
          <w:rFonts w:ascii="Times New Roman" w:hAnsi="Times New Roman"/>
          <w:b/>
        </w:rPr>
      </w:pPr>
      <w:r w:rsidRPr="000C783E">
        <w:rPr>
          <w:rFonts w:ascii="Times New Roman" w:hAnsi="Times New Roman"/>
        </w:rPr>
        <w:t>2)</w:t>
      </w:r>
      <w:r>
        <w:rPr>
          <w:rFonts w:ascii="Times New Roman" w:hAnsi="Times New Roman"/>
        </w:rPr>
        <w:t xml:space="preserve"> pojęcie mocy, jednostki mocy, </w:t>
      </w:r>
      <w:r w:rsidRPr="000C783E">
        <w:rPr>
          <w:rFonts w:ascii="Times New Roman" w:hAnsi="Times New Roman"/>
        </w:rPr>
        <w:t xml:space="preserve">związek mocy z pracą i czasem, </w:t>
      </w:r>
      <w:r>
        <w:rPr>
          <w:rFonts w:ascii="Times New Roman" w:hAnsi="Times New Roman"/>
        </w:rPr>
        <w:t>związek mocy z siłą ciągu i prędkością (</w:t>
      </w:r>
      <w:r w:rsidRPr="00F87090">
        <w:rPr>
          <w:rFonts w:ascii="Times New Roman" w:hAnsi="Times New Roman"/>
          <w:i/>
        </w:rPr>
        <w:t>P</w:t>
      </w:r>
      <w:r>
        <w:rPr>
          <w:rFonts w:ascii="Times New Roman" w:hAnsi="Times New Roman"/>
        </w:rPr>
        <w:t xml:space="preserve"> = </w:t>
      </w:r>
      <w:r w:rsidRPr="00F87090">
        <w:rPr>
          <w:rFonts w:ascii="Times New Roman" w:hAnsi="Times New Roman"/>
          <w:i/>
        </w:rPr>
        <w:t xml:space="preserve">F </w:t>
      </w:r>
      <w:r w:rsidRPr="00F87090">
        <w:rPr>
          <w:rFonts w:ascii="Verdana" w:hAnsi="Verdana"/>
          <w:i/>
        </w:rPr>
        <w:t>v</w:t>
      </w:r>
      <w:r>
        <w:rPr>
          <w:rFonts w:ascii="Times New Roman" w:hAnsi="Times New Roman"/>
        </w:rPr>
        <w:t>)</w:t>
      </w:r>
      <w:r w:rsidRPr="000C783E">
        <w:rPr>
          <w:rFonts w:ascii="Times New Roman" w:hAnsi="Times New Roman"/>
        </w:rPr>
        <w:t>;</w:t>
      </w:r>
    </w:p>
    <w:p w:rsidR="00FF288E" w:rsidRPr="000C783E" w:rsidRDefault="00FF288E" w:rsidP="00613EAF">
      <w:pPr>
        <w:spacing w:after="0" w:line="240" w:lineRule="auto"/>
        <w:jc w:val="both"/>
        <w:rPr>
          <w:rFonts w:ascii="Times New Roman" w:hAnsi="Times New Roman"/>
        </w:rPr>
      </w:pPr>
      <w:r w:rsidRPr="000C783E">
        <w:rPr>
          <w:rFonts w:ascii="Times New Roman" w:hAnsi="Times New Roman"/>
        </w:rPr>
        <w:t xml:space="preserve">3) </w:t>
      </w:r>
      <w:r>
        <w:rPr>
          <w:rFonts w:ascii="Times New Roman" w:hAnsi="Times New Roman"/>
        </w:rPr>
        <w:t>e</w:t>
      </w:r>
      <w:r w:rsidRPr="000C783E">
        <w:rPr>
          <w:rFonts w:ascii="Times New Roman" w:hAnsi="Times New Roman"/>
        </w:rPr>
        <w:t>nergi</w:t>
      </w:r>
      <w:r>
        <w:rPr>
          <w:rFonts w:ascii="Times New Roman" w:hAnsi="Times New Roman"/>
        </w:rPr>
        <w:t>a</w:t>
      </w:r>
      <w:r w:rsidRPr="000C783E">
        <w:rPr>
          <w:rFonts w:ascii="Times New Roman" w:hAnsi="Times New Roman"/>
        </w:rPr>
        <w:t xml:space="preserve"> kinetyczn</w:t>
      </w:r>
      <w:r>
        <w:rPr>
          <w:rFonts w:ascii="Times New Roman" w:hAnsi="Times New Roman"/>
        </w:rPr>
        <w:t>a</w:t>
      </w:r>
      <w:r w:rsidRPr="000C783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energia potencjalna</w:t>
      </w:r>
      <w:r w:rsidRPr="000C78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(grawitacji i sprężystości), praca</w:t>
      </w:r>
      <w:r w:rsidRPr="000C783E">
        <w:rPr>
          <w:rFonts w:ascii="Times New Roman" w:hAnsi="Times New Roman"/>
        </w:rPr>
        <w:t xml:space="preserve"> jako zmian</w:t>
      </w:r>
      <w:r>
        <w:rPr>
          <w:rFonts w:ascii="Times New Roman" w:hAnsi="Times New Roman"/>
        </w:rPr>
        <w:t>a</w:t>
      </w:r>
      <w:r w:rsidRPr="000C783E">
        <w:rPr>
          <w:rFonts w:ascii="Times New Roman" w:hAnsi="Times New Roman"/>
        </w:rPr>
        <w:t xml:space="preserve"> energii; </w:t>
      </w:r>
    </w:p>
    <w:p w:rsidR="00FF288E" w:rsidRPr="000C783E" w:rsidRDefault="00FF288E" w:rsidP="00613EA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 </w:t>
      </w:r>
      <w:r w:rsidRPr="000C783E">
        <w:rPr>
          <w:rFonts w:ascii="Times New Roman" w:hAnsi="Times New Roman"/>
        </w:rPr>
        <w:t>wyznacza</w:t>
      </w:r>
      <w:r>
        <w:rPr>
          <w:rFonts w:ascii="Times New Roman" w:hAnsi="Times New Roman"/>
        </w:rPr>
        <w:t>nie zmian</w:t>
      </w:r>
      <w:r w:rsidRPr="000C783E">
        <w:rPr>
          <w:rFonts w:ascii="Times New Roman" w:hAnsi="Times New Roman"/>
        </w:rPr>
        <w:t xml:space="preserve"> energii potencjalnej grawitacji oraz energii kinetycznej; </w:t>
      </w:r>
      <w:r>
        <w:rPr>
          <w:rFonts w:ascii="Times New Roman" w:hAnsi="Times New Roman"/>
        </w:rPr>
        <w:t>zasada zachowania energii mechanicznej;</w:t>
      </w:r>
    </w:p>
    <w:p w:rsidR="00FF288E" w:rsidRDefault="00FF288E" w:rsidP="00613EA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 </w:t>
      </w:r>
      <w:r w:rsidRPr="000C783E">
        <w:rPr>
          <w:rFonts w:ascii="Times New Roman" w:hAnsi="Times New Roman"/>
        </w:rPr>
        <w:t>wykorzyst</w:t>
      </w:r>
      <w:r>
        <w:rPr>
          <w:rFonts w:ascii="Times New Roman" w:hAnsi="Times New Roman"/>
        </w:rPr>
        <w:t>anie zasady</w:t>
      </w:r>
      <w:r w:rsidRPr="000C783E">
        <w:rPr>
          <w:rFonts w:ascii="Times New Roman" w:hAnsi="Times New Roman"/>
        </w:rPr>
        <w:t xml:space="preserve"> zachowania energii do</w:t>
      </w:r>
      <w:r>
        <w:rPr>
          <w:rFonts w:ascii="Times New Roman" w:hAnsi="Times New Roman"/>
        </w:rPr>
        <w:t xml:space="preserve"> rozwiązywania zadań jakościowych</w:t>
      </w:r>
      <w:r w:rsidRPr="000C783E">
        <w:rPr>
          <w:rFonts w:ascii="Times New Roman" w:hAnsi="Times New Roman"/>
        </w:rPr>
        <w:t xml:space="preserve"> oraz zasad</w:t>
      </w:r>
      <w:r>
        <w:rPr>
          <w:rFonts w:ascii="Times New Roman" w:hAnsi="Times New Roman"/>
        </w:rPr>
        <w:t>y</w:t>
      </w:r>
      <w:r w:rsidRPr="000C783E">
        <w:rPr>
          <w:rFonts w:ascii="Times New Roman" w:hAnsi="Times New Roman"/>
        </w:rPr>
        <w:t xml:space="preserve"> zachowania </w:t>
      </w:r>
      <w:r>
        <w:rPr>
          <w:rFonts w:ascii="Times New Roman" w:hAnsi="Times New Roman"/>
        </w:rPr>
        <w:t>energii mechanicznej do obliczeń;</w:t>
      </w:r>
    </w:p>
    <w:p w:rsidR="00FF288E" w:rsidRDefault="00FF288E" w:rsidP="00613EA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 </w:t>
      </w:r>
      <w:r w:rsidRPr="00A45777">
        <w:rPr>
          <w:rFonts w:ascii="Times New Roman" w:hAnsi="Times New Roman"/>
        </w:rPr>
        <w:t>maszyny proste: równia pochyła, dźwignie, bloczki</w:t>
      </w:r>
      <w:r>
        <w:rPr>
          <w:rFonts w:ascii="Times New Roman" w:hAnsi="Times New Roman"/>
        </w:rPr>
        <w:t>;</w:t>
      </w:r>
    </w:p>
    <w:p w:rsidR="00FF288E" w:rsidRDefault="00FF288E" w:rsidP="00613EA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 sprawność urządzeń;</w:t>
      </w:r>
    </w:p>
    <w:p w:rsidR="00FF288E" w:rsidRDefault="00FF288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FF288E" w:rsidRDefault="00FF288E" w:rsidP="00613EAF">
      <w:pPr>
        <w:spacing w:after="0" w:line="240" w:lineRule="auto"/>
        <w:jc w:val="both"/>
        <w:rPr>
          <w:rFonts w:ascii="Times New Roman" w:hAnsi="Times New Roman"/>
        </w:rPr>
      </w:pPr>
    </w:p>
    <w:p w:rsidR="00FF288E" w:rsidRPr="004519B3" w:rsidRDefault="00FF288E" w:rsidP="004519B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</w:rPr>
      </w:pPr>
      <w:r w:rsidRPr="004519B3">
        <w:rPr>
          <w:rFonts w:ascii="Times New Roman" w:hAnsi="Times New Roman"/>
          <w:b/>
        </w:rPr>
        <w:t>Zjawiska cieplne</w:t>
      </w:r>
    </w:p>
    <w:p w:rsidR="00FF288E" w:rsidRDefault="00FF288E" w:rsidP="000C783E">
      <w:pPr>
        <w:spacing w:after="0" w:line="240" w:lineRule="auto"/>
        <w:jc w:val="both"/>
        <w:rPr>
          <w:rFonts w:ascii="Times New Roman" w:hAnsi="Times New Roman"/>
        </w:rPr>
      </w:pPr>
      <w:r w:rsidRPr="000C783E">
        <w:rPr>
          <w:rFonts w:ascii="Times New Roman" w:hAnsi="Times New Roman"/>
        </w:rPr>
        <w:t xml:space="preserve">1) </w:t>
      </w:r>
      <w:r>
        <w:rPr>
          <w:rFonts w:ascii="Times New Roman" w:hAnsi="Times New Roman"/>
        </w:rPr>
        <w:t xml:space="preserve">pojęcie </w:t>
      </w:r>
      <w:r w:rsidRPr="000C783E">
        <w:rPr>
          <w:rFonts w:ascii="Times New Roman" w:hAnsi="Times New Roman"/>
        </w:rPr>
        <w:t>tempe</w:t>
      </w:r>
      <w:r>
        <w:rPr>
          <w:rFonts w:ascii="Times New Roman" w:hAnsi="Times New Roman"/>
        </w:rPr>
        <w:t>ratury; stan</w:t>
      </w:r>
      <w:r w:rsidRPr="000C783E">
        <w:rPr>
          <w:rFonts w:ascii="Times New Roman" w:hAnsi="Times New Roman"/>
        </w:rPr>
        <w:t xml:space="preserve"> równowagi termicznej; </w:t>
      </w:r>
    </w:p>
    <w:p w:rsidR="00FF288E" w:rsidRDefault="00FF288E" w:rsidP="000C78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 skale</w:t>
      </w:r>
      <w:r w:rsidRPr="000C783E">
        <w:rPr>
          <w:rFonts w:ascii="Times New Roman" w:hAnsi="Times New Roman"/>
        </w:rPr>
        <w:t xml:space="preserve"> temperatur (Celsjusza, Kelvina, Fahrenheita); przelicza</w:t>
      </w:r>
      <w:r>
        <w:rPr>
          <w:rFonts w:ascii="Times New Roman" w:hAnsi="Times New Roman"/>
        </w:rPr>
        <w:t>nie</w:t>
      </w:r>
      <w:r w:rsidRPr="000C783E">
        <w:rPr>
          <w:rFonts w:ascii="Times New Roman" w:hAnsi="Times New Roman"/>
        </w:rPr>
        <w:t xml:space="preserve"> temperatur</w:t>
      </w:r>
      <w:r>
        <w:rPr>
          <w:rFonts w:ascii="Times New Roman" w:hAnsi="Times New Roman"/>
        </w:rPr>
        <w:t>y</w:t>
      </w:r>
      <w:r w:rsidRPr="000C783E">
        <w:rPr>
          <w:rFonts w:ascii="Times New Roman" w:hAnsi="Times New Roman"/>
        </w:rPr>
        <w:t xml:space="preserve"> w skali Celsjusza na temperaturę w skali Kelvina</w:t>
      </w:r>
      <w:r>
        <w:rPr>
          <w:rFonts w:ascii="Times New Roman" w:hAnsi="Times New Roman"/>
        </w:rPr>
        <w:t xml:space="preserve"> lub Fahrenheita</w:t>
      </w:r>
      <w:r w:rsidRPr="000C783E">
        <w:rPr>
          <w:rFonts w:ascii="Times New Roman" w:hAnsi="Times New Roman"/>
        </w:rPr>
        <w:t xml:space="preserve"> i odwrotnie; </w:t>
      </w:r>
    </w:p>
    <w:p w:rsidR="00FF288E" w:rsidRDefault="00FF288E" w:rsidP="000C78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 w:rsidRPr="00A45777">
        <w:rPr>
          <w:rFonts w:ascii="Times New Roman" w:hAnsi="Times New Roman"/>
        </w:rPr>
        <w:t>rozszerzalność cieplna ciał stałych, cieczy i gazów</w:t>
      </w:r>
      <w:r>
        <w:rPr>
          <w:rFonts w:ascii="Times New Roman" w:hAnsi="Times New Roman"/>
        </w:rPr>
        <w:t>, termometr cieczowy, bimetal;</w:t>
      </w:r>
    </w:p>
    <w:p w:rsidR="00FF288E" w:rsidRDefault="00FF288E" w:rsidP="000C783E">
      <w:pPr>
        <w:spacing w:after="0" w:line="240" w:lineRule="auto"/>
        <w:jc w:val="both"/>
        <w:rPr>
          <w:rFonts w:ascii="Times New Roman" w:hAnsi="Times New Roman"/>
        </w:rPr>
      </w:pPr>
      <w:r w:rsidRPr="000C783E">
        <w:rPr>
          <w:rFonts w:ascii="Times New Roman" w:hAnsi="Times New Roman"/>
        </w:rPr>
        <w:t xml:space="preserve">4) </w:t>
      </w:r>
      <w:r>
        <w:rPr>
          <w:rFonts w:ascii="Times New Roman" w:hAnsi="Times New Roman"/>
        </w:rPr>
        <w:t>przemiany energetyczne z uwzględnieniem zmian energii wewnętrznej. I zasada termodynamiki</w:t>
      </w:r>
      <w:r w:rsidRPr="000C783E">
        <w:rPr>
          <w:rFonts w:ascii="Times New Roman" w:hAnsi="Times New Roman"/>
        </w:rPr>
        <w:t xml:space="preserve">; </w:t>
      </w:r>
    </w:p>
    <w:p w:rsidR="00FF288E" w:rsidRDefault="00FF288E" w:rsidP="000C78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 </w:t>
      </w:r>
      <w:r w:rsidRPr="000C783E">
        <w:rPr>
          <w:rFonts w:ascii="Times New Roman" w:hAnsi="Times New Roman"/>
        </w:rPr>
        <w:t xml:space="preserve">związek między temperaturą a średnią energią </w:t>
      </w:r>
      <w:r>
        <w:rPr>
          <w:rFonts w:ascii="Times New Roman" w:hAnsi="Times New Roman"/>
        </w:rPr>
        <w:t xml:space="preserve">kinetyczną </w:t>
      </w:r>
      <w:r w:rsidRPr="000C783E">
        <w:rPr>
          <w:rFonts w:ascii="Times New Roman" w:hAnsi="Times New Roman"/>
        </w:rPr>
        <w:t xml:space="preserve">cząsteczek; </w:t>
      </w:r>
    </w:p>
    <w:p w:rsidR="00FF288E" w:rsidRDefault="00FF288E" w:rsidP="000C78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ciepło właściwe</w:t>
      </w:r>
      <w:r w:rsidRPr="000C783E">
        <w:rPr>
          <w:rFonts w:ascii="Times New Roman" w:hAnsi="Times New Roman"/>
        </w:rPr>
        <w:t xml:space="preserve"> wraz z jego jednostką</w:t>
      </w:r>
      <w:r>
        <w:rPr>
          <w:rFonts w:ascii="Times New Roman" w:hAnsi="Times New Roman"/>
        </w:rPr>
        <w:t>, znajomość i stosowanie wzoru</w:t>
      </w:r>
      <w:r w:rsidRPr="00056B8D">
        <w:rPr>
          <w:rFonts w:ascii="Times New Roman" w:hAnsi="Times New Roman"/>
          <w:position w:val="-4"/>
        </w:rPr>
        <w:t xml:space="preserve"> </w:t>
      </w:r>
      <w:r w:rsidRPr="00056B8D">
        <w:rPr>
          <w:rFonts w:ascii="Times New Roman" w:hAnsi="Times New Roman"/>
          <w:i/>
          <w:position w:val="-4"/>
        </w:rPr>
        <w:t>Q</w:t>
      </w:r>
      <w:r>
        <w:rPr>
          <w:rFonts w:ascii="Times New Roman" w:hAnsi="Times New Roman"/>
          <w:position w:val="-4"/>
        </w:rPr>
        <w:t xml:space="preserve"> = </w:t>
      </w:r>
      <w:r w:rsidRPr="00056B8D">
        <w:rPr>
          <w:rFonts w:ascii="Times New Roman" w:hAnsi="Times New Roman"/>
          <w:i/>
          <w:position w:val="-4"/>
        </w:rPr>
        <w:t>cm</w:t>
      </w:r>
      <w:r>
        <w:rPr>
          <w:rFonts w:ascii="Times New Roman" w:hAnsi="Times New Roman"/>
          <w:position w:val="-4"/>
        </w:rPr>
        <w:sym w:font="Symbol" w:char="F044"/>
      </w:r>
      <w:r w:rsidRPr="00056B8D">
        <w:rPr>
          <w:rFonts w:ascii="Times New Roman" w:hAnsi="Times New Roman"/>
          <w:i/>
          <w:position w:val="-4"/>
        </w:rPr>
        <w:t>T</w:t>
      </w:r>
      <w:r>
        <w:rPr>
          <w:rFonts w:ascii="Times New Roman" w:hAnsi="Times New Roman"/>
          <w:position w:val="-4"/>
        </w:rPr>
        <w:t>,</w:t>
      </w:r>
      <w:r w:rsidRPr="004A6189">
        <w:rPr>
          <w:rFonts w:ascii="Times New Roman" w:hAnsi="Times New Roman"/>
        </w:rPr>
        <w:t xml:space="preserve"> </w:t>
      </w:r>
    </w:p>
    <w:p w:rsidR="00FF288E" w:rsidRPr="00056B8D" w:rsidRDefault="00FF288E" w:rsidP="000C783E">
      <w:pPr>
        <w:spacing w:after="0" w:line="240" w:lineRule="auto"/>
        <w:jc w:val="both"/>
        <w:rPr>
          <w:rFonts w:ascii="Times New Roman" w:hAnsi="Times New Roman"/>
          <w:position w:val="-4"/>
        </w:rPr>
      </w:pPr>
      <w:r w:rsidRPr="000C783E">
        <w:rPr>
          <w:rFonts w:ascii="Times New Roman" w:hAnsi="Times New Roman"/>
        </w:rPr>
        <w:t>przekazywanie energii w postaci ciepła (wymiana ciepła)</w:t>
      </w:r>
      <w:r>
        <w:rPr>
          <w:rFonts w:ascii="Times New Roman" w:hAnsi="Times New Roman"/>
        </w:rPr>
        <w:t xml:space="preserve"> między ciałami, bilans cieplny;</w:t>
      </w:r>
    </w:p>
    <w:p w:rsidR="00FF288E" w:rsidRDefault="00FF288E" w:rsidP="000C78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 </w:t>
      </w:r>
      <w:r w:rsidRPr="000C783E">
        <w:rPr>
          <w:rFonts w:ascii="Times New Roman" w:hAnsi="Times New Roman"/>
        </w:rPr>
        <w:t>zjawisko pr</w:t>
      </w:r>
      <w:r>
        <w:rPr>
          <w:rFonts w:ascii="Times New Roman" w:hAnsi="Times New Roman"/>
        </w:rPr>
        <w:t xml:space="preserve">zewodnictwa cieplnego; </w:t>
      </w:r>
      <w:r w:rsidRPr="000C783E">
        <w:rPr>
          <w:rFonts w:ascii="Times New Roman" w:hAnsi="Times New Roman"/>
        </w:rPr>
        <w:t xml:space="preserve">materiały o różnym przewodnictwie; </w:t>
      </w:r>
    </w:p>
    <w:p w:rsidR="00FF288E" w:rsidRDefault="00FF288E" w:rsidP="000C78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 sposoby przekazywania energii (przewodnictwo, konwekcja i promieniowanie)</w:t>
      </w:r>
    </w:p>
    <w:p w:rsidR="00FF288E" w:rsidRDefault="00FF288E" w:rsidP="000C78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9) </w:t>
      </w:r>
      <w:r w:rsidRPr="000C783E">
        <w:rPr>
          <w:rFonts w:ascii="Times New Roman" w:hAnsi="Times New Roman"/>
        </w:rPr>
        <w:t>zmi</w:t>
      </w:r>
      <w:r>
        <w:rPr>
          <w:rFonts w:ascii="Times New Roman" w:hAnsi="Times New Roman"/>
        </w:rPr>
        <w:t>any stanów skupienia (topnienie, krzepnięcie, parowanie, wrzenie, skraplanie sublimacja, resublimacja), ciepło przemiany</w:t>
      </w:r>
      <w:r w:rsidRPr="000C783E">
        <w:rPr>
          <w:rFonts w:ascii="Times New Roman" w:hAnsi="Times New Roman"/>
        </w:rPr>
        <w:t xml:space="preserve">; </w:t>
      </w:r>
    </w:p>
    <w:p w:rsidR="00FF288E" w:rsidRDefault="00FF288E" w:rsidP="000C783E">
      <w:pPr>
        <w:spacing w:after="0" w:line="240" w:lineRule="auto"/>
        <w:jc w:val="both"/>
        <w:rPr>
          <w:rFonts w:ascii="Times New Roman" w:hAnsi="Times New Roman"/>
        </w:rPr>
      </w:pPr>
      <w:r w:rsidRPr="000C783E">
        <w:rPr>
          <w:rFonts w:ascii="Times New Roman" w:hAnsi="Times New Roman"/>
        </w:rPr>
        <w:t xml:space="preserve">10) </w:t>
      </w:r>
      <w:r>
        <w:rPr>
          <w:rFonts w:ascii="Times New Roman" w:hAnsi="Times New Roman"/>
        </w:rPr>
        <w:t xml:space="preserve">opisowe lub rachunkowe zadania doświadczalne dotyczące: </w:t>
      </w:r>
    </w:p>
    <w:p w:rsidR="00FF288E" w:rsidRDefault="00FF288E" w:rsidP="0092480E">
      <w:pPr>
        <w:spacing w:after="0"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zjawisk</w:t>
      </w:r>
      <w:r w:rsidRPr="000C783E">
        <w:rPr>
          <w:rFonts w:ascii="Times New Roman" w:hAnsi="Times New Roman"/>
        </w:rPr>
        <w:t xml:space="preserve"> topnienia, </w:t>
      </w:r>
      <w:r>
        <w:rPr>
          <w:rFonts w:ascii="Times New Roman" w:hAnsi="Times New Roman"/>
        </w:rPr>
        <w:t>krzepnięcia, wrzenia</w:t>
      </w:r>
      <w:r w:rsidRPr="000C78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 skraplania</w:t>
      </w:r>
    </w:p>
    <w:p w:rsidR="00FF288E" w:rsidRDefault="00FF288E" w:rsidP="0092480E">
      <w:pPr>
        <w:spacing w:after="0"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 </w:t>
      </w:r>
      <w:r w:rsidRPr="000C783E">
        <w:rPr>
          <w:rFonts w:ascii="Times New Roman" w:hAnsi="Times New Roman"/>
        </w:rPr>
        <w:t>zjawisk</w:t>
      </w:r>
      <w:r>
        <w:rPr>
          <w:rFonts w:ascii="Times New Roman" w:hAnsi="Times New Roman"/>
        </w:rPr>
        <w:t>a</w:t>
      </w:r>
      <w:r w:rsidRPr="000C783E">
        <w:rPr>
          <w:rFonts w:ascii="Times New Roman" w:hAnsi="Times New Roman"/>
        </w:rPr>
        <w:t xml:space="preserve"> p</w:t>
      </w:r>
      <w:r>
        <w:rPr>
          <w:rFonts w:ascii="Times New Roman" w:hAnsi="Times New Roman"/>
        </w:rPr>
        <w:t>rzewodnictwa cieplnego i określenia</w:t>
      </w:r>
      <w:r w:rsidRPr="000C783E">
        <w:rPr>
          <w:rFonts w:ascii="Times New Roman" w:hAnsi="Times New Roman"/>
        </w:rPr>
        <w:t>, który z badanych materiałów jes</w:t>
      </w:r>
      <w:r>
        <w:rPr>
          <w:rFonts w:ascii="Times New Roman" w:hAnsi="Times New Roman"/>
        </w:rPr>
        <w:t>t lepszym przewodnikiem ciepła</w:t>
      </w:r>
    </w:p>
    <w:p w:rsidR="00FF288E" w:rsidRDefault="00FF288E" w:rsidP="0092480E">
      <w:pPr>
        <w:spacing w:after="0" w:line="240" w:lineRule="auto"/>
        <w:ind w:left="708"/>
        <w:jc w:val="both"/>
        <w:rPr>
          <w:rFonts w:ascii="Tahoma" w:hAnsi="Tahoma" w:cs="Tahoma"/>
        </w:rPr>
      </w:pPr>
      <w:r>
        <w:rPr>
          <w:rFonts w:ascii="Times New Roman" w:hAnsi="Times New Roman"/>
        </w:rPr>
        <w:t>c) </w:t>
      </w:r>
      <w:r w:rsidRPr="000C783E">
        <w:rPr>
          <w:rFonts w:ascii="Times New Roman" w:hAnsi="Times New Roman"/>
        </w:rPr>
        <w:t>wyznacz</w:t>
      </w:r>
      <w:r>
        <w:rPr>
          <w:rFonts w:ascii="Times New Roman" w:hAnsi="Times New Roman"/>
        </w:rPr>
        <w:t>ania</w:t>
      </w:r>
      <w:r w:rsidRPr="000C783E">
        <w:rPr>
          <w:rFonts w:ascii="Times New Roman" w:hAnsi="Times New Roman"/>
        </w:rPr>
        <w:t xml:space="preserve"> ciepł</w:t>
      </w:r>
      <w:r>
        <w:rPr>
          <w:rFonts w:ascii="Times New Roman" w:hAnsi="Times New Roman"/>
        </w:rPr>
        <w:t>a</w:t>
      </w:r>
      <w:r w:rsidRPr="000C783E">
        <w:rPr>
          <w:rFonts w:ascii="Times New Roman" w:hAnsi="Times New Roman"/>
        </w:rPr>
        <w:t xml:space="preserve"> właściwe</w:t>
      </w:r>
      <w:r>
        <w:rPr>
          <w:rFonts w:ascii="Times New Roman" w:hAnsi="Times New Roman"/>
        </w:rPr>
        <w:t>go</w:t>
      </w:r>
      <w:r w:rsidRPr="000C78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cieczy z użyciem grzałki o </w:t>
      </w:r>
      <w:r w:rsidRPr="000C783E">
        <w:rPr>
          <w:rFonts w:ascii="Times New Roman" w:hAnsi="Times New Roman"/>
        </w:rPr>
        <w:t>znanej mocy, termometru, cylindra miarowego lub wagi</w:t>
      </w:r>
    </w:p>
    <w:p w:rsidR="00FF288E" w:rsidRDefault="00FF288E" w:rsidP="000C783E">
      <w:pPr>
        <w:spacing w:after="0" w:line="240" w:lineRule="auto"/>
        <w:jc w:val="both"/>
        <w:rPr>
          <w:rFonts w:ascii="Tahoma" w:hAnsi="Tahoma" w:cs="Tahoma"/>
        </w:rPr>
      </w:pPr>
    </w:p>
    <w:p w:rsidR="00FF288E" w:rsidRPr="004519B3" w:rsidRDefault="00FF288E" w:rsidP="004519B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519B3">
        <w:rPr>
          <w:rFonts w:ascii="Times New Roman" w:hAnsi="Times New Roman"/>
          <w:b/>
        </w:rPr>
        <w:t>Właściwości materii</w:t>
      </w:r>
    </w:p>
    <w:p w:rsidR="00FF288E" w:rsidRDefault="00FF288E" w:rsidP="00E34331">
      <w:pPr>
        <w:spacing w:after="0" w:line="240" w:lineRule="auto"/>
        <w:jc w:val="both"/>
        <w:rPr>
          <w:rFonts w:ascii="Times New Roman" w:hAnsi="Times New Roman"/>
        </w:rPr>
      </w:pPr>
    </w:p>
    <w:p w:rsidR="00FF288E" w:rsidRDefault="00FF288E" w:rsidP="00E34331">
      <w:pPr>
        <w:spacing w:after="0" w:line="240" w:lineRule="auto"/>
        <w:jc w:val="both"/>
        <w:rPr>
          <w:rFonts w:ascii="Times New Roman" w:hAnsi="Times New Roman"/>
        </w:rPr>
      </w:pPr>
      <w:r w:rsidRPr="00E34331">
        <w:rPr>
          <w:rFonts w:ascii="Times New Roman" w:hAnsi="Times New Roman"/>
        </w:rPr>
        <w:t>1)</w:t>
      </w:r>
      <w:r>
        <w:rPr>
          <w:rFonts w:ascii="Times New Roman" w:hAnsi="Times New Roman"/>
        </w:rPr>
        <w:t xml:space="preserve"> gęstość, jednostki gęstości, </w:t>
      </w:r>
      <w:r w:rsidRPr="00E34331">
        <w:rPr>
          <w:rFonts w:ascii="Times New Roman" w:hAnsi="Times New Roman"/>
        </w:rPr>
        <w:t>różnice gęstości substancji w różnych</w:t>
      </w:r>
      <w:r>
        <w:rPr>
          <w:rFonts w:ascii="Times New Roman" w:hAnsi="Times New Roman"/>
        </w:rPr>
        <w:t xml:space="preserve"> stanach skupienia wynikające z </w:t>
      </w:r>
      <w:r w:rsidRPr="00E34331">
        <w:rPr>
          <w:rFonts w:ascii="Times New Roman" w:hAnsi="Times New Roman"/>
        </w:rPr>
        <w:t xml:space="preserve">budowy mikroskopowej ciał stałych, cieczy i gazów; </w:t>
      </w:r>
    </w:p>
    <w:p w:rsidR="00FF288E" w:rsidRDefault="00FF288E" w:rsidP="00E343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obliczenia z zastosowaniem związku</w:t>
      </w:r>
      <w:r w:rsidRPr="00E34331">
        <w:rPr>
          <w:rFonts w:ascii="Times New Roman" w:hAnsi="Times New Roman"/>
        </w:rPr>
        <w:t xml:space="preserve"> gęstości z masą i objętością; </w:t>
      </w:r>
    </w:p>
    <w:p w:rsidR="00FF288E" w:rsidRDefault="00FF288E" w:rsidP="00E34331">
      <w:pPr>
        <w:spacing w:after="0" w:line="240" w:lineRule="auto"/>
        <w:jc w:val="both"/>
        <w:rPr>
          <w:rFonts w:ascii="Times New Roman" w:hAnsi="Times New Roman"/>
        </w:rPr>
      </w:pPr>
      <w:r w:rsidRPr="00E34331">
        <w:rPr>
          <w:rFonts w:ascii="Times New Roman" w:hAnsi="Times New Roman"/>
        </w:rPr>
        <w:t xml:space="preserve">3) </w:t>
      </w:r>
      <w:r>
        <w:rPr>
          <w:rFonts w:ascii="Times New Roman" w:hAnsi="Times New Roman"/>
        </w:rPr>
        <w:t xml:space="preserve">siła </w:t>
      </w:r>
      <w:r w:rsidRPr="00E34331">
        <w:rPr>
          <w:rFonts w:ascii="Times New Roman" w:hAnsi="Times New Roman"/>
        </w:rPr>
        <w:t>parcia (nacisku)</w:t>
      </w:r>
      <w:r>
        <w:rPr>
          <w:rFonts w:ascii="Times New Roman" w:hAnsi="Times New Roman"/>
        </w:rPr>
        <w:t>, ciśnienie</w:t>
      </w:r>
      <w:r w:rsidRPr="00E343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 jego jednostki, zadania jakościowe i obliczeniowe z zastosowaniem związ</w:t>
      </w:r>
      <w:r w:rsidRPr="00E34331">
        <w:rPr>
          <w:rFonts w:ascii="Times New Roman" w:hAnsi="Times New Roman"/>
        </w:rPr>
        <w:t>k</w:t>
      </w:r>
      <w:r>
        <w:rPr>
          <w:rFonts w:ascii="Times New Roman" w:hAnsi="Times New Roman"/>
        </w:rPr>
        <w:t>u</w:t>
      </w:r>
      <w:r w:rsidRPr="00E34331">
        <w:rPr>
          <w:rFonts w:ascii="Times New Roman" w:hAnsi="Times New Roman"/>
        </w:rPr>
        <w:t xml:space="preserve"> między parciem a ciśnieniem; </w:t>
      </w:r>
    </w:p>
    <w:p w:rsidR="00FF288E" w:rsidRDefault="00FF288E" w:rsidP="00E343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ciśnienie atmosferyczne</w:t>
      </w:r>
      <w:r w:rsidRPr="00E34331">
        <w:rPr>
          <w:rFonts w:ascii="Times New Roman" w:hAnsi="Times New Roman"/>
        </w:rPr>
        <w:t xml:space="preserve">; </w:t>
      </w:r>
    </w:p>
    <w:p w:rsidR="00FF288E" w:rsidRDefault="00FF288E" w:rsidP="00E34331">
      <w:pPr>
        <w:spacing w:after="0" w:line="240" w:lineRule="auto"/>
        <w:jc w:val="both"/>
        <w:rPr>
          <w:rFonts w:ascii="Times New Roman" w:hAnsi="Times New Roman"/>
        </w:rPr>
      </w:pPr>
      <w:r w:rsidRPr="00E34331">
        <w:rPr>
          <w:rFonts w:ascii="Times New Roman" w:hAnsi="Times New Roman"/>
        </w:rPr>
        <w:t xml:space="preserve">5) </w:t>
      </w:r>
      <w:r>
        <w:rPr>
          <w:rFonts w:ascii="Times New Roman" w:hAnsi="Times New Roman"/>
        </w:rPr>
        <w:t>prawo</w:t>
      </w:r>
      <w:r w:rsidRPr="00E34331">
        <w:rPr>
          <w:rFonts w:ascii="Times New Roman" w:hAnsi="Times New Roman"/>
        </w:rPr>
        <w:t xml:space="preserve"> Pascala</w:t>
      </w:r>
      <w:r>
        <w:rPr>
          <w:rFonts w:ascii="Times New Roman" w:hAnsi="Times New Roman"/>
        </w:rPr>
        <w:t xml:space="preserve"> i jego zastosowania, obliczanie sił i pół powierzchni tłoków prasy hydraulicznej</w:t>
      </w:r>
      <w:r w:rsidRPr="00E34331">
        <w:rPr>
          <w:rFonts w:ascii="Times New Roman" w:hAnsi="Times New Roman"/>
        </w:rPr>
        <w:t xml:space="preserve">; </w:t>
      </w:r>
    </w:p>
    <w:p w:rsidR="00FF288E" w:rsidRDefault="00FF288E" w:rsidP="00E343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 ciśnienie hydrostatyczne, warunek równowagi cieczy w naczyniach połączonych, manometr, barometr cieczowy, keson</w:t>
      </w:r>
      <w:r w:rsidRPr="00E34331">
        <w:rPr>
          <w:rFonts w:ascii="Times New Roman" w:hAnsi="Times New Roman"/>
        </w:rPr>
        <w:t xml:space="preserve">; </w:t>
      </w:r>
    </w:p>
    <w:p w:rsidR="00FF288E" w:rsidRDefault="00FF288E" w:rsidP="00E343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 zjawisko wyporu, siła wyporu, prawo Archimedesa, warunki pływania ciał, zastosowanie prawa Archimedesa, aneroid, łódź podwodna;</w:t>
      </w:r>
    </w:p>
    <w:p w:rsidR="00FF288E" w:rsidRDefault="00FF288E" w:rsidP="00E343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 </w:t>
      </w:r>
      <w:r w:rsidRPr="00125DB9">
        <w:rPr>
          <w:rFonts w:ascii="Times New Roman" w:hAnsi="Times New Roman"/>
        </w:rPr>
        <w:t>zjawisko napięcia powier</w:t>
      </w:r>
      <w:r>
        <w:rPr>
          <w:rFonts w:ascii="Times New Roman" w:hAnsi="Times New Roman"/>
        </w:rPr>
        <w:t xml:space="preserve">zchniowego; </w:t>
      </w:r>
      <w:r w:rsidRPr="00125DB9">
        <w:rPr>
          <w:rFonts w:ascii="Times New Roman" w:hAnsi="Times New Roman"/>
        </w:rPr>
        <w:t>sił</w:t>
      </w:r>
      <w:r>
        <w:rPr>
          <w:rFonts w:ascii="Times New Roman" w:hAnsi="Times New Roman"/>
        </w:rPr>
        <w:t>y</w:t>
      </w:r>
      <w:r w:rsidRPr="00125DB9">
        <w:rPr>
          <w:rFonts w:ascii="Times New Roman" w:hAnsi="Times New Roman"/>
        </w:rPr>
        <w:t xml:space="preserve"> spójności i </w:t>
      </w:r>
      <w:r>
        <w:rPr>
          <w:rFonts w:ascii="Times New Roman" w:hAnsi="Times New Roman"/>
        </w:rPr>
        <w:t xml:space="preserve">siły przylegania, </w:t>
      </w:r>
      <w:r w:rsidRPr="00125DB9">
        <w:rPr>
          <w:rFonts w:ascii="Times New Roman" w:hAnsi="Times New Roman"/>
        </w:rPr>
        <w:t>formowanie się kropli</w:t>
      </w:r>
      <w:r>
        <w:rPr>
          <w:rFonts w:ascii="Times New Roman" w:hAnsi="Times New Roman"/>
        </w:rPr>
        <w:t>, menisk wklęsły i menisk wypukły</w:t>
      </w:r>
      <w:r w:rsidRPr="00125DB9">
        <w:rPr>
          <w:rFonts w:ascii="Times New Roman" w:hAnsi="Times New Roman"/>
        </w:rPr>
        <w:t xml:space="preserve">; </w:t>
      </w:r>
    </w:p>
    <w:p w:rsidR="00FF288E" w:rsidRDefault="00FF288E" w:rsidP="00E34331">
      <w:pPr>
        <w:spacing w:after="0" w:line="240" w:lineRule="auto"/>
        <w:jc w:val="both"/>
        <w:rPr>
          <w:rFonts w:ascii="Times New Roman" w:hAnsi="Times New Roman"/>
        </w:rPr>
      </w:pPr>
      <w:r w:rsidRPr="00125DB9">
        <w:rPr>
          <w:rFonts w:ascii="Times New Roman" w:hAnsi="Times New Roman"/>
        </w:rPr>
        <w:t xml:space="preserve">9) </w:t>
      </w:r>
      <w:r>
        <w:rPr>
          <w:rFonts w:ascii="Times New Roman" w:hAnsi="Times New Roman"/>
        </w:rPr>
        <w:t xml:space="preserve">obliczeniowe zadania doświadczalne dotyczące: </w:t>
      </w:r>
    </w:p>
    <w:p w:rsidR="00FF288E" w:rsidRDefault="00FF288E" w:rsidP="0092480E">
      <w:pPr>
        <w:spacing w:after="0"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 w:rsidRPr="00125DB9">
        <w:rPr>
          <w:rFonts w:ascii="Times New Roman" w:hAnsi="Times New Roman"/>
        </w:rPr>
        <w:t xml:space="preserve"> ciśnienia </w:t>
      </w:r>
      <w:r>
        <w:rPr>
          <w:rFonts w:ascii="Times New Roman" w:hAnsi="Times New Roman"/>
        </w:rPr>
        <w:t xml:space="preserve">hydrostatycznego i atmosferycznego </w:t>
      </w:r>
    </w:p>
    <w:p w:rsidR="00FF288E" w:rsidRDefault="00FF288E" w:rsidP="0092480E">
      <w:pPr>
        <w:spacing w:after="0"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Pr="00125DB9">
        <w:rPr>
          <w:rFonts w:ascii="Times New Roman" w:hAnsi="Times New Roman"/>
        </w:rPr>
        <w:t>zjawiska konwekcji i napięcia powierzchnio</w:t>
      </w:r>
      <w:r>
        <w:rPr>
          <w:rFonts w:ascii="Times New Roman" w:hAnsi="Times New Roman"/>
        </w:rPr>
        <w:t>wego</w:t>
      </w:r>
    </w:p>
    <w:p w:rsidR="00FF288E" w:rsidRDefault="00FF288E" w:rsidP="0092480E">
      <w:pPr>
        <w:spacing w:after="0"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 prawa</w:t>
      </w:r>
      <w:r w:rsidRPr="00125DB9">
        <w:rPr>
          <w:rFonts w:ascii="Times New Roman" w:hAnsi="Times New Roman"/>
        </w:rPr>
        <w:t xml:space="preserve"> Pascala</w:t>
      </w:r>
      <w:r>
        <w:rPr>
          <w:rFonts w:ascii="Times New Roman" w:hAnsi="Times New Roman"/>
        </w:rPr>
        <w:t xml:space="preserve"> i jego zastosowań (prasa hydrauliczna, podnośnik, hamulce)</w:t>
      </w:r>
      <w:r w:rsidRPr="00125DB9">
        <w:rPr>
          <w:rFonts w:ascii="Times New Roman" w:hAnsi="Times New Roman"/>
        </w:rPr>
        <w:t xml:space="preserve"> </w:t>
      </w:r>
    </w:p>
    <w:p w:rsidR="00FF288E" w:rsidRDefault="00FF288E" w:rsidP="0092480E">
      <w:pPr>
        <w:spacing w:after="0"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prawa</w:t>
      </w:r>
      <w:r w:rsidRPr="00125DB9">
        <w:rPr>
          <w:rFonts w:ascii="Times New Roman" w:hAnsi="Times New Roman"/>
        </w:rPr>
        <w:t xml:space="preserve"> Archimede</w:t>
      </w:r>
      <w:r>
        <w:rPr>
          <w:rFonts w:ascii="Times New Roman" w:hAnsi="Times New Roman"/>
        </w:rPr>
        <w:t>sa i warunków pływania ciał</w:t>
      </w:r>
    </w:p>
    <w:p w:rsidR="00FF288E" w:rsidRDefault="00FF288E" w:rsidP="0092480E">
      <w:pPr>
        <w:spacing w:after="0"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zastosowania prawa Pascala i Archimedesa do </w:t>
      </w:r>
      <w:r w:rsidRPr="00125DB9">
        <w:rPr>
          <w:rFonts w:ascii="Times New Roman" w:hAnsi="Times New Roman"/>
        </w:rPr>
        <w:t>wyznacza</w:t>
      </w:r>
      <w:r>
        <w:rPr>
          <w:rFonts w:ascii="Times New Roman" w:hAnsi="Times New Roman"/>
        </w:rPr>
        <w:t>nia gęstości cieczy lub ciał stałych</w:t>
      </w:r>
    </w:p>
    <w:p w:rsidR="00FF288E" w:rsidRDefault="00FF288E" w:rsidP="0092480E">
      <w:pPr>
        <w:spacing w:after="0" w:line="240" w:lineRule="auto"/>
        <w:ind w:left="708"/>
        <w:jc w:val="both"/>
        <w:rPr>
          <w:rFonts w:ascii="Times New Roman" w:hAnsi="Times New Roman"/>
        </w:rPr>
      </w:pPr>
      <w:r w:rsidRPr="00125DB9">
        <w:rPr>
          <w:rFonts w:ascii="Times New Roman" w:hAnsi="Times New Roman"/>
        </w:rPr>
        <w:t>d) wyznacza</w:t>
      </w:r>
      <w:r>
        <w:rPr>
          <w:rFonts w:ascii="Times New Roman" w:hAnsi="Times New Roman"/>
        </w:rPr>
        <w:t>nia</w:t>
      </w:r>
      <w:r w:rsidRPr="00125DB9">
        <w:rPr>
          <w:rFonts w:ascii="Times New Roman" w:hAnsi="Times New Roman"/>
        </w:rPr>
        <w:t xml:space="preserve"> gęstość substancji z jakiej wykonany jest przedmiot o kształcie regularnym</w:t>
      </w:r>
      <w:r>
        <w:rPr>
          <w:rFonts w:ascii="Times New Roman" w:hAnsi="Times New Roman"/>
        </w:rPr>
        <w:t xml:space="preserve"> lub o </w:t>
      </w:r>
      <w:r w:rsidRPr="00125DB9">
        <w:rPr>
          <w:rFonts w:ascii="Times New Roman" w:hAnsi="Times New Roman"/>
        </w:rPr>
        <w:t xml:space="preserve">nieregularnym kształcie </w:t>
      </w:r>
      <w:r>
        <w:rPr>
          <w:rFonts w:ascii="Times New Roman" w:hAnsi="Times New Roman"/>
        </w:rPr>
        <w:t xml:space="preserve">(różnymi sposobami, za pomocą różnych zestawów przyrządów, np. </w:t>
      </w:r>
      <w:r w:rsidRPr="00125DB9">
        <w:rPr>
          <w:rFonts w:ascii="Times New Roman" w:hAnsi="Times New Roman"/>
        </w:rPr>
        <w:t>za pomocą w</w:t>
      </w:r>
      <w:r>
        <w:rPr>
          <w:rFonts w:ascii="Times New Roman" w:hAnsi="Times New Roman"/>
        </w:rPr>
        <w:t>agi, linijki i cylindra miarowego)</w:t>
      </w:r>
    </w:p>
    <w:p w:rsidR="00FF288E" w:rsidRDefault="00FF288E" w:rsidP="00CC1705">
      <w:pPr>
        <w:rPr>
          <w:rFonts w:ascii="Times New Roman" w:hAnsi="Times New Roman"/>
          <w:b/>
        </w:rPr>
      </w:pPr>
    </w:p>
    <w:p w:rsidR="00FF288E" w:rsidRDefault="00FF288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FF288E" w:rsidRDefault="00FF288E" w:rsidP="00CC1705">
      <w:pPr>
        <w:rPr>
          <w:rFonts w:ascii="Times New Roman" w:hAnsi="Times New Roman"/>
          <w:b/>
        </w:rPr>
      </w:pPr>
      <w:r w:rsidRPr="000C783E">
        <w:rPr>
          <w:rFonts w:ascii="Times New Roman" w:hAnsi="Times New Roman"/>
          <w:b/>
        </w:rPr>
        <w:t xml:space="preserve">Etap </w:t>
      </w:r>
      <w:r>
        <w:rPr>
          <w:rFonts w:ascii="Times New Roman" w:hAnsi="Times New Roman"/>
          <w:b/>
        </w:rPr>
        <w:t>II (rejonowy)</w:t>
      </w:r>
    </w:p>
    <w:p w:rsidR="00FF288E" w:rsidRPr="00061D43" w:rsidRDefault="00FF288E" w:rsidP="00CC1705">
      <w:pPr>
        <w:rPr>
          <w:rFonts w:ascii="Times New Roman" w:hAnsi="Times New Roman"/>
        </w:rPr>
      </w:pPr>
      <w:r w:rsidRPr="00061D43">
        <w:rPr>
          <w:rFonts w:ascii="Times New Roman" w:hAnsi="Times New Roman"/>
        </w:rPr>
        <w:t xml:space="preserve">Na etapie 2 obowiązują zagadnienia z etapu </w:t>
      </w:r>
      <w:r>
        <w:rPr>
          <w:rFonts w:ascii="Times New Roman" w:hAnsi="Times New Roman"/>
        </w:rPr>
        <w:t>I</w:t>
      </w:r>
      <w:r w:rsidRPr="00061D43">
        <w:rPr>
          <w:rFonts w:ascii="Times New Roman" w:hAnsi="Times New Roman"/>
        </w:rPr>
        <w:t xml:space="preserve"> i dodatkowo treści nauczania i umiejętności z działów VI i VII podstawy programowej wraz z rozszerzeniami.</w:t>
      </w:r>
    </w:p>
    <w:p w:rsidR="00FF288E" w:rsidRPr="004519B3" w:rsidRDefault="00FF288E" w:rsidP="004519B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519B3">
        <w:rPr>
          <w:rFonts w:ascii="Times New Roman" w:hAnsi="Times New Roman"/>
          <w:b/>
        </w:rPr>
        <w:t xml:space="preserve">Elektryczność </w:t>
      </w:r>
    </w:p>
    <w:p w:rsidR="00FF288E" w:rsidRDefault="00FF288E" w:rsidP="00E34331">
      <w:pPr>
        <w:spacing w:after="0" w:line="240" w:lineRule="auto"/>
        <w:jc w:val="both"/>
        <w:rPr>
          <w:rFonts w:ascii="Times New Roman" w:hAnsi="Times New Roman"/>
        </w:rPr>
      </w:pPr>
    </w:p>
    <w:p w:rsidR="00FF288E" w:rsidRDefault="00FF288E" w:rsidP="00E343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 </w:t>
      </w:r>
      <w:r w:rsidRPr="00D47939">
        <w:rPr>
          <w:rFonts w:ascii="Times New Roman" w:hAnsi="Times New Roman"/>
        </w:rPr>
        <w:t xml:space="preserve">sposoby elektryzowania ciał przez potarcie i dotyk; wskazuje, że zjawiska te polegają na przemieszczaniu elektronów; </w:t>
      </w:r>
    </w:p>
    <w:p w:rsidR="00FF288E" w:rsidRDefault="00FF288E" w:rsidP="00E343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Pr="00D47939">
        <w:rPr>
          <w:rFonts w:ascii="Times New Roman" w:hAnsi="Times New Roman"/>
        </w:rPr>
        <w:t xml:space="preserve">jakościowo </w:t>
      </w:r>
      <w:r>
        <w:rPr>
          <w:rFonts w:ascii="Times New Roman" w:hAnsi="Times New Roman"/>
        </w:rPr>
        <w:t xml:space="preserve">prawo </w:t>
      </w:r>
      <w:r w:rsidRPr="00D47939">
        <w:rPr>
          <w:rFonts w:ascii="Times New Roman" w:hAnsi="Times New Roman"/>
        </w:rPr>
        <w:t>oddziaływani</w:t>
      </w:r>
      <w:r>
        <w:rPr>
          <w:rFonts w:ascii="Times New Roman" w:hAnsi="Times New Roman"/>
        </w:rPr>
        <w:t>a</w:t>
      </w:r>
      <w:r w:rsidRPr="00D47939">
        <w:rPr>
          <w:rFonts w:ascii="Times New Roman" w:hAnsi="Times New Roman"/>
        </w:rPr>
        <w:t xml:space="preserve"> ładunków </w:t>
      </w:r>
      <w:r>
        <w:rPr>
          <w:rFonts w:ascii="Times New Roman" w:hAnsi="Times New Roman"/>
        </w:rPr>
        <w:t>elektrycznych</w:t>
      </w:r>
      <w:r w:rsidRPr="00D47939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prawo Coulomba;</w:t>
      </w:r>
    </w:p>
    <w:p w:rsidR="00FF288E" w:rsidRDefault="00FF288E" w:rsidP="00E343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przewodniki i </w:t>
      </w:r>
      <w:r w:rsidRPr="00D47939">
        <w:rPr>
          <w:rFonts w:ascii="Times New Roman" w:hAnsi="Times New Roman"/>
        </w:rPr>
        <w:t>izolator</w:t>
      </w:r>
      <w:r>
        <w:rPr>
          <w:rFonts w:ascii="Times New Roman" w:hAnsi="Times New Roman"/>
        </w:rPr>
        <w:t>y,</w:t>
      </w:r>
      <w:r w:rsidRPr="00D47939">
        <w:rPr>
          <w:rFonts w:ascii="Times New Roman" w:hAnsi="Times New Roman"/>
        </w:rPr>
        <w:t xml:space="preserve"> przykłady</w:t>
      </w:r>
      <w:r>
        <w:rPr>
          <w:rFonts w:ascii="Times New Roman" w:hAnsi="Times New Roman"/>
        </w:rPr>
        <w:t xml:space="preserve"> i zastosowania</w:t>
      </w:r>
      <w:r w:rsidRPr="00D47939">
        <w:rPr>
          <w:rFonts w:ascii="Times New Roman" w:hAnsi="Times New Roman"/>
        </w:rPr>
        <w:t xml:space="preserve">; </w:t>
      </w:r>
    </w:p>
    <w:p w:rsidR="00FF288E" w:rsidRDefault="00FF288E" w:rsidP="00E343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 </w:t>
      </w:r>
      <w:r w:rsidRPr="00D47939">
        <w:rPr>
          <w:rFonts w:ascii="Times New Roman" w:hAnsi="Times New Roman"/>
        </w:rPr>
        <w:t xml:space="preserve">przemieszczenie ładunków w przewodnikach pod wpływem oddziaływania ze strony ładunku zewnętrznego (indukcja elektrostatyczna); </w:t>
      </w:r>
    </w:p>
    <w:p w:rsidR="00FF288E" w:rsidRDefault="00FF288E" w:rsidP="00E343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budowa, zasada</w:t>
      </w:r>
      <w:r w:rsidRPr="00D47939">
        <w:rPr>
          <w:rFonts w:ascii="Times New Roman" w:hAnsi="Times New Roman"/>
        </w:rPr>
        <w:t xml:space="preserve"> działania </w:t>
      </w:r>
      <w:r>
        <w:rPr>
          <w:rFonts w:ascii="Times New Roman" w:hAnsi="Times New Roman"/>
        </w:rPr>
        <w:t xml:space="preserve">i zastosowanie </w:t>
      </w:r>
      <w:r w:rsidRPr="00D47939">
        <w:rPr>
          <w:rFonts w:ascii="Times New Roman" w:hAnsi="Times New Roman"/>
        </w:rPr>
        <w:t xml:space="preserve">elektroskopu; </w:t>
      </w:r>
    </w:p>
    <w:p w:rsidR="00FF288E" w:rsidRDefault="00FF288E" w:rsidP="00E343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ładunek elektryczny jako wielokrotność</w:t>
      </w:r>
      <w:r w:rsidRPr="00D47939">
        <w:rPr>
          <w:rFonts w:ascii="Times New Roman" w:hAnsi="Times New Roman"/>
        </w:rPr>
        <w:t xml:space="preserve"> ładunku e</w:t>
      </w:r>
      <w:r>
        <w:rPr>
          <w:rFonts w:ascii="Times New Roman" w:hAnsi="Times New Roman"/>
        </w:rPr>
        <w:t>lementarnego, jednostka ładunku</w:t>
      </w:r>
      <w:r w:rsidRPr="00D47939">
        <w:rPr>
          <w:rFonts w:ascii="Times New Roman" w:hAnsi="Times New Roman"/>
        </w:rPr>
        <w:t xml:space="preserve">; </w:t>
      </w:r>
    </w:p>
    <w:p w:rsidR="00FF288E" w:rsidRDefault="00FF288E" w:rsidP="00E343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 natężenie</w:t>
      </w:r>
      <w:r w:rsidRPr="00D47939">
        <w:rPr>
          <w:rFonts w:ascii="Times New Roman" w:hAnsi="Times New Roman"/>
        </w:rPr>
        <w:t xml:space="preserve"> prądu wraz z jego</w:t>
      </w:r>
      <w:r>
        <w:rPr>
          <w:rFonts w:ascii="Times New Roman" w:hAnsi="Times New Roman"/>
        </w:rPr>
        <w:t xml:space="preserve"> jednostką; </w:t>
      </w:r>
      <w:r w:rsidRPr="00D47939">
        <w:rPr>
          <w:rFonts w:ascii="Times New Roman" w:hAnsi="Times New Roman"/>
        </w:rPr>
        <w:t xml:space="preserve">związek między natężeniem prądu a ładunkiem i czasem jego przepływu; </w:t>
      </w:r>
      <w:r>
        <w:rPr>
          <w:rFonts w:ascii="Times New Roman" w:hAnsi="Times New Roman"/>
        </w:rPr>
        <w:t>I prawo Kirchhoffa;</w:t>
      </w:r>
    </w:p>
    <w:p w:rsidR="00FF288E" w:rsidRDefault="00FF288E" w:rsidP="00E343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9) napięcie </w:t>
      </w:r>
      <w:r w:rsidRPr="00D47939">
        <w:rPr>
          <w:rFonts w:ascii="Times New Roman" w:hAnsi="Times New Roman"/>
        </w:rPr>
        <w:t>elektryczn</w:t>
      </w:r>
      <w:r>
        <w:rPr>
          <w:rFonts w:ascii="Times New Roman" w:hAnsi="Times New Roman"/>
        </w:rPr>
        <w:t>e jako wielkość</w:t>
      </w:r>
      <w:r w:rsidRPr="00D47939">
        <w:rPr>
          <w:rFonts w:ascii="Times New Roman" w:hAnsi="Times New Roman"/>
        </w:rPr>
        <w:t xml:space="preserve"> określającej ilość energii potrzebnej do przeniesienia jednostkowego ładunku w obwo</w:t>
      </w:r>
      <w:r>
        <w:rPr>
          <w:rFonts w:ascii="Times New Roman" w:hAnsi="Times New Roman"/>
        </w:rPr>
        <w:t>dzie, jednostka napięcia</w:t>
      </w:r>
      <w:r w:rsidRPr="00D47939">
        <w:rPr>
          <w:rFonts w:ascii="Times New Roman" w:hAnsi="Times New Roman"/>
        </w:rPr>
        <w:t xml:space="preserve">; </w:t>
      </w:r>
    </w:p>
    <w:p w:rsidR="00FF288E" w:rsidRDefault="00FF288E" w:rsidP="00E343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10) praca i moc</w:t>
      </w:r>
      <w:r w:rsidRPr="00D47939">
        <w:rPr>
          <w:rFonts w:ascii="Times New Roman" w:hAnsi="Times New Roman"/>
        </w:rPr>
        <w:t xml:space="preserve"> prądu elektryczneg</w:t>
      </w:r>
      <w:r>
        <w:rPr>
          <w:rFonts w:ascii="Times New Roman" w:hAnsi="Times New Roman"/>
        </w:rPr>
        <w:t xml:space="preserve">o wraz z ich jednostkami; </w:t>
      </w:r>
      <w:r w:rsidRPr="00D47939">
        <w:rPr>
          <w:rFonts w:ascii="Times New Roman" w:hAnsi="Times New Roman"/>
        </w:rPr>
        <w:t>związki mię</w:t>
      </w:r>
      <w:r>
        <w:rPr>
          <w:rFonts w:ascii="Times New Roman" w:hAnsi="Times New Roman"/>
        </w:rPr>
        <w:t xml:space="preserve">dzy tymi wielkościami, </w:t>
      </w:r>
      <w:r w:rsidRPr="00D47939">
        <w:rPr>
          <w:rFonts w:ascii="Times New Roman" w:hAnsi="Times New Roman"/>
        </w:rPr>
        <w:t xml:space="preserve">kilowatogodzina; </w:t>
      </w:r>
    </w:p>
    <w:p w:rsidR="00FF288E" w:rsidRDefault="00FF288E" w:rsidP="00E343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11) zamiana energii elektrycznej inne formy energii</w:t>
      </w:r>
      <w:r w:rsidRPr="00D47939">
        <w:rPr>
          <w:rFonts w:ascii="Times New Roman" w:hAnsi="Times New Roman"/>
        </w:rPr>
        <w:t xml:space="preserve"> wskazuje źródła energii elektrycznej</w:t>
      </w:r>
      <w:r>
        <w:rPr>
          <w:rFonts w:ascii="Times New Roman" w:hAnsi="Times New Roman"/>
        </w:rPr>
        <w:t>, źródła napięcia elektrycznego</w:t>
      </w:r>
      <w:r w:rsidRPr="00D47939">
        <w:rPr>
          <w:rFonts w:ascii="Times New Roman" w:hAnsi="Times New Roman"/>
        </w:rPr>
        <w:t xml:space="preserve"> i odbiorniki; </w:t>
      </w:r>
    </w:p>
    <w:p w:rsidR="00FF288E" w:rsidRDefault="00FF288E" w:rsidP="00E343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12) prawo Ohma, opór</w:t>
      </w:r>
      <w:r w:rsidRPr="00D47939">
        <w:rPr>
          <w:rFonts w:ascii="Times New Roman" w:hAnsi="Times New Roman"/>
        </w:rPr>
        <w:t xml:space="preserve"> elektryczn</w:t>
      </w:r>
      <w:r>
        <w:rPr>
          <w:rFonts w:ascii="Times New Roman" w:hAnsi="Times New Roman"/>
        </w:rPr>
        <w:t>y</w:t>
      </w:r>
      <w:r w:rsidRPr="00D47939">
        <w:rPr>
          <w:rFonts w:ascii="Times New Roman" w:hAnsi="Times New Roman"/>
        </w:rPr>
        <w:t xml:space="preserve"> jako własnoś</w:t>
      </w:r>
      <w:r>
        <w:rPr>
          <w:rFonts w:ascii="Times New Roman" w:hAnsi="Times New Roman"/>
        </w:rPr>
        <w:t>ć</w:t>
      </w:r>
      <w:r w:rsidRPr="00D47939">
        <w:rPr>
          <w:rFonts w:ascii="Times New Roman" w:hAnsi="Times New Roman"/>
        </w:rPr>
        <w:t xml:space="preserve"> p</w:t>
      </w:r>
      <w:r>
        <w:rPr>
          <w:rFonts w:ascii="Times New Roman" w:hAnsi="Times New Roman"/>
        </w:rPr>
        <w:t>rzewodnika; związek między napięciem a </w:t>
      </w:r>
      <w:r w:rsidRPr="00D47939">
        <w:rPr>
          <w:rFonts w:ascii="Times New Roman" w:hAnsi="Times New Roman"/>
        </w:rPr>
        <w:t>natężenie</w:t>
      </w:r>
      <w:r>
        <w:rPr>
          <w:rFonts w:ascii="Times New Roman" w:hAnsi="Times New Roman"/>
        </w:rPr>
        <w:t>m prądu i oporem; jednostka</w:t>
      </w:r>
      <w:r w:rsidRPr="00D47939">
        <w:rPr>
          <w:rFonts w:ascii="Times New Roman" w:hAnsi="Times New Roman"/>
        </w:rPr>
        <w:t xml:space="preserve"> oporu; </w:t>
      </w:r>
      <w:r>
        <w:rPr>
          <w:rFonts w:ascii="Times New Roman" w:hAnsi="Times New Roman"/>
        </w:rPr>
        <w:t>opór zastępczy oporników połączonych szeregowo, równolegle i w sposób mieszany;</w:t>
      </w:r>
    </w:p>
    <w:p w:rsidR="00FF288E" w:rsidRDefault="00FF288E" w:rsidP="00E343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13) </w:t>
      </w:r>
      <w:r w:rsidRPr="00D47939">
        <w:rPr>
          <w:rFonts w:ascii="Times New Roman" w:hAnsi="Times New Roman"/>
        </w:rPr>
        <w:t>schematy obwodów elektrycz</w:t>
      </w:r>
      <w:r>
        <w:rPr>
          <w:rFonts w:ascii="Times New Roman" w:hAnsi="Times New Roman"/>
        </w:rPr>
        <w:t xml:space="preserve">nych, </w:t>
      </w:r>
      <w:r w:rsidRPr="00D47939">
        <w:rPr>
          <w:rFonts w:ascii="Times New Roman" w:hAnsi="Times New Roman"/>
        </w:rPr>
        <w:t>symbol</w:t>
      </w:r>
      <w:r>
        <w:rPr>
          <w:rFonts w:ascii="Times New Roman" w:hAnsi="Times New Roman"/>
        </w:rPr>
        <w:t xml:space="preserve">e graficzne </w:t>
      </w:r>
      <w:r w:rsidRPr="00D47939">
        <w:rPr>
          <w:rFonts w:ascii="Times New Roman" w:hAnsi="Times New Roman"/>
        </w:rPr>
        <w:t>elementów</w:t>
      </w:r>
      <w:r>
        <w:rPr>
          <w:rFonts w:ascii="Times New Roman" w:hAnsi="Times New Roman"/>
        </w:rPr>
        <w:t xml:space="preserve"> obwodów elektrycznych</w:t>
      </w:r>
      <w:r w:rsidRPr="00D47939">
        <w:rPr>
          <w:rFonts w:ascii="Times New Roman" w:hAnsi="Times New Roman"/>
        </w:rPr>
        <w:t xml:space="preserve">; </w:t>
      </w:r>
    </w:p>
    <w:p w:rsidR="00FF288E" w:rsidRDefault="00FF288E" w:rsidP="00E343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14) zależność oporu elektrycznego przewodnika od jego rodzaju i wymiarów geometrycznych, opór właściwy, jednostki oporu właściwego</w:t>
      </w:r>
      <w:r w:rsidRPr="00D47939">
        <w:rPr>
          <w:rFonts w:ascii="Times New Roman" w:hAnsi="Times New Roman"/>
        </w:rPr>
        <w:t xml:space="preserve">; </w:t>
      </w:r>
    </w:p>
    <w:p w:rsidR="00FF288E" w:rsidRDefault="00FF288E" w:rsidP="00E343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15) zadania obliczeniowe z zastosowaniem prawa Ohma i I prawa Kirchhoffa;</w:t>
      </w:r>
    </w:p>
    <w:p w:rsidR="00FF288E" w:rsidRDefault="00FF288E" w:rsidP="00DF50EC">
      <w:pPr>
        <w:spacing w:after="0" w:line="240" w:lineRule="auto"/>
        <w:jc w:val="both"/>
        <w:rPr>
          <w:rFonts w:ascii="Times New Roman" w:hAnsi="Times New Roman"/>
        </w:rPr>
      </w:pPr>
      <w:r w:rsidRPr="00DF50EC">
        <w:rPr>
          <w:rFonts w:ascii="Times New Roman" w:hAnsi="Times New Roman"/>
        </w:rPr>
        <w:t xml:space="preserve">16) </w:t>
      </w:r>
      <w:r>
        <w:rPr>
          <w:rFonts w:ascii="Times New Roman" w:hAnsi="Times New Roman"/>
        </w:rPr>
        <w:t>opisowe zadania doświadczalne, zadania problemowe i zadania obliczeniowe dotyczące</w:t>
      </w:r>
      <w:r w:rsidRPr="00DF50EC">
        <w:rPr>
          <w:rFonts w:ascii="Times New Roman" w:hAnsi="Times New Roman"/>
        </w:rPr>
        <w:t>:</w:t>
      </w:r>
    </w:p>
    <w:p w:rsidR="00FF288E" w:rsidRDefault="00FF288E" w:rsidP="0092480E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 </w:t>
      </w:r>
      <w:r w:rsidRPr="00DF50EC">
        <w:rPr>
          <w:rFonts w:ascii="Times New Roman" w:hAnsi="Times New Roman"/>
        </w:rPr>
        <w:t>zjawiska elektryzowania przez pot</w:t>
      </w:r>
      <w:r>
        <w:rPr>
          <w:rFonts w:ascii="Times New Roman" w:hAnsi="Times New Roman"/>
        </w:rPr>
        <w:t>arcie lub dotyk</w:t>
      </w:r>
    </w:p>
    <w:p w:rsidR="00FF288E" w:rsidRDefault="00FF288E" w:rsidP="0092480E">
      <w:pPr>
        <w:spacing w:after="0"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 </w:t>
      </w:r>
      <w:r w:rsidRPr="00DF50EC">
        <w:rPr>
          <w:rFonts w:ascii="Times New Roman" w:hAnsi="Times New Roman"/>
        </w:rPr>
        <w:t>wzajemne</w:t>
      </w:r>
      <w:r>
        <w:rPr>
          <w:rFonts w:ascii="Times New Roman" w:hAnsi="Times New Roman"/>
        </w:rPr>
        <w:t>go</w:t>
      </w:r>
      <w:r w:rsidRPr="00DF50EC">
        <w:rPr>
          <w:rFonts w:ascii="Times New Roman" w:hAnsi="Times New Roman"/>
        </w:rPr>
        <w:t xml:space="preserve"> oddziaływa</w:t>
      </w:r>
      <w:r>
        <w:rPr>
          <w:rFonts w:ascii="Times New Roman" w:hAnsi="Times New Roman"/>
        </w:rPr>
        <w:t>nie ciał naelektryzowanych</w:t>
      </w:r>
    </w:p>
    <w:p w:rsidR="00FF288E" w:rsidRDefault="00FF288E" w:rsidP="0092480E">
      <w:pPr>
        <w:spacing w:after="0"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 </w:t>
      </w:r>
      <w:r w:rsidRPr="00DF50EC">
        <w:rPr>
          <w:rFonts w:ascii="Times New Roman" w:hAnsi="Times New Roman"/>
        </w:rPr>
        <w:t>przewodnik</w:t>
      </w:r>
      <w:r>
        <w:rPr>
          <w:rFonts w:ascii="Times New Roman" w:hAnsi="Times New Roman"/>
        </w:rPr>
        <w:t xml:space="preserve">ów i </w:t>
      </w:r>
      <w:r w:rsidRPr="00DF50EC">
        <w:rPr>
          <w:rFonts w:ascii="Times New Roman" w:hAnsi="Times New Roman"/>
        </w:rPr>
        <w:t>izolato</w:t>
      </w:r>
      <w:r>
        <w:rPr>
          <w:rFonts w:ascii="Times New Roman" w:hAnsi="Times New Roman"/>
        </w:rPr>
        <w:t>rów</w:t>
      </w:r>
    </w:p>
    <w:p w:rsidR="00FF288E" w:rsidRDefault="00FF288E" w:rsidP="0092480E">
      <w:pPr>
        <w:spacing w:after="0"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 rysowania </w:t>
      </w:r>
      <w:r w:rsidRPr="00DF50EC">
        <w:rPr>
          <w:rFonts w:ascii="Times New Roman" w:hAnsi="Times New Roman"/>
        </w:rPr>
        <w:t>schematu obw</w:t>
      </w:r>
      <w:r>
        <w:rPr>
          <w:rFonts w:ascii="Times New Roman" w:hAnsi="Times New Roman"/>
        </w:rPr>
        <w:t>o</w:t>
      </w:r>
      <w:r w:rsidRPr="00DF50EC">
        <w:rPr>
          <w:rFonts w:ascii="Times New Roman" w:hAnsi="Times New Roman"/>
        </w:rPr>
        <w:t>d</w:t>
      </w:r>
      <w:r>
        <w:rPr>
          <w:rFonts w:ascii="Times New Roman" w:hAnsi="Times New Roman"/>
        </w:rPr>
        <w:t>u</w:t>
      </w:r>
      <w:r w:rsidRPr="00DF50EC">
        <w:rPr>
          <w:rFonts w:ascii="Times New Roman" w:hAnsi="Times New Roman"/>
        </w:rPr>
        <w:t xml:space="preserve"> elektryczn</w:t>
      </w:r>
      <w:r>
        <w:rPr>
          <w:rFonts w:ascii="Times New Roman" w:hAnsi="Times New Roman"/>
        </w:rPr>
        <w:t>ego według podanego opisu</w:t>
      </w:r>
    </w:p>
    <w:p w:rsidR="00FF288E" w:rsidRPr="00DF50EC" w:rsidRDefault="00FF288E" w:rsidP="0092480E">
      <w:pPr>
        <w:spacing w:after="0"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 </w:t>
      </w:r>
      <w:r w:rsidRPr="00DF50EC">
        <w:rPr>
          <w:rFonts w:ascii="Times New Roman" w:hAnsi="Times New Roman"/>
        </w:rPr>
        <w:t>wyznacza</w:t>
      </w:r>
      <w:r>
        <w:rPr>
          <w:rFonts w:ascii="Times New Roman" w:hAnsi="Times New Roman"/>
        </w:rPr>
        <w:t>nia oporu</w:t>
      </w:r>
      <w:r w:rsidRPr="00DF50EC">
        <w:rPr>
          <w:rFonts w:ascii="Times New Roman" w:hAnsi="Times New Roman"/>
        </w:rPr>
        <w:t xml:space="preserve"> przewodnika</w:t>
      </w:r>
      <w:r>
        <w:rPr>
          <w:rFonts w:ascii="Times New Roman" w:hAnsi="Times New Roman"/>
        </w:rPr>
        <w:t>, mocy prądu elektrycznego</w:t>
      </w:r>
    </w:p>
    <w:p w:rsidR="00FF288E" w:rsidRDefault="00FF288E" w:rsidP="00DF50EC">
      <w:pPr>
        <w:spacing w:after="0" w:line="240" w:lineRule="auto"/>
        <w:jc w:val="both"/>
        <w:rPr>
          <w:rFonts w:ascii="Times New Roman" w:hAnsi="Times New Roman"/>
        </w:rPr>
      </w:pPr>
    </w:p>
    <w:p w:rsidR="00FF288E" w:rsidRPr="004519B3" w:rsidRDefault="00FF288E" w:rsidP="004519B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519B3">
        <w:rPr>
          <w:rFonts w:ascii="Times New Roman" w:hAnsi="Times New Roman"/>
          <w:b/>
        </w:rPr>
        <w:t>Magnetyzm</w:t>
      </w:r>
    </w:p>
    <w:p w:rsidR="00FF288E" w:rsidRDefault="00FF288E" w:rsidP="00DF50EC">
      <w:pPr>
        <w:spacing w:after="0" w:line="240" w:lineRule="auto"/>
        <w:jc w:val="both"/>
        <w:rPr>
          <w:rFonts w:ascii="Times New Roman" w:hAnsi="Times New Roman"/>
        </w:rPr>
      </w:pPr>
    </w:p>
    <w:p w:rsidR="00FF288E" w:rsidRDefault="00FF288E" w:rsidP="00DF50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Pr="00DF50EC">
        <w:rPr>
          <w:rFonts w:ascii="Times New Roman" w:hAnsi="Times New Roman"/>
        </w:rPr>
        <w:t>bie</w:t>
      </w:r>
      <w:r>
        <w:rPr>
          <w:rFonts w:ascii="Times New Roman" w:hAnsi="Times New Roman"/>
        </w:rPr>
        <w:t xml:space="preserve">guny magnesów stałych i </w:t>
      </w:r>
      <w:r w:rsidRPr="00DF50EC">
        <w:rPr>
          <w:rFonts w:ascii="Times New Roman" w:hAnsi="Times New Roman"/>
        </w:rPr>
        <w:t xml:space="preserve">oddziaływanie między nimi; </w:t>
      </w:r>
    </w:p>
    <w:p w:rsidR="00FF288E" w:rsidRDefault="00FF288E" w:rsidP="00DF50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 </w:t>
      </w:r>
      <w:r w:rsidRPr="00DF50EC">
        <w:rPr>
          <w:rFonts w:ascii="Times New Roman" w:hAnsi="Times New Roman"/>
        </w:rPr>
        <w:t>zachowanie się igły magne</w:t>
      </w:r>
      <w:r>
        <w:rPr>
          <w:rFonts w:ascii="Times New Roman" w:hAnsi="Times New Roman"/>
        </w:rPr>
        <w:t>tycznej w obecności magnesu,</w:t>
      </w:r>
      <w:r w:rsidRPr="00DF50EC">
        <w:rPr>
          <w:rFonts w:ascii="Times New Roman" w:hAnsi="Times New Roman"/>
        </w:rPr>
        <w:t xml:space="preserve"> zasad</w:t>
      </w:r>
      <w:r>
        <w:rPr>
          <w:rFonts w:ascii="Times New Roman" w:hAnsi="Times New Roman"/>
        </w:rPr>
        <w:t>a</w:t>
      </w:r>
      <w:r w:rsidRPr="00DF50EC">
        <w:rPr>
          <w:rFonts w:ascii="Times New Roman" w:hAnsi="Times New Roman"/>
        </w:rPr>
        <w:t xml:space="preserve"> działania kompasu; </w:t>
      </w:r>
      <w:r>
        <w:rPr>
          <w:rFonts w:ascii="Times New Roman" w:hAnsi="Times New Roman"/>
        </w:rPr>
        <w:t>pole</w:t>
      </w:r>
      <w:r w:rsidRPr="00DF50EC">
        <w:rPr>
          <w:rFonts w:ascii="Times New Roman" w:hAnsi="Times New Roman"/>
        </w:rPr>
        <w:t xml:space="preserve"> magnetyczn</w:t>
      </w:r>
      <w:r>
        <w:rPr>
          <w:rFonts w:ascii="Times New Roman" w:hAnsi="Times New Roman"/>
        </w:rPr>
        <w:t>e</w:t>
      </w:r>
      <w:r w:rsidRPr="00DF50EC">
        <w:rPr>
          <w:rFonts w:ascii="Times New Roman" w:hAnsi="Times New Roman"/>
        </w:rPr>
        <w:t xml:space="preserve"> Ziemi; </w:t>
      </w:r>
    </w:p>
    <w:p w:rsidR="00FF288E" w:rsidRDefault="00FF288E" w:rsidP="00DF50EC">
      <w:pPr>
        <w:spacing w:after="0" w:line="240" w:lineRule="auto"/>
        <w:jc w:val="both"/>
        <w:rPr>
          <w:rFonts w:ascii="Times New Roman" w:hAnsi="Times New Roman"/>
        </w:rPr>
      </w:pPr>
      <w:r w:rsidRPr="00DF50EC">
        <w:rPr>
          <w:rFonts w:ascii="Times New Roman" w:hAnsi="Times New Roman"/>
        </w:rPr>
        <w:t>3</w:t>
      </w:r>
      <w:r>
        <w:rPr>
          <w:rFonts w:ascii="Times New Roman" w:hAnsi="Times New Roman"/>
        </w:rPr>
        <w:t>) oddziaływanie </w:t>
      </w:r>
      <w:r w:rsidRPr="00DF50EC">
        <w:rPr>
          <w:rFonts w:ascii="Times New Roman" w:hAnsi="Times New Roman"/>
        </w:rPr>
        <w:t>magnesów</w:t>
      </w:r>
      <w:r>
        <w:rPr>
          <w:rFonts w:ascii="Times New Roman" w:hAnsi="Times New Roman"/>
        </w:rPr>
        <w:t xml:space="preserve"> </w:t>
      </w:r>
      <w:r w:rsidRPr="00DF50EC">
        <w:rPr>
          <w:rFonts w:ascii="Times New Roman" w:hAnsi="Times New Roman"/>
        </w:rPr>
        <w:t>na materiały magnetyczne</w:t>
      </w:r>
      <w:r>
        <w:rPr>
          <w:rFonts w:ascii="Times New Roman" w:hAnsi="Times New Roman"/>
        </w:rPr>
        <w:t xml:space="preserve"> (ferromagnetyki, paramagnetyki i diamagnety-ki), </w:t>
      </w:r>
      <w:r w:rsidRPr="00DF50EC">
        <w:rPr>
          <w:rFonts w:ascii="Times New Roman" w:hAnsi="Times New Roman"/>
        </w:rPr>
        <w:t xml:space="preserve">przykłady wykorzystania tego oddziaływania; </w:t>
      </w:r>
    </w:p>
    <w:p w:rsidR="00FF288E" w:rsidRDefault="00FF288E" w:rsidP="00DF50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 </w:t>
      </w:r>
      <w:r w:rsidRPr="00DF50EC">
        <w:rPr>
          <w:rFonts w:ascii="Times New Roman" w:hAnsi="Times New Roman"/>
        </w:rPr>
        <w:t>zachowanie się igły magnetycznej w otocze</w:t>
      </w:r>
      <w:r>
        <w:rPr>
          <w:rFonts w:ascii="Times New Roman" w:hAnsi="Times New Roman"/>
        </w:rPr>
        <w:t>niu prostoliniowego przewodnika z </w:t>
      </w:r>
      <w:r w:rsidRPr="00DF50EC">
        <w:rPr>
          <w:rFonts w:ascii="Times New Roman" w:hAnsi="Times New Roman"/>
        </w:rPr>
        <w:t>prądem</w:t>
      </w:r>
      <w:r>
        <w:rPr>
          <w:rFonts w:ascii="Times New Roman" w:hAnsi="Times New Roman"/>
        </w:rPr>
        <w:t xml:space="preserve"> (doświadczenie Oersteda); siła elektrodynamiczna i indukcja magnetyczna;</w:t>
      </w:r>
    </w:p>
    <w:p w:rsidR="00FF288E" w:rsidRDefault="00FF288E" w:rsidP="00DF50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 </w:t>
      </w:r>
      <w:r w:rsidRPr="00DF50EC">
        <w:rPr>
          <w:rFonts w:ascii="Times New Roman" w:hAnsi="Times New Roman"/>
        </w:rPr>
        <w:t>budow</w:t>
      </w:r>
      <w:r>
        <w:rPr>
          <w:rFonts w:ascii="Times New Roman" w:hAnsi="Times New Roman"/>
        </w:rPr>
        <w:t>a i </w:t>
      </w:r>
      <w:r w:rsidRPr="00DF50EC">
        <w:rPr>
          <w:rFonts w:ascii="Times New Roman" w:hAnsi="Times New Roman"/>
        </w:rPr>
        <w:t>dz</w:t>
      </w:r>
      <w:r>
        <w:rPr>
          <w:rFonts w:ascii="Times New Roman" w:hAnsi="Times New Roman"/>
        </w:rPr>
        <w:t>iałanie elektromagnesu, oddziaływanie elektromagnesów i magnesów, zastosowania</w:t>
      </w:r>
      <w:r w:rsidRPr="00DF50EC">
        <w:rPr>
          <w:rFonts w:ascii="Times New Roman" w:hAnsi="Times New Roman"/>
        </w:rPr>
        <w:t xml:space="preserve">; </w:t>
      </w:r>
    </w:p>
    <w:p w:rsidR="00FF288E" w:rsidRDefault="00FF288E" w:rsidP="00DF50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 budowa i działanie</w:t>
      </w:r>
      <w:r w:rsidRPr="00DF50EC">
        <w:rPr>
          <w:rFonts w:ascii="Times New Roman" w:hAnsi="Times New Roman"/>
        </w:rPr>
        <w:t xml:space="preserve"> silników elektrycznych</w:t>
      </w:r>
      <w:r>
        <w:rPr>
          <w:rFonts w:ascii="Times New Roman" w:hAnsi="Times New Roman"/>
        </w:rPr>
        <w:t>, wskaźników i mierników prądu</w:t>
      </w:r>
      <w:r w:rsidRPr="00DF50EC">
        <w:rPr>
          <w:rFonts w:ascii="Times New Roman" w:hAnsi="Times New Roman"/>
        </w:rPr>
        <w:t xml:space="preserve">; </w:t>
      </w:r>
    </w:p>
    <w:p w:rsidR="00FF288E" w:rsidRPr="004D42FD" w:rsidRDefault="00FF288E" w:rsidP="00DF50EC">
      <w:pPr>
        <w:spacing w:after="0" w:line="240" w:lineRule="auto"/>
        <w:jc w:val="both"/>
        <w:rPr>
          <w:rFonts w:ascii="Times New Roman" w:hAnsi="Times New Roman"/>
        </w:rPr>
      </w:pPr>
      <w:r w:rsidRPr="004D42FD">
        <w:rPr>
          <w:rFonts w:ascii="Times New Roman" w:hAnsi="Times New Roman"/>
        </w:rPr>
        <w:t xml:space="preserve">7) zadania problemowe i opisowe doświadczalne dotyczące: </w:t>
      </w:r>
    </w:p>
    <w:p w:rsidR="00FF288E" w:rsidRPr="004D42FD" w:rsidRDefault="00FF288E" w:rsidP="0092480E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D42FD">
        <w:rPr>
          <w:rFonts w:ascii="Times New Roman" w:hAnsi="Times New Roman"/>
        </w:rPr>
        <w:t xml:space="preserve">a) zachowania się igły magnetycznej w obecności magnesu </w:t>
      </w:r>
    </w:p>
    <w:p w:rsidR="00FF288E" w:rsidRPr="004D42FD" w:rsidRDefault="00FF288E" w:rsidP="0092480E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D42FD">
        <w:rPr>
          <w:rFonts w:ascii="Times New Roman" w:hAnsi="Times New Roman"/>
        </w:rPr>
        <w:t>b) zjawiska oddziaływania przewodnika z prądem na igłę magnetyczną</w:t>
      </w:r>
    </w:p>
    <w:p w:rsidR="00FF288E" w:rsidRPr="004D42FD" w:rsidRDefault="00FF288E" w:rsidP="00CC1705">
      <w:pPr>
        <w:rPr>
          <w:rFonts w:ascii="Times New Roman" w:hAnsi="Times New Roman"/>
        </w:rPr>
      </w:pPr>
      <w:r w:rsidRPr="004D42FD">
        <w:rPr>
          <w:rFonts w:ascii="Times New Roman" w:hAnsi="Times New Roman"/>
        </w:rPr>
        <w:t>8) zjawisko indukcji elektromagnetycznej, transformator, zasada działania i przekładnia;</w:t>
      </w:r>
    </w:p>
    <w:p w:rsidR="00FF288E" w:rsidRDefault="00FF288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FF288E" w:rsidRDefault="00FF288E" w:rsidP="00CC1705">
      <w:pPr>
        <w:rPr>
          <w:rFonts w:ascii="Times New Roman" w:hAnsi="Times New Roman"/>
          <w:b/>
        </w:rPr>
      </w:pPr>
      <w:r w:rsidRPr="000C783E">
        <w:rPr>
          <w:rFonts w:ascii="Times New Roman" w:hAnsi="Times New Roman"/>
          <w:b/>
        </w:rPr>
        <w:t xml:space="preserve">Etap </w:t>
      </w:r>
      <w:r>
        <w:rPr>
          <w:rFonts w:ascii="Times New Roman" w:hAnsi="Times New Roman"/>
          <w:b/>
        </w:rPr>
        <w:t>3 (wojewódzki)</w:t>
      </w:r>
    </w:p>
    <w:p w:rsidR="00FF288E" w:rsidRPr="00061D43" w:rsidRDefault="00FF288E" w:rsidP="00CC1705">
      <w:pPr>
        <w:rPr>
          <w:rFonts w:ascii="Times New Roman" w:hAnsi="Times New Roman"/>
        </w:rPr>
      </w:pPr>
      <w:r w:rsidRPr="00061D43">
        <w:rPr>
          <w:rFonts w:ascii="Times New Roman" w:hAnsi="Times New Roman"/>
        </w:rPr>
        <w:t>Na etapie 3 obowiązują zagadnienia z etapów 1 i 2 oraz treści nauczania i umiejętności z działów VIII i IX podstawy programowej wraz z rozszerzeniami.</w:t>
      </w:r>
    </w:p>
    <w:p w:rsidR="00FF288E" w:rsidRPr="004519B3" w:rsidRDefault="00FF288E" w:rsidP="004519B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519B3">
        <w:rPr>
          <w:rFonts w:ascii="Times New Roman" w:hAnsi="Times New Roman"/>
          <w:b/>
        </w:rPr>
        <w:t>Ruch drgający i fale</w:t>
      </w:r>
    </w:p>
    <w:p w:rsidR="00FF288E" w:rsidRDefault="00FF288E" w:rsidP="00DF50EC">
      <w:pPr>
        <w:spacing w:after="0" w:line="240" w:lineRule="auto"/>
        <w:jc w:val="both"/>
        <w:rPr>
          <w:rFonts w:ascii="Times New Roman" w:hAnsi="Times New Roman"/>
        </w:rPr>
      </w:pPr>
    </w:p>
    <w:p w:rsidR="00FF288E" w:rsidRDefault="00FF288E" w:rsidP="00DF50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 </w:t>
      </w:r>
      <w:r w:rsidRPr="00DF50EC">
        <w:rPr>
          <w:rFonts w:ascii="Times New Roman" w:hAnsi="Times New Roman"/>
        </w:rPr>
        <w:t xml:space="preserve">ruch okresowy </w:t>
      </w:r>
      <w:r>
        <w:rPr>
          <w:rFonts w:ascii="Times New Roman" w:hAnsi="Times New Roman"/>
        </w:rPr>
        <w:t>wahadła; amplituda, okres i częstotliwość wraz</w:t>
      </w:r>
      <w:r w:rsidRPr="00DF50EC">
        <w:rPr>
          <w:rFonts w:ascii="Times New Roman" w:hAnsi="Times New Roman"/>
        </w:rPr>
        <w:t xml:space="preserve"> z ich jednostkami</w:t>
      </w:r>
      <w:r>
        <w:rPr>
          <w:rFonts w:ascii="Times New Roman" w:hAnsi="Times New Roman"/>
        </w:rPr>
        <w:t>, wzór na okres wahadła matematycznego</w:t>
      </w:r>
      <w:r w:rsidRPr="00DF50EC">
        <w:rPr>
          <w:rFonts w:ascii="Times New Roman" w:hAnsi="Times New Roman"/>
        </w:rPr>
        <w:t xml:space="preserve">; </w:t>
      </w:r>
    </w:p>
    <w:p w:rsidR="00FF288E" w:rsidRDefault="00FF288E" w:rsidP="00DF50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 </w:t>
      </w:r>
      <w:r w:rsidRPr="00DF50EC">
        <w:rPr>
          <w:rFonts w:ascii="Times New Roman" w:hAnsi="Times New Roman"/>
        </w:rPr>
        <w:t xml:space="preserve">ruch drgający (drgania) ciała pod wpływem </w:t>
      </w:r>
      <w:r>
        <w:rPr>
          <w:rFonts w:ascii="Times New Roman" w:hAnsi="Times New Roman"/>
        </w:rPr>
        <w:t>siły sprężystości, położenie równowagi, analiza przemian</w:t>
      </w:r>
      <w:r w:rsidRPr="00DF50EC">
        <w:rPr>
          <w:rFonts w:ascii="Times New Roman" w:hAnsi="Times New Roman"/>
        </w:rPr>
        <w:t xml:space="preserve"> energii kinetycznej i energii potencjalnej sprężystości w tym ruchu; </w:t>
      </w:r>
    </w:p>
    <w:p w:rsidR="00FF288E" w:rsidRDefault="00FF288E" w:rsidP="00DF50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 amplituda</w:t>
      </w:r>
      <w:r w:rsidRPr="00DF50EC">
        <w:rPr>
          <w:rFonts w:ascii="Times New Roman" w:hAnsi="Times New Roman"/>
        </w:rPr>
        <w:t xml:space="preserve"> i okres drgań na podstawie przedstawionego wykresu zależności położenia od czasu; </w:t>
      </w:r>
    </w:p>
    <w:p w:rsidR="00FF288E" w:rsidRDefault="00FF288E" w:rsidP="00DF50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r w:rsidRPr="00DF50EC">
        <w:rPr>
          <w:rFonts w:ascii="Times New Roman" w:hAnsi="Times New Roman"/>
        </w:rPr>
        <w:t>rozchodzenie się fali mechanicznej</w:t>
      </w:r>
      <w:r>
        <w:rPr>
          <w:rFonts w:ascii="Times New Roman" w:hAnsi="Times New Roman"/>
        </w:rPr>
        <w:t>, grzbiet, dolina, czoło fali, promień fali;</w:t>
      </w:r>
    </w:p>
    <w:p w:rsidR="00FF288E" w:rsidRDefault="00FF288E" w:rsidP="00DF50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 wielkości opisujące falę: amplituda, okres, częstotliwość, długość i prędkość fali,</w:t>
      </w:r>
      <w:r w:rsidRPr="00DF50EC">
        <w:rPr>
          <w:rFonts w:ascii="Times New Roman" w:hAnsi="Times New Roman"/>
        </w:rPr>
        <w:t xml:space="preserve"> związki między tymi wielkościami wraz z ich jednostkami; </w:t>
      </w:r>
    </w:p>
    <w:p w:rsidR="00FF288E" w:rsidRDefault="00FF288E" w:rsidP="00DF50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 </w:t>
      </w:r>
      <w:r w:rsidRPr="00DF50EC">
        <w:rPr>
          <w:rFonts w:ascii="Times New Roman" w:hAnsi="Times New Roman"/>
        </w:rPr>
        <w:t xml:space="preserve">mechanizm powstawania i rozchodzenia się fal </w:t>
      </w:r>
      <w:r>
        <w:rPr>
          <w:rFonts w:ascii="Times New Roman" w:hAnsi="Times New Roman"/>
        </w:rPr>
        <w:t>dźwiękowych; prz</w:t>
      </w:r>
      <w:r w:rsidRPr="00DF50EC">
        <w:rPr>
          <w:rFonts w:ascii="Times New Roman" w:hAnsi="Times New Roman"/>
        </w:rPr>
        <w:t>ykłady źródeł dźwięku;</w:t>
      </w:r>
    </w:p>
    <w:p w:rsidR="00FF288E" w:rsidRDefault="00FF288E" w:rsidP="00DF50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 </w:t>
      </w:r>
      <w:r w:rsidRPr="00DF50EC">
        <w:rPr>
          <w:rFonts w:ascii="Times New Roman" w:hAnsi="Times New Roman"/>
        </w:rPr>
        <w:t xml:space="preserve">związek między wysokością dźwięku a częstotliwością fali oraz związek między natężeniem dźwięku (głośnością) a energią fali i amplitudą fali; </w:t>
      </w:r>
    </w:p>
    <w:p w:rsidR="00FF288E" w:rsidRDefault="00FF288E" w:rsidP="00DF50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 </w:t>
      </w:r>
      <w:r w:rsidRPr="00DF50EC">
        <w:rPr>
          <w:rFonts w:ascii="Times New Roman" w:hAnsi="Times New Roman"/>
        </w:rPr>
        <w:t xml:space="preserve">dźwięki słyszalne, ultradźwięki i infradźwięki; </w:t>
      </w:r>
      <w:r>
        <w:rPr>
          <w:rFonts w:ascii="Times New Roman" w:hAnsi="Times New Roman"/>
        </w:rPr>
        <w:t xml:space="preserve">źródła dźwięku, </w:t>
      </w:r>
      <w:r w:rsidRPr="00DF50EC">
        <w:rPr>
          <w:rFonts w:ascii="Times New Roman" w:hAnsi="Times New Roman"/>
        </w:rPr>
        <w:t>zastosowa</w:t>
      </w:r>
      <w:r>
        <w:rPr>
          <w:rFonts w:ascii="Times New Roman" w:hAnsi="Times New Roman"/>
        </w:rPr>
        <w:t>nia dźwięków</w:t>
      </w:r>
      <w:r w:rsidRPr="00DF50EC">
        <w:rPr>
          <w:rFonts w:ascii="Times New Roman" w:hAnsi="Times New Roman"/>
        </w:rPr>
        <w:t xml:space="preserve">; </w:t>
      </w:r>
    </w:p>
    <w:p w:rsidR="00FF288E" w:rsidRDefault="00FF288E" w:rsidP="00DF50EC">
      <w:pPr>
        <w:spacing w:after="0" w:line="240" w:lineRule="auto"/>
        <w:jc w:val="both"/>
        <w:rPr>
          <w:rFonts w:ascii="Times New Roman" w:hAnsi="Times New Roman"/>
        </w:rPr>
      </w:pPr>
      <w:r w:rsidRPr="00DF50EC">
        <w:rPr>
          <w:rFonts w:ascii="Times New Roman" w:hAnsi="Times New Roman"/>
        </w:rPr>
        <w:t xml:space="preserve">9) </w:t>
      </w:r>
      <w:r>
        <w:rPr>
          <w:rFonts w:ascii="Times New Roman" w:hAnsi="Times New Roman"/>
        </w:rPr>
        <w:t xml:space="preserve">opisowe zadania </w:t>
      </w:r>
      <w:r w:rsidRPr="00DF50EC">
        <w:rPr>
          <w:rFonts w:ascii="Times New Roman" w:hAnsi="Times New Roman"/>
        </w:rPr>
        <w:t>doświadczalnie</w:t>
      </w:r>
      <w:r>
        <w:rPr>
          <w:rFonts w:ascii="Times New Roman" w:hAnsi="Times New Roman"/>
        </w:rPr>
        <w:t xml:space="preserve"> i zadania rachunkowe dotyczące</w:t>
      </w:r>
      <w:r w:rsidRPr="00DF50EC">
        <w:rPr>
          <w:rFonts w:ascii="Times New Roman" w:hAnsi="Times New Roman"/>
        </w:rPr>
        <w:t>:</w:t>
      </w:r>
    </w:p>
    <w:p w:rsidR="00FF288E" w:rsidRDefault="00FF288E" w:rsidP="0033794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F50EC">
        <w:rPr>
          <w:rFonts w:ascii="Times New Roman" w:hAnsi="Times New Roman"/>
        </w:rPr>
        <w:t>a) wyznacza</w:t>
      </w:r>
      <w:r>
        <w:rPr>
          <w:rFonts w:ascii="Times New Roman" w:hAnsi="Times New Roman"/>
        </w:rPr>
        <w:t>nia</w:t>
      </w:r>
      <w:r w:rsidRPr="00DF50EC">
        <w:rPr>
          <w:rFonts w:ascii="Times New Roman" w:hAnsi="Times New Roman"/>
        </w:rPr>
        <w:t xml:space="preserve"> okres</w:t>
      </w:r>
      <w:r>
        <w:rPr>
          <w:rFonts w:ascii="Times New Roman" w:hAnsi="Times New Roman"/>
        </w:rPr>
        <w:t>u</w:t>
      </w:r>
      <w:r w:rsidRPr="00DF50EC">
        <w:rPr>
          <w:rFonts w:ascii="Times New Roman" w:hAnsi="Times New Roman"/>
        </w:rPr>
        <w:t xml:space="preserve"> i </w:t>
      </w:r>
      <w:r>
        <w:rPr>
          <w:rFonts w:ascii="Times New Roman" w:hAnsi="Times New Roman"/>
        </w:rPr>
        <w:t>częstotliwość w ruchu okresowym</w:t>
      </w:r>
      <w:r w:rsidRPr="00DF50EC">
        <w:rPr>
          <w:rFonts w:ascii="Times New Roman" w:hAnsi="Times New Roman"/>
        </w:rPr>
        <w:t xml:space="preserve"> </w:t>
      </w:r>
    </w:p>
    <w:p w:rsidR="00FF288E" w:rsidRDefault="00FF288E" w:rsidP="00337945">
      <w:pPr>
        <w:spacing w:after="0"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 </w:t>
      </w:r>
      <w:r w:rsidRPr="00DF50EC">
        <w:rPr>
          <w:rFonts w:ascii="Times New Roman" w:hAnsi="Times New Roman"/>
        </w:rPr>
        <w:t>dźwięk</w:t>
      </w:r>
      <w:r>
        <w:rPr>
          <w:rFonts w:ascii="Times New Roman" w:hAnsi="Times New Roman"/>
        </w:rPr>
        <w:t>ów</w:t>
      </w:r>
      <w:r w:rsidRPr="00DF50EC">
        <w:rPr>
          <w:rFonts w:ascii="Times New Roman" w:hAnsi="Times New Roman"/>
        </w:rPr>
        <w:t xml:space="preserve"> o różnych częstotliwościach z wykorzystaniem drgającego przedmiotu lub </w:t>
      </w:r>
      <w:r>
        <w:rPr>
          <w:rFonts w:ascii="Times New Roman" w:hAnsi="Times New Roman"/>
        </w:rPr>
        <w:t>instrumentu muzycznego</w:t>
      </w:r>
    </w:p>
    <w:p w:rsidR="00FF288E" w:rsidRDefault="00FF288E" w:rsidP="00337945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 oscylogramów dźwięków</w:t>
      </w:r>
    </w:p>
    <w:p w:rsidR="00FF288E" w:rsidRDefault="00FF288E" w:rsidP="00DB2EB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imes New Roman" w:hAnsi="Times New Roman"/>
        </w:rPr>
        <w:t>10) rezonans mechaniczny i rezonans akustyczny;</w:t>
      </w:r>
    </w:p>
    <w:p w:rsidR="00FF288E" w:rsidRPr="00DF50EC" w:rsidRDefault="00FF288E" w:rsidP="00DF50EC">
      <w:pPr>
        <w:spacing w:after="0" w:line="240" w:lineRule="auto"/>
        <w:jc w:val="both"/>
        <w:rPr>
          <w:rFonts w:ascii="Times New Roman" w:hAnsi="Times New Roman"/>
        </w:rPr>
      </w:pPr>
    </w:p>
    <w:p w:rsidR="00FF288E" w:rsidRPr="004519B3" w:rsidRDefault="00FF288E" w:rsidP="004519B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</w:rPr>
      </w:pPr>
      <w:r w:rsidRPr="004519B3">
        <w:rPr>
          <w:rFonts w:ascii="Times New Roman" w:hAnsi="Times New Roman"/>
          <w:b/>
        </w:rPr>
        <w:t>Optyka</w:t>
      </w:r>
    </w:p>
    <w:p w:rsidR="00FF288E" w:rsidRDefault="00FF288E" w:rsidP="00DF50EC">
      <w:pPr>
        <w:spacing w:after="0" w:line="240" w:lineRule="auto"/>
        <w:jc w:val="both"/>
        <w:rPr>
          <w:rFonts w:ascii="Times New Roman" w:hAnsi="Times New Roman"/>
        </w:rPr>
      </w:pPr>
      <w:r w:rsidRPr="00DF50EC">
        <w:rPr>
          <w:rFonts w:ascii="Times New Roman" w:hAnsi="Times New Roman"/>
        </w:rPr>
        <w:t xml:space="preserve"> </w:t>
      </w:r>
    </w:p>
    <w:p w:rsidR="00FF288E" w:rsidRDefault="00FF288E" w:rsidP="00136C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 </w:t>
      </w:r>
      <w:r w:rsidRPr="00DF50EC">
        <w:rPr>
          <w:rFonts w:ascii="Times New Roman" w:hAnsi="Times New Roman"/>
        </w:rPr>
        <w:t xml:space="preserve">prostoliniowe rozchodzenie się światła </w:t>
      </w:r>
      <w:r>
        <w:rPr>
          <w:rFonts w:ascii="Times New Roman" w:hAnsi="Times New Roman"/>
        </w:rPr>
        <w:t xml:space="preserve">w ośrodku jednorodnym; </w:t>
      </w:r>
      <w:r w:rsidRPr="00DF50EC">
        <w:rPr>
          <w:rFonts w:ascii="Times New Roman" w:hAnsi="Times New Roman"/>
        </w:rPr>
        <w:t>powstawanie cienia i półcienia</w:t>
      </w:r>
      <w:r>
        <w:rPr>
          <w:rFonts w:ascii="Times New Roman" w:hAnsi="Times New Roman"/>
        </w:rPr>
        <w:t>, zaćmienia, tranzyt</w:t>
      </w:r>
      <w:r w:rsidRPr="00DF50EC">
        <w:rPr>
          <w:rFonts w:ascii="Times New Roman" w:hAnsi="Times New Roman"/>
        </w:rPr>
        <w:t xml:space="preserve">; </w:t>
      </w:r>
    </w:p>
    <w:p w:rsidR="00FF288E" w:rsidRDefault="00FF288E" w:rsidP="00136C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Pr="00DF50EC">
        <w:rPr>
          <w:rFonts w:ascii="Times New Roman" w:hAnsi="Times New Roman"/>
        </w:rPr>
        <w:t>zjawisko odbicia od powierzchni płaskiej i od powierzchni sferycznej</w:t>
      </w:r>
      <w:r>
        <w:rPr>
          <w:rFonts w:ascii="Times New Roman" w:hAnsi="Times New Roman"/>
        </w:rPr>
        <w:t>, prawo odbicia światła</w:t>
      </w:r>
      <w:r w:rsidRPr="00DF50EC">
        <w:rPr>
          <w:rFonts w:ascii="Times New Roman" w:hAnsi="Times New Roman"/>
        </w:rPr>
        <w:t xml:space="preserve">; </w:t>
      </w:r>
    </w:p>
    <w:p w:rsidR="00FF288E" w:rsidRDefault="00FF288E" w:rsidP="00136C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 w:rsidRPr="00DF50EC">
        <w:rPr>
          <w:rFonts w:ascii="Times New Roman" w:hAnsi="Times New Roman"/>
        </w:rPr>
        <w:t xml:space="preserve">zjawisko rozproszenia światła przy odbiciu od powierzchni chropowatej; </w:t>
      </w:r>
    </w:p>
    <w:p w:rsidR="00FF288E" w:rsidRDefault="00FF288E" w:rsidP="00136C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 odbicie światła od zwierciadła płaskiego, </w:t>
      </w:r>
      <w:r w:rsidRPr="00DF50EC">
        <w:rPr>
          <w:rFonts w:ascii="Times New Roman" w:hAnsi="Times New Roman"/>
        </w:rPr>
        <w:t>skupianie promieni w zwierciadle wklęsłym oraz bieg promieni odbit</w:t>
      </w:r>
      <w:r>
        <w:rPr>
          <w:rFonts w:ascii="Times New Roman" w:hAnsi="Times New Roman"/>
        </w:rPr>
        <w:t>ych od zwierciadła wypukłego; ogniska i ogniskowa, zdolność skupiająca, równanie zwierciadła kulistego</w:t>
      </w:r>
      <w:r w:rsidRPr="00DF50EC">
        <w:rPr>
          <w:rFonts w:ascii="Times New Roman" w:hAnsi="Times New Roman"/>
        </w:rPr>
        <w:t xml:space="preserve">; </w:t>
      </w:r>
    </w:p>
    <w:p w:rsidR="00FF288E" w:rsidRDefault="00FF288E" w:rsidP="00136C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 konstruowanie obrazów pozornych</w:t>
      </w:r>
      <w:r w:rsidRPr="00DF50EC">
        <w:rPr>
          <w:rFonts w:ascii="Times New Roman" w:hAnsi="Times New Roman"/>
        </w:rPr>
        <w:t xml:space="preserve"> wytwarzan</w:t>
      </w:r>
      <w:r>
        <w:rPr>
          <w:rFonts w:ascii="Times New Roman" w:hAnsi="Times New Roman"/>
        </w:rPr>
        <w:t xml:space="preserve">ych </w:t>
      </w:r>
      <w:r w:rsidRPr="00DF50EC">
        <w:rPr>
          <w:rFonts w:ascii="Times New Roman" w:hAnsi="Times New Roman"/>
        </w:rPr>
        <w:t>przez zwier</w:t>
      </w:r>
      <w:r>
        <w:rPr>
          <w:rFonts w:ascii="Times New Roman" w:hAnsi="Times New Roman"/>
        </w:rPr>
        <w:t xml:space="preserve">ciadło płaskie oraz </w:t>
      </w:r>
      <w:r w:rsidRPr="00DF50EC">
        <w:rPr>
          <w:rFonts w:ascii="Times New Roman" w:hAnsi="Times New Roman"/>
        </w:rPr>
        <w:t>obrazów rzeczywistych i pozornych wytwarzanych przez zwierciadła sf</w:t>
      </w:r>
      <w:r>
        <w:rPr>
          <w:rFonts w:ascii="Times New Roman" w:hAnsi="Times New Roman"/>
        </w:rPr>
        <w:t>eryczne kuliste i wklęsłe</w:t>
      </w:r>
      <w:r w:rsidRPr="00DF50EC">
        <w:rPr>
          <w:rFonts w:ascii="Times New Roman" w:hAnsi="Times New Roman"/>
        </w:rPr>
        <w:t xml:space="preserve">; </w:t>
      </w:r>
    </w:p>
    <w:p w:rsidR="00FF288E" w:rsidRDefault="00FF288E" w:rsidP="00136C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 </w:t>
      </w:r>
      <w:r w:rsidRPr="00DF50EC">
        <w:rPr>
          <w:rFonts w:ascii="Times New Roman" w:hAnsi="Times New Roman"/>
        </w:rPr>
        <w:t>zjawisko załamania światła na granicy dwóch ośrodków różniących się prędkością rozchodzenia się świa</w:t>
      </w:r>
      <w:r>
        <w:rPr>
          <w:rFonts w:ascii="Times New Roman" w:hAnsi="Times New Roman"/>
        </w:rPr>
        <w:t>tła; prawo Snella</w:t>
      </w:r>
      <w:r w:rsidRPr="00DF50EC">
        <w:rPr>
          <w:rFonts w:ascii="Times New Roman" w:hAnsi="Times New Roman"/>
        </w:rPr>
        <w:t xml:space="preserve">; </w:t>
      </w:r>
    </w:p>
    <w:p w:rsidR="00FF288E" w:rsidRDefault="00FF288E" w:rsidP="00136CFC">
      <w:pPr>
        <w:spacing w:after="0" w:line="240" w:lineRule="auto"/>
        <w:jc w:val="both"/>
        <w:rPr>
          <w:rFonts w:ascii="Times New Roman" w:hAnsi="Times New Roman"/>
        </w:rPr>
      </w:pPr>
      <w:r w:rsidRPr="00DF50EC">
        <w:rPr>
          <w:rFonts w:ascii="Times New Roman" w:hAnsi="Times New Roman"/>
        </w:rPr>
        <w:t xml:space="preserve">7) </w:t>
      </w:r>
      <w:r>
        <w:rPr>
          <w:rFonts w:ascii="Times New Roman" w:hAnsi="Times New Roman"/>
        </w:rPr>
        <w:t>soczewki skupiająca i </w:t>
      </w:r>
      <w:r w:rsidRPr="00DF50EC">
        <w:rPr>
          <w:rFonts w:ascii="Times New Roman" w:hAnsi="Times New Roman"/>
        </w:rPr>
        <w:t>rozpraszając</w:t>
      </w:r>
      <w:r>
        <w:rPr>
          <w:rFonts w:ascii="Times New Roman" w:hAnsi="Times New Roman"/>
        </w:rPr>
        <w:t>a, ogniska i ogniskowa, zdolność skupiająca, dioptria</w:t>
      </w:r>
      <w:r w:rsidRPr="00DF50EC">
        <w:rPr>
          <w:rFonts w:ascii="Times New Roman" w:hAnsi="Times New Roman"/>
        </w:rPr>
        <w:t xml:space="preserve">; </w:t>
      </w:r>
    </w:p>
    <w:p w:rsidR="00FF288E" w:rsidRDefault="00FF288E" w:rsidP="00136C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 konstrukcje obrazów</w:t>
      </w:r>
      <w:r w:rsidRPr="00DF50EC">
        <w:rPr>
          <w:rFonts w:ascii="Times New Roman" w:hAnsi="Times New Roman"/>
        </w:rPr>
        <w:t xml:space="preserve"> wytworzon</w:t>
      </w:r>
      <w:r>
        <w:rPr>
          <w:rFonts w:ascii="Times New Roman" w:hAnsi="Times New Roman"/>
        </w:rPr>
        <w:t xml:space="preserve">ych przez soczewki; </w:t>
      </w:r>
      <w:r w:rsidRPr="00DF50EC">
        <w:rPr>
          <w:rFonts w:ascii="Times New Roman" w:hAnsi="Times New Roman"/>
        </w:rPr>
        <w:t>obrazy rzeczywiste, pozorn</w:t>
      </w:r>
      <w:r>
        <w:rPr>
          <w:rFonts w:ascii="Times New Roman" w:hAnsi="Times New Roman"/>
        </w:rPr>
        <w:t>e, proste, odwrócone; powiększenie</w:t>
      </w:r>
      <w:r w:rsidRPr="00DF50EC">
        <w:rPr>
          <w:rFonts w:ascii="Times New Roman" w:hAnsi="Times New Roman"/>
        </w:rPr>
        <w:t xml:space="preserve">; </w:t>
      </w:r>
    </w:p>
    <w:p w:rsidR="00FF288E" w:rsidRDefault="00FF288E" w:rsidP="00136C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9) krótkowzroczność</w:t>
      </w:r>
      <w:r w:rsidRPr="00DF50EC">
        <w:rPr>
          <w:rFonts w:ascii="Times New Roman" w:hAnsi="Times New Roman"/>
        </w:rPr>
        <w:t xml:space="preserve"> i dalekowzrocznoś</w:t>
      </w:r>
      <w:r>
        <w:rPr>
          <w:rFonts w:ascii="Times New Roman" w:hAnsi="Times New Roman"/>
        </w:rPr>
        <w:t xml:space="preserve">ć, rola soczewek w korygowaniu </w:t>
      </w:r>
      <w:r w:rsidRPr="00DF50EC">
        <w:rPr>
          <w:rFonts w:ascii="Times New Roman" w:hAnsi="Times New Roman"/>
        </w:rPr>
        <w:t xml:space="preserve">wad wzroku; </w:t>
      </w:r>
    </w:p>
    <w:p w:rsidR="00FF288E" w:rsidRDefault="00FF288E" w:rsidP="00136C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10) światło białe jako mieszanina</w:t>
      </w:r>
      <w:r w:rsidRPr="00DF50EC">
        <w:rPr>
          <w:rFonts w:ascii="Times New Roman" w:hAnsi="Times New Roman"/>
        </w:rPr>
        <w:t xml:space="preserve"> barw</w:t>
      </w:r>
      <w:r>
        <w:rPr>
          <w:rFonts w:ascii="Times New Roman" w:hAnsi="Times New Roman"/>
        </w:rPr>
        <w:t>, rozszczepienie</w:t>
      </w:r>
      <w:r w:rsidRPr="00DF50EC">
        <w:rPr>
          <w:rFonts w:ascii="Times New Roman" w:hAnsi="Times New Roman"/>
        </w:rPr>
        <w:t xml:space="preserve"> światła w pryzmacie; inne przykłady rozszczepienia światła; </w:t>
      </w:r>
    </w:p>
    <w:p w:rsidR="00FF288E" w:rsidRDefault="00FF288E" w:rsidP="00136C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11) światło lasera, przejście światła monochromatycznego przez pryzmat i płytkę równoległościenną</w:t>
      </w:r>
      <w:r w:rsidRPr="00DF50EC">
        <w:rPr>
          <w:rFonts w:ascii="Times New Roman" w:hAnsi="Times New Roman"/>
        </w:rPr>
        <w:t xml:space="preserve">; </w:t>
      </w:r>
    </w:p>
    <w:p w:rsidR="00FF288E" w:rsidRDefault="00FF288E" w:rsidP="00136C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12) </w:t>
      </w:r>
      <w:r w:rsidRPr="00DF50EC">
        <w:rPr>
          <w:rFonts w:ascii="Times New Roman" w:hAnsi="Times New Roman"/>
        </w:rPr>
        <w:t>rodzaje fal elektromagnetycznych: radiowe, mikrofale, promieniowanie podczerwone, światło widzialne, promieniowanie nadfioleto</w:t>
      </w:r>
      <w:r>
        <w:rPr>
          <w:rFonts w:ascii="Times New Roman" w:hAnsi="Times New Roman"/>
        </w:rPr>
        <w:t xml:space="preserve">we, rentgenowskie i gamma; </w:t>
      </w:r>
      <w:r w:rsidRPr="00DF50EC">
        <w:rPr>
          <w:rFonts w:ascii="Times New Roman" w:hAnsi="Times New Roman"/>
        </w:rPr>
        <w:t xml:space="preserve">przykłady ich zastosowania; </w:t>
      </w:r>
    </w:p>
    <w:p w:rsidR="00FF288E" w:rsidRDefault="00FF288E" w:rsidP="00136C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13) </w:t>
      </w:r>
      <w:r w:rsidRPr="00DF50EC">
        <w:rPr>
          <w:rFonts w:ascii="Times New Roman" w:hAnsi="Times New Roman"/>
        </w:rPr>
        <w:t>w</w:t>
      </w:r>
      <w:r>
        <w:rPr>
          <w:rFonts w:ascii="Times New Roman" w:hAnsi="Times New Roman"/>
        </w:rPr>
        <w:t>ymienia cechy wspólne i różnice w propagacji fal mechanicznych i </w:t>
      </w:r>
      <w:r w:rsidRPr="00DF50EC">
        <w:rPr>
          <w:rFonts w:ascii="Times New Roman" w:hAnsi="Times New Roman"/>
        </w:rPr>
        <w:t xml:space="preserve">elektromagnetycznych; </w:t>
      </w:r>
    </w:p>
    <w:p w:rsidR="00FF288E" w:rsidRDefault="00FF288E" w:rsidP="00136C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14) opisowe zadania </w:t>
      </w:r>
      <w:r w:rsidRPr="00DF50EC">
        <w:rPr>
          <w:rFonts w:ascii="Times New Roman" w:hAnsi="Times New Roman"/>
        </w:rPr>
        <w:t>doświadczalnie</w:t>
      </w:r>
      <w:r>
        <w:rPr>
          <w:rFonts w:ascii="Times New Roman" w:hAnsi="Times New Roman"/>
        </w:rPr>
        <w:t xml:space="preserve"> i zadania rachunkowe dotyczące</w:t>
      </w:r>
      <w:r w:rsidRPr="00DF50EC">
        <w:rPr>
          <w:rFonts w:ascii="Times New Roman" w:hAnsi="Times New Roman"/>
        </w:rPr>
        <w:t xml:space="preserve">: </w:t>
      </w:r>
    </w:p>
    <w:p w:rsidR="00FF288E" w:rsidRDefault="00FF288E" w:rsidP="00136CFC">
      <w:pPr>
        <w:spacing w:after="0"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 </w:t>
      </w:r>
      <w:r w:rsidRPr="00DF50EC">
        <w:rPr>
          <w:rFonts w:ascii="Times New Roman" w:hAnsi="Times New Roman"/>
        </w:rPr>
        <w:t xml:space="preserve">prostoliniowego rozchodzenia się światła, </w:t>
      </w:r>
      <w:r>
        <w:rPr>
          <w:rFonts w:ascii="Times New Roman" w:hAnsi="Times New Roman"/>
        </w:rPr>
        <w:t xml:space="preserve">zjawisk odbicia i załamania światła </w:t>
      </w:r>
      <w:r w:rsidRPr="00DF50EC">
        <w:rPr>
          <w:rFonts w:ascii="Times New Roman" w:hAnsi="Times New Roman"/>
        </w:rPr>
        <w:t>na granicy ośrodków, powstawani</w:t>
      </w:r>
      <w:r>
        <w:rPr>
          <w:rFonts w:ascii="Times New Roman" w:hAnsi="Times New Roman"/>
        </w:rPr>
        <w:t>a</w:t>
      </w:r>
      <w:r w:rsidRPr="00DF50EC">
        <w:rPr>
          <w:rFonts w:ascii="Times New Roman" w:hAnsi="Times New Roman"/>
        </w:rPr>
        <w:t xml:space="preserve"> obrazów za pomocą zwierciadeł pł</w:t>
      </w:r>
      <w:r>
        <w:rPr>
          <w:rFonts w:ascii="Times New Roman" w:hAnsi="Times New Roman"/>
        </w:rPr>
        <w:t>askich, sferycznych i soczewek</w:t>
      </w:r>
    </w:p>
    <w:p w:rsidR="00FF288E" w:rsidRDefault="00FF288E" w:rsidP="00136CFC">
      <w:pPr>
        <w:spacing w:after="0" w:line="240" w:lineRule="auto"/>
        <w:ind w:left="708"/>
        <w:jc w:val="both"/>
        <w:rPr>
          <w:rFonts w:ascii="Times New Roman" w:hAnsi="Times New Roman"/>
        </w:rPr>
      </w:pPr>
      <w:r w:rsidRPr="00DF50EC">
        <w:rPr>
          <w:rFonts w:ascii="Times New Roman" w:hAnsi="Times New Roman"/>
        </w:rPr>
        <w:t xml:space="preserve">b) </w:t>
      </w:r>
      <w:r>
        <w:rPr>
          <w:rFonts w:ascii="Times New Roman" w:hAnsi="Times New Roman"/>
        </w:rPr>
        <w:t xml:space="preserve">otrzymywania </w:t>
      </w:r>
      <w:r w:rsidRPr="00DF50EC">
        <w:rPr>
          <w:rFonts w:ascii="Times New Roman" w:hAnsi="Times New Roman"/>
        </w:rPr>
        <w:t xml:space="preserve">za pomocą </w:t>
      </w:r>
      <w:r>
        <w:rPr>
          <w:rFonts w:ascii="Times New Roman" w:hAnsi="Times New Roman"/>
        </w:rPr>
        <w:t>zwierciadeł i soczewek</w:t>
      </w:r>
      <w:r w:rsidRPr="00DF50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różnych obrazów przedmiotu</w:t>
      </w:r>
    </w:p>
    <w:p w:rsidR="00FF288E" w:rsidRDefault="00FF288E" w:rsidP="00136CFC">
      <w:pPr>
        <w:spacing w:after="0" w:line="240" w:lineRule="auto"/>
        <w:ind w:left="708"/>
        <w:jc w:val="both"/>
        <w:rPr>
          <w:rFonts w:ascii="Times New Roman" w:hAnsi="Times New Roman"/>
        </w:rPr>
      </w:pPr>
      <w:r w:rsidRPr="00DF50EC">
        <w:rPr>
          <w:rFonts w:ascii="Times New Roman" w:hAnsi="Times New Roman"/>
        </w:rPr>
        <w:t xml:space="preserve">c) </w:t>
      </w:r>
      <w:r>
        <w:rPr>
          <w:rFonts w:ascii="Times New Roman" w:hAnsi="Times New Roman"/>
        </w:rPr>
        <w:t>rozszczepienia</w:t>
      </w:r>
      <w:r w:rsidRPr="00DF50EC">
        <w:rPr>
          <w:rFonts w:ascii="Times New Roman" w:hAnsi="Times New Roman"/>
        </w:rPr>
        <w:t xml:space="preserve"> światła w pryzmacie</w:t>
      </w:r>
      <w:r>
        <w:rPr>
          <w:rFonts w:ascii="Times New Roman" w:hAnsi="Times New Roman"/>
        </w:rPr>
        <w:t xml:space="preserve"> i przejścia światła przez płytkę równoległościenną</w:t>
      </w:r>
    </w:p>
    <w:p w:rsidR="00FF288E" w:rsidRDefault="00FF288E" w:rsidP="00DB2EB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15) przyrządy optyczne (lupa, oko);</w:t>
      </w:r>
    </w:p>
    <w:p w:rsidR="00FF288E" w:rsidRDefault="00FF288E" w:rsidP="00C37414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C37414">
        <w:rPr>
          <w:rFonts w:ascii="Times New Roman" w:hAnsi="Times New Roman"/>
        </w:rPr>
        <w:t xml:space="preserve">LITERATURA DLA UCZNIA  </w:t>
      </w:r>
    </w:p>
    <w:p w:rsidR="00FF288E" w:rsidRDefault="00FF288E" w:rsidP="00C37414">
      <w:pPr>
        <w:rPr>
          <w:rFonts w:ascii="Times New Roman" w:hAnsi="Times New Roman"/>
        </w:rPr>
      </w:pPr>
      <w:r w:rsidRPr="00C37414">
        <w:rPr>
          <w:rFonts w:ascii="Times New Roman" w:hAnsi="Times New Roman"/>
        </w:rPr>
        <w:t xml:space="preserve">1. </w:t>
      </w:r>
      <w:r w:rsidRPr="008E06EE">
        <w:rPr>
          <w:rFonts w:ascii="Roboto-Regular" w:hAnsi="Roboto-Regular"/>
          <w:color w:val="000000"/>
          <w:sz w:val="21"/>
          <w:szCs w:val="21"/>
        </w:rPr>
        <w:t>Marcin Braun, Grażyna Francuz-Ornat, Jan Kulawik, Teresa Kulawik, Elżbieta Kuźniak, Maria Nowotny-Różańska</w:t>
      </w:r>
      <w:r w:rsidRPr="008E06EE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</w:rPr>
        <w:t>s</w:t>
      </w:r>
      <w:r w:rsidRPr="008E06EE">
        <w:rPr>
          <w:rFonts w:ascii="Times New Roman" w:hAnsi="Times New Roman"/>
        </w:rPr>
        <w:t>eria: To jest fizyka. Reforma 2017</w:t>
      </w:r>
      <w:r>
        <w:rPr>
          <w:rFonts w:ascii="Times New Roman" w:hAnsi="Times New Roman"/>
        </w:rPr>
        <w:t>,</w:t>
      </w:r>
      <w:r w:rsidRPr="008E06EE">
        <w:rPr>
          <w:rFonts w:ascii="Times New Roman" w:hAnsi="Times New Roman"/>
        </w:rPr>
        <w:t xml:space="preserve"> Zbiór zadań do fizyki dla szkoły podstawowej</w:t>
      </w:r>
      <w:r w:rsidRPr="00C37414">
        <w:rPr>
          <w:rFonts w:ascii="Times New Roman" w:hAnsi="Times New Roman"/>
        </w:rPr>
        <w:t xml:space="preserve">, Warszawa, Nowa Era.  </w:t>
      </w:r>
      <w:r>
        <w:rPr>
          <w:rFonts w:ascii="Times New Roman" w:hAnsi="Times New Roman"/>
        </w:rPr>
        <w:br/>
        <w:t>2</w:t>
      </w:r>
      <w:r w:rsidRPr="00C37414">
        <w:rPr>
          <w:rFonts w:ascii="Times New Roman" w:hAnsi="Times New Roman"/>
        </w:rPr>
        <w:t xml:space="preserve">. Subieta Romuald, </w:t>
      </w:r>
      <w:r>
        <w:rPr>
          <w:rFonts w:ascii="Times New Roman" w:hAnsi="Times New Roman"/>
        </w:rPr>
        <w:t>2018</w:t>
      </w:r>
      <w:r w:rsidRPr="00C37414">
        <w:rPr>
          <w:rFonts w:ascii="Times New Roman" w:hAnsi="Times New Roman"/>
        </w:rPr>
        <w:t xml:space="preserve">, Fizyka. Zbiór zadań, </w:t>
      </w:r>
      <w:r>
        <w:rPr>
          <w:rFonts w:ascii="Times New Roman" w:hAnsi="Times New Roman"/>
        </w:rPr>
        <w:t>klasy 7-8</w:t>
      </w:r>
      <w:r w:rsidRPr="00C37414">
        <w:rPr>
          <w:rFonts w:ascii="Times New Roman" w:hAnsi="Times New Roman"/>
        </w:rPr>
        <w:t xml:space="preserve">, Warszawa, WSiP.  </w:t>
      </w:r>
      <w:r>
        <w:rPr>
          <w:rFonts w:ascii="Times New Roman" w:hAnsi="Times New Roman"/>
        </w:rPr>
        <w:br/>
        <w:t xml:space="preserve">3. </w:t>
      </w:r>
      <w:r w:rsidRPr="00C37414">
        <w:rPr>
          <w:rFonts w:ascii="Times New Roman" w:hAnsi="Times New Roman"/>
        </w:rPr>
        <w:t xml:space="preserve">Podręczniki </w:t>
      </w:r>
      <w:r>
        <w:rPr>
          <w:rFonts w:ascii="Times New Roman" w:hAnsi="Times New Roman"/>
        </w:rPr>
        <w:t xml:space="preserve">z fizyki dopuszczone przez MEN </w:t>
      </w:r>
      <w:r w:rsidRPr="00C37414">
        <w:rPr>
          <w:rFonts w:ascii="Times New Roman" w:hAnsi="Times New Roman"/>
        </w:rPr>
        <w:t>do użytku szkolnego, przeznaczone do kształcenia ogólnego, uwz</w:t>
      </w:r>
      <w:r>
        <w:rPr>
          <w:rFonts w:ascii="Times New Roman" w:hAnsi="Times New Roman"/>
        </w:rPr>
        <w:t>ględniające podstawę programową</w:t>
      </w:r>
      <w:r w:rsidRPr="00C37414">
        <w:rPr>
          <w:rFonts w:ascii="Times New Roman" w:hAnsi="Times New Roman"/>
        </w:rPr>
        <w:t xml:space="preserve"> kształcenia ogólnego w </w:t>
      </w:r>
      <w:r>
        <w:rPr>
          <w:rFonts w:ascii="Times New Roman" w:hAnsi="Times New Roman"/>
        </w:rPr>
        <w:t>szkole podstawowej</w:t>
      </w:r>
      <w:r w:rsidRPr="00C374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</w:p>
    <w:p w:rsidR="00FF288E" w:rsidRPr="000C783E" w:rsidRDefault="00FF288E" w:rsidP="00C37414">
      <w:pPr>
        <w:rPr>
          <w:rFonts w:ascii="Times New Roman" w:hAnsi="Times New Roman"/>
        </w:rPr>
      </w:pPr>
    </w:p>
    <w:sectPr w:rsidR="00FF288E" w:rsidRPr="000C783E" w:rsidSect="007A0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88E" w:rsidRDefault="00FF288E" w:rsidP="00A83FC7">
      <w:pPr>
        <w:spacing w:after="0" w:line="240" w:lineRule="auto"/>
      </w:pPr>
      <w:r>
        <w:separator/>
      </w:r>
    </w:p>
  </w:endnote>
  <w:endnote w:type="continuationSeparator" w:id="0">
    <w:p w:rsidR="00FF288E" w:rsidRDefault="00FF288E" w:rsidP="00A8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88E" w:rsidRDefault="00FF288E" w:rsidP="00A83FC7">
      <w:pPr>
        <w:spacing w:after="0" w:line="240" w:lineRule="auto"/>
      </w:pPr>
      <w:r>
        <w:separator/>
      </w:r>
    </w:p>
  </w:footnote>
  <w:footnote w:type="continuationSeparator" w:id="0">
    <w:p w:rsidR="00FF288E" w:rsidRDefault="00FF288E" w:rsidP="00A83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4614"/>
    <w:multiLevelType w:val="hybridMultilevel"/>
    <w:tmpl w:val="1B002FC0"/>
    <w:lvl w:ilvl="0" w:tplc="2B2CA7F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716C0C"/>
    <w:multiLevelType w:val="hybridMultilevel"/>
    <w:tmpl w:val="9550AAD8"/>
    <w:lvl w:ilvl="0" w:tplc="BB30A79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200717"/>
    <w:multiLevelType w:val="hybridMultilevel"/>
    <w:tmpl w:val="95E60D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4A2B23"/>
    <w:multiLevelType w:val="hybridMultilevel"/>
    <w:tmpl w:val="F2AC6506"/>
    <w:lvl w:ilvl="0" w:tplc="FFDC2E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7C504A"/>
    <w:multiLevelType w:val="hybridMultilevel"/>
    <w:tmpl w:val="34B0C68E"/>
    <w:lvl w:ilvl="0" w:tplc="2B2CA7F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288058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02152D"/>
    <w:multiLevelType w:val="hybridMultilevel"/>
    <w:tmpl w:val="8AFEA68A"/>
    <w:lvl w:ilvl="0" w:tplc="F50A0476">
      <w:start w:val="1"/>
      <w:numFmt w:val="upperRoman"/>
      <w:lvlText w:val="%1."/>
      <w:lvlJc w:val="left"/>
      <w:pPr>
        <w:ind w:left="1080" w:hanging="72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2516CD"/>
    <w:multiLevelType w:val="hybridMultilevel"/>
    <w:tmpl w:val="10169080"/>
    <w:lvl w:ilvl="0" w:tplc="2B2CA7F2">
      <w:start w:val="1"/>
      <w:numFmt w:val="upperRoman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7">
    <w:nsid w:val="6EF15788"/>
    <w:multiLevelType w:val="hybridMultilevel"/>
    <w:tmpl w:val="67ACA7F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A672EC"/>
    <w:multiLevelType w:val="hybridMultilevel"/>
    <w:tmpl w:val="1B002FC0"/>
    <w:lvl w:ilvl="0" w:tplc="2B2CA7F2">
      <w:start w:val="1"/>
      <w:numFmt w:val="upperRoman"/>
      <w:lvlText w:val="%1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E7E"/>
    <w:rsid w:val="00056B8D"/>
    <w:rsid w:val="00057747"/>
    <w:rsid w:val="000613E8"/>
    <w:rsid w:val="00061D43"/>
    <w:rsid w:val="0006536D"/>
    <w:rsid w:val="000777A2"/>
    <w:rsid w:val="000C2C2B"/>
    <w:rsid w:val="000C783E"/>
    <w:rsid w:val="00125DB9"/>
    <w:rsid w:val="00136CFC"/>
    <w:rsid w:val="00182D3A"/>
    <w:rsid w:val="001A5262"/>
    <w:rsid w:val="001E4A44"/>
    <w:rsid w:val="002428F5"/>
    <w:rsid w:val="00285791"/>
    <w:rsid w:val="00286AC8"/>
    <w:rsid w:val="002969C8"/>
    <w:rsid w:val="00297F31"/>
    <w:rsid w:val="002A620A"/>
    <w:rsid w:val="002B03D2"/>
    <w:rsid w:val="002E7724"/>
    <w:rsid w:val="003251A0"/>
    <w:rsid w:val="00337945"/>
    <w:rsid w:val="0035548E"/>
    <w:rsid w:val="003E5AD3"/>
    <w:rsid w:val="00414E51"/>
    <w:rsid w:val="00434D30"/>
    <w:rsid w:val="004519B3"/>
    <w:rsid w:val="00457156"/>
    <w:rsid w:val="004A6189"/>
    <w:rsid w:val="004B3F2A"/>
    <w:rsid w:val="004D42FD"/>
    <w:rsid w:val="005B5AB5"/>
    <w:rsid w:val="005D0B0C"/>
    <w:rsid w:val="006022D4"/>
    <w:rsid w:val="00613EAF"/>
    <w:rsid w:val="00617AA1"/>
    <w:rsid w:val="006C5A40"/>
    <w:rsid w:val="006C70C4"/>
    <w:rsid w:val="00721A97"/>
    <w:rsid w:val="007A0C99"/>
    <w:rsid w:val="007D14C5"/>
    <w:rsid w:val="0080545E"/>
    <w:rsid w:val="00824A4A"/>
    <w:rsid w:val="008417B3"/>
    <w:rsid w:val="00873DC2"/>
    <w:rsid w:val="00882F86"/>
    <w:rsid w:val="008863B1"/>
    <w:rsid w:val="00891E7E"/>
    <w:rsid w:val="008E06EE"/>
    <w:rsid w:val="008E7265"/>
    <w:rsid w:val="0092480E"/>
    <w:rsid w:val="00926221"/>
    <w:rsid w:val="00950C91"/>
    <w:rsid w:val="009E1ECB"/>
    <w:rsid w:val="00A15CE1"/>
    <w:rsid w:val="00A1615C"/>
    <w:rsid w:val="00A30D2A"/>
    <w:rsid w:val="00A35255"/>
    <w:rsid w:val="00A45777"/>
    <w:rsid w:val="00A83FC7"/>
    <w:rsid w:val="00A961CC"/>
    <w:rsid w:val="00AA6E02"/>
    <w:rsid w:val="00B468E1"/>
    <w:rsid w:val="00B543E8"/>
    <w:rsid w:val="00B82F6D"/>
    <w:rsid w:val="00B84A96"/>
    <w:rsid w:val="00BC1DAE"/>
    <w:rsid w:val="00C1768B"/>
    <w:rsid w:val="00C37414"/>
    <w:rsid w:val="00C52FB3"/>
    <w:rsid w:val="00C5492B"/>
    <w:rsid w:val="00C76B1C"/>
    <w:rsid w:val="00C82C83"/>
    <w:rsid w:val="00C93D20"/>
    <w:rsid w:val="00CA611E"/>
    <w:rsid w:val="00CB451D"/>
    <w:rsid w:val="00CC1705"/>
    <w:rsid w:val="00CD4DCD"/>
    <w:rsid w:val="00CE1414"/>
    <w:rsid w:val="00CE1B7A"/>
    <w:rsid w:val="00CF0561"/>
    <w:rsid w:val="00D01611"/>
    <w:rsid w:val="00D2617A"/>
    <w:rsid w:val="00D44668"/>
    <w:rsid w:val="00D47939"/>
    <w:rsid w:val="00DB2EB7"/>
    <w:rsid w:val="00DB5AD2"/>
    <w:rsid w:val="00DD6785"/>
    <w:rsid w:val="00DE3D97"/>
    <w:rsid w:val="00DF50EC"/>
    <w:rsid w:val="00E030DC"/>
    <w:rsid w:val="00E34331"/>
    <w:rsid w:val="00E46ABC"/>
    <w:rsid w:val="00E6071F"/>
    <w:rsid w:val="00E87C31"/>
    <w:rsid w:val="00EA1B1C"/>
    <w:rsid w:val="00EC08CF"/>
    <w:rsid w:val="00F3630E"/>
    <w:rsid w:val="00F75C17"/>
    <w:rsid w:val="00F87090"/>
    <w:rsid w:val="00F95BF2"/>
    <w:rsid w:val="00FC745A"/>
    <w:rsid w:val="00FD6E67"/>
    <w:rsid w:val="00FF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9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E0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Heading2">
    <w:name w:val="heading 2"/>
    <w:basedOn w:val="Normal"/>
    <w:link w:val="Heading2Char"/>
    <w:uiPriority w:val="99"/>
    <w:qFormat/>
    <w:rsid w:val="008E06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06EE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E06EE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ListParagraph">
    <w:name w:val="List Paragraph"/>
    <w:basedOn w:val="Normal"/>
    <w:uiPriority w:val="99"/>
    <w:qFormat/>
    <w:rsid w:val="000C783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A83F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83FC7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83FC7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rsid w:val="008E06E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8E0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4B3F2A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08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81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449">
          <w:marLeft w:val="0"/>
          <w:marRight w:val="24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814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2271</Words>
  <Characters>13627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Z FIZYKI</dc:title>
  <dc:subject/>
  <dc:creator>Ala</dc:creator>
  <cp:keywords/>
  <dc:description/>
  <cp:lastModifiedBy>Edyta</cp:lastModifiedBy>
  <cp:revision>2</cp:revision>
  <dcterms:created xsi:type="dcterms:W3CDTF">2018-09-25T11:48:00Z</dcterms:created>
  <dcterms:modified xsi:type="dcterms:W3CDTF">2018-09-25T11:48:00Z</dcterms:modified>
</cp:coreProperties>
</file>