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page" w:horzAnchor="margin" w:tblpX="-883" w:tblpY="991"/>
        <w:tblW w:w="11037" w:type="dxa"/>
        <w:tblInd w:w="0" w:type="dxa"/>
        <w:tblLook w:val="04A0" w:firstRow="1" w:lastRow="0" w:firstColumn="1" w:lastColumn="0" w:noHBand="0" w:noVBand="1"/>
      </w:tblPr>
      <w:tblGrid>
        <w:gridCol w:w="358"/>
        <w:gridCol w:w="1651"/>
        <w:gridCol w:w="6"/>
        <w:gridCol w:w="9022"/>
      </w:tblGrid>
      <w:tr w:rsidR="00CF31A5" w14:paraId="51200011" w14:textId="77777777" w:rsidTr="00EC61B8">
        <w:trPr>
          <w:trHeight w:val="1833"/>
        </w:trPr>
        <w:tc>
          <w:tcPr>
            <w:tcW w:w="1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9F85" w14:textId="77777777" w:rsidR="00CF31A5" w:rsidRDefault="00CF31A5" w:rsidP="00EC61B8">
            <w:pPr>
              <w:spacing w:line="240" w:lineRule="auto"/>
              <w:jc w:val="both"/>
              <w:rPr>
                <w:color w:val="4472C4" w:themeColor="accent1"/>
              </w:rPr>
            </w:pPr>
            <w:bookmarkStart w:id="0" w:name="_Hlk20684377"/>
            <w:r>
              <w:rPr>
                <w:noProof/>
                <w:lang w:eastAsia="pl-PL"/>
              </w:rPr>
              <w:drawing>
                <wp:inline distT="0" distB="0" distL="0" distR="0" wp14:anchorId="1AFDA608" wp14:editId="0FD72FAA">
                  <wp:extent cx="1562100" cy="784860"/>
                  <wp:effectExtent l="0" t="0" r="0" b="0"/>
                  <wp:docPr id="5" name="Obraz 1" descr="logogastro-bi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gastro-bia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578CC" w14:textId="77777777" w:rsidR="00CF31A5" w:rsidRDefault="00CF31A5" w:rsidP="00EC61B8">
            <w:pPr>
              <w:spacing w:line="240" w:lineRule="auto"/>
              <w:jc w:val="both"/>
              <w:rPr>
                <w:color w:val="4472C4" w:themeColor="accent1"/>
              </w:rPr>
            </w:pPr>
          </w:p>
          <w:p w14:paraId="15B80EE4" w14:textId="39ED289A" w:rsidR="00CF31A5" w:rsidRDefault="00CF31A5" w:rsidP="00EC61B8">
            <w:pPr>
              <w:spacing w:line="240" w:lineRule="auto"/>
              <w:jc w:val="both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                             </w:t>
            </w:r>
            <w:r>
              <w:rPr>
                <w:color w:val="4472C4" w:themeColor="accent1"/>
                <w:sz w:val="20"/>
              </w:rPr>
              <w:t xml:space="preserve">   </w:t>
            </w:r>
            <w:r>
              <w:rPr>
                <w:rFonts w:ascii="Arial" w:hAnsi="Arial" w:cs="Arial"/>
                <w:color w:val="4472C4" w:themeColor="accent1"/>
                <w:sz w:val="56"/>
              </w:rPr>
              <w:t xml:space="preserve">Jadłospis </w:t>
            </w:r>
            <w:r w:rsidR="00F2131F">
              <w:rPr>
                <w:rFonts w:ascii="Arial" w:hAnsi="Arial" w:cs="Arial"/>
                <w:color w:val="4472C4" w:themeColor="accent1"/>
                <w:sz w:val="56"/>
              </w:rPr>
              <w:t>0</w:t>
            </w:r>
            <w:r w:rsidR="00B97C24">
              <w:rPr>
                <w:rFonts w:ascii="Arial" w:hAnsi="Arial" w:cs="Arial"/>
                <w:color w:val="4472C4" w:themeColor="accent1"/>
                <w:sz w:val="56"/>
              </w:rPr>
              <w:t>5-09.10</w:t>
            </w:r>
            <w:r>
              <w:rPr>
                <w:rFonts w:ascii="Arial" w:hAnsi="Arial" w:cs="Arial"/>
                <w:color w:val="4472C4" w:themeColor="accent1"/>
                <w:sz w:val="56"/>
              </w:rPr>
              <w:t>.2020</w:t>
            </w:r>
          </w:p>
        </w:tc>
      </w:tr>
      <w:tr w:rsidR="00F2131F" w14:paraId="01A8A521" w14:textId="77777777" w:rsidTr="00EC61B8">
        <w:trPr>
          <w:trHeight w:val="1552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1B4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0CA9E4F4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CC120F5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81A394F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  <w:p w14:paraId="31157187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1C1D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0B9056BC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3B5C27BD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Poniedziałek</w:t>
            </w:r>
          </w:p>
          <w:p w14:paraId="596D5566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52721ECB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9028" w:type="dxa"/>
            <w:gridSpan w:val="2"/>
          </w:tcPr>
          <w:p w14:paraId="1FAB4C69" w14:textId="0A5F63EC" w:rsidR="00F2131F" w:rsidRPr="00107D21" w:rsidRDefault="00F2131F" w:rsidP="00F2131F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Zupa warzywna z fasolką szparagową </w:t>
            </w:r>
            <w:r w:rsidRPr="00107D21">
              <w:rPr>
                <w:rFonts w:asciiTheme="majorHAnsi" w:hAnsiTheme="majorHAnsi" w:cstheme="majorHAnsi"/>
              </w:rPr>
              <w:t xml:space="preserve"> (</w:t>
            </w:r>
            <w:r>
              <w:rPr>
                <w:rFonts w:asciiTheme="majorHAnsi" w:hAnsiTheme="majorHAnsi" w:cstheme="majorHAnsi"/>
              </w:rPr>
              <w:t>7,</w:t>
            </w:r>
            <w:r w:rsidRPr="00107D21">
              <w:rPr>
                <w:rFonts w:asciiTheme="majorHAnsi" w:hAnsiTheme="majorHAnsi" w:cstheme="majorHAnsi"/>
              </w:rPr>
              <w:t>9)</w:t>
            </w:r>
          </w:p>
          <w:p w14:paraId="099F2B78" w14:textId="347904D5" w:rsidR="00F2131F" w:rsidRDefault="00F2131F" w:rsidP="00F2131F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Spaghetti </w:t>
            </w:r>
            <w:proofErr w:type="spellStart"/>
            <w:r>
              <w:rPr>
                <w:rFonts w:asciiTheme="majorHAnsi" w:hAnsiTheme="majorHAnsi" w:cstheme="majorHAnsi"/>
              </w:rPr>
              <w:t>bolognese</w:t>
            </w:r>
            <w:proofErr w:type="spellEnd"/>
            <w:r>
              <w:rPr>
                <w:rFonts w:asciiTheme="majorHAnsi" w:hAnsiTheme="majorHAnsi" w:cstheme="majorHAnsi"/>
              </w:rPr>
              <w:t>(1,6</w:t>
            </w:r>
            <w:r w:rsidR="00B97C24">
              <w:rPr>
                <w:rFonts w:asciiTheme="majorHAnsi" w:hAnsiTheme="majorHAnsi" w:cstheme="majorHAnsi"/>
              </w:rPr>
              <w:t>,9</w:t>
            </w:r>
            <w:r>
              <w:rPr>
                <w:rFonts w:asciiTheme="majorHAnsi" w:hAnsiTheme="majorHAnsi" w:cstheme="majorHAnsi"/>
              </w:rPr>
              <w:t>)</w:t>
            </w:r>
          </w:p>
          <w:p w14:paraId="3A534D79" w14:textId="77777777" w:rsidR="00F2131F" w:rsidRDefault="00F2131F" w:rsidP="00F2131F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Surówka </w:t>
            </w:r>
            <w:proofErr w:type="spellStart"/>
            <w:r>
              <w:rPr>
                <w:rFonts w:asciiTheme="majorHAnsi" w:hAnsiTheme="majorHAnsi" w:cstheme="majorHAnsi"/>
              </w:rPr>
              <w:t>colesław</w:t>
            </w:r>
            <w:proofErr w:type="spellEnd"/>
          </w:p>
          <w:p w14:paraId="1735AFDE" w14:textId="23B686C4" w:rsidR="00F2131F" w:rsidRPr="00107D21" w:rsidRDefault="00F2131F" w:rsidP="00F2131F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F2131F" w14:paraId="4A30C9A9" w14:textId="77777777" w:rsidTr="00EC61B8">
        <w:trPr>
          <w:trHeight w:val="158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8F6C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7831F10F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2</w:t>
            </w:r>
          </w:p>
          <w:p w14:paraId="2EF9B50D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3CA37D14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3B6F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5BAF02FD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Wtorek</w:t>
            </w:r>
          </w:p>
          <w:p w14:paraId="641292CD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3796BC15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D3E2" w14:textId="77777777" w:rsidR="00F2131F" w:rsidRPr="00DB2A20" w:rsidRDefault="00F2131F" w:rsidP="00F2131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DB2A20">
              <w:rPr>
                <w:rFonts w:asciiTheme="majorHAnsi" w:hAnsiTheme="majorHAnsi" w:cstheme="majorHAnsi"/>
              </w:rPr>
              <w:t xml:space="preserve">Zupa  </w:t>
            </w:r>
            <w:r>
              <w:rPr>
                <w:rFonts w:asciiTheme="majorHAnsi" w:hAnsiTheme="majorHAnsi" w:cstheme="majorHAnsi"/>
              </w:rPr>
              <w:t>kalafiorowa</w:t>
            </w:r>
            <w:r w:rsidRPr="00DB2A20">
              <w:rPr>
                <w:rFonts w:asciiTheme="majorHAnsi" w:hAnsiTheme="majorHAnsi" w:cstheme="majorHAnsi"/>
              </w:rPr>
              <w:t>(9,7)</w:t>
            </w:r>
          </w:p>
          <w:p w14:paraId="253F5055" w14:textId="77777777" w:rsidR="00F2131F" w:rsidRPr="00DB2A20" w:rsidRDefault="00F2131F" w:rsidP="00F2131F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Kurczak w sosie curry z brokułami</w:t>
            </w:r>
            <w:r w:rsidRPr="00DB2A20">
              <w:rPr>
                <w:rFonts w:asciiTheme="majorHAnsi" w:hAnsiTheme="majorHAnsi" w:cstheme="majorHAnsi"/>
              </w:rPr>
              <w:t>(1,7,3)</w:t>
            </w:r>
          </w:p>
          <w:p w14:paraId="08F98E72" w14:textId="77777777" w:rsidR="00F2131F" w:rsidRPr="00DB2A20" w:rsidRDefault="00F2131F" w:rsidP="00F2131F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Ryż biały</w:t>
            </w:r>
          </w:p>
          <w:p w14:paraId="68DA5C6A" w14:textId="77777777" w:rsidR="00F2131F" w:rsidRPr="00DB2A20" w:rsidRDefault="00F2131F" w:rsidP="00F2131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DB2A20">
              <w:rPr>
                <w:rFonts w:asciiTheme="majorHAnsi" w:hAnsiTheme="majorHAnsi" w:cstheme="majorHAnsi"/>
              </w:rPr>
              <w:t>Surówka z</w:t>
            </w:r>
            <w:r>
              <w:rPr>
                <w:rFonts w:asciiTheme="majorHAnsi" w:hAnsiTheme="majorHAnsi" w:cstheme="majorHAnsi"/>
              </w:rPr>
              <w:t xml:space="preserve"> marchewki i pora</w:t>
            </w:r>
            <w:r w:rsidRPr="00DB2A20">
              <w:rPr>
                <w:rFonts w:asciiTheme="majorHAnsi" w:hAnsiTheme="majorHAnsi" w:cstheme="majorHAnsi"/>
              </w:rPr>
              <w:t>(7)</w:t>
            </w:r>
          </w:p>
          <w:p w14:paraId="665446E6" w14:textId="46B2577A" w:rsidR="00F2131F" w:rsidRPr="00107D21" w:rsidRDefault="00F2131F" w:rsidP="00F2131F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F2131F" w14:paraId="68633EE7" w14:textId="77777777" w:rsidTr="00EC61B8">
        <w:trPr>
          <w:trHeight w:val="18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25A5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5C720F32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  <w:p w14:paraId="1EBDCC5B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725574B4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536B1FB1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9E58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05E67608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754ABF22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Środa</w:t>
            </w:r>
          </w:p>
          <w:p w14:paraId="4F937E53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8622378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BB7F" w14:textId="77777777" w:rsidR="00F2131F" w:rsidRPr="00107D21" w:rsidRDefault="00F2131F" w:rsidP="00F2131F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Zupa ogórkowa</w:t>
            </w:r>
            <w:r w:rsidRPr="00107D21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(</w:t>
            </w:r>
            <w:r w:rsidRPr="00107D21">
              <w:rPr>
                <w:rFonts w:asciiTheme="majorHAnsi" w:hAnsiTheme="majorHAnsi" w:cstheme="majorHAnsi"/>
              </w:rPr>
              <w:t>9)</w:t>
            </w:r>
          </w:p>
          <w:p w14:paraId="75A8DF5C" w14:textId="5D391FB0" w:rsidR="00F2131F" w:rsidRDefault="00F2131F" w:rsidP="00F2131F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Pierogi z serem</w:t>
            </w:r>
            <w:r w:rsidR="00B97C24">
              <w:rPr>
                <w:rFonts w:asciiTheme="majorHAnsi" w:hAnsiTheme="majorHAnsi" w:cstheme="majorHAnsi"/>
              </w:rPr>
              <w:t xml:space="preserve">  białym i owocami</w:t>
            </w:r>
            <w:r>
              <w:rPr>
                <w:rFonts w:asciiTheme="majorHAnsi" w:hAnsiTheme="majorHAnsi" w:cstheme="majorHAnsi"/>
              </w:rPr>
              <w:t>(1,3,7)</w:t>
            </w:r>
          </w:p>
          <w:p w14:paraId="6A8DBFA9" w14:textId="2FA3A25D" w:rsidR="00F2131F" w:rsidRPr="00107D21" w:rsidRDefault="00F2131F" w:rsidP="00F2131F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56ED4B01" w14:textId="2B3107E4" w:rsidR="00F2131F" w:rsidRPr="00107D21" w:rsidRDefault="00F2131F" w:rsidP="00F2131F">
            <w:pPr>
              <w:spacing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F2131F" w14:paraId="7CE323F6" w14:textId="77777777" w:rsidTr="00EC61B8">
        <w:trPr>
          <w:trHeight w:val="185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0014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041CE925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4</w:t>
            </w:r>
          </w:p>
          <w:p w14:paraId="6428D6CE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76AE" w14:textId="77777777" w:rsidR="00F2131F" w:rsidRDefault="00F2131F" w:rsidP="00F2131F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B669C84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Czwartek</w:t>
            </w:r>
          </w:p>
        </w:tc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8727" w14:textId="77777777" w:rsidR="00F2131F" w:rsidRDefault="00F2131F" w:rsidP="00F2131F">
            <w:pPr>
              <w:spacing w:line="240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Kapusniak</w:t>
            </w:r>
            <w:proofErr w:type="spellEnd"/>
            <w:r>
              <w:rPr>
                <w:rFonts w:asciiTheme="majorHAnsi" w:hAnsiTheme="majorHAnsi" w:cstheme="majorHAnsi"/>
              </w:rPr>
              <w:t xml:space="preserve"> ze sł. kapusty</w:t>
            </w:r>
            <w:r w:rsidRPr="00DB2A20">
              <w:rPr>
                <w:rFonts w:asciiTheme="majorHAnsi" w:hAnsiTheme="majorHAnsi" w:cstheme="majorHAnsi"/>
              </w:rPr>
              <w:t xml:space="preserve"> (1,9,7)</w:t>
            </w:r>
          </w:p>
          <w:p w14:paraId="7CA9DB6D" w14:textId="4A95C5DB" w:rsidR="00F2131F" w:rsidRPr="00DB2A20" w:rsidRDefault="00F2131F" w:rsidP="00F2131F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Klopsiki w sosie p</w:t>
            </w:r>
            <w:r w:rsidR="00B97C24">
              <w:rPr>
                <w:rFonts w:asciiTheme="majorHAnsi" w:hAnsiTheme="majorHAnsi" w:cstheme="majorHAnsi"/>
              </w:rPr>
              <w:t>ieczarkowym</w:t>
            </w:r>
            <w:r w:rsidRPr="00DB2A20">
              <w:rPr>
                <w:rFonts w:asciiTheme="majorHAnsi" w:hAnsiTheme="majorHAnsi" w:cstheme="majorHAnsi"/>
              </w:rPr>
              <w:t>(1,9)</w:t>
            </w:r>
          </w:p>
          <w:p w14:paraId="1B53D2F8" w14:textId="77777777" w:rsidR="00F2131F" w:rsidRPr="00DB2A20" w:rsidRDefault="00F2131F" w:rsidP="00F2131F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Ziemniaki z koperkiem</w:t>
            </w:r>
          </w:p>
          <w:p w14:paraId="7BB57F57" w14:textId="6EAB74F5" w:rsidR="00F2131F" w:rsidRPr="00107D21" w:rsidRDefault="00B97C24" w:rsidP="00F2131F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Warzywa gotowane</w:t>
            </w:r>
            <w:r w:rsidR="00F2131F" w:rsidRPr="00DB2A20">
              <w:rPr>
                <w:rFonts w:asciiTheme="majorHAnsi" w:hAnsiTheme="majorHAnsi" w:cstheme="majorHAnsi"/>
              </w:rPr>
              <w:t>(7)</w:t>
            </w:r>
          </w:p>
        </w:tc>
      </w:tr>
      <w:tr w:rsidR="00F2131F" w14:paraId="3659ADED" w14:textId="77777777" w:rsidTr="00EC61B8">
        <w:trPr>
          <w:trHeight w:val="1643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7A235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1469F40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D58257A" w14:textId="77777777" w:rsidR="00F2131F" w:rsidRDefault="00F2131F" w:rsidP="00F2131F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5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2A13F" w14:textId="77777777" w:rsidR="00F2131F" w:rsidRPr="004658CD" w:rsidRDefault="00F2131F" w:rsidP="00F2131F">
            <w:pPr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F10C540" w14:textId="77777777" w:rsidR="00F2131F" w:rsidRPr="004658CD" w:rsidRDefault="00F2131F" w:rsidP="00F2131F">
            <w:pPr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16C2083" w14:textId="77777777" w:rsidR="00F2131F" w:rsidRPr="004658CD" w:rsidRDefault="00F2131F" w:rsidP="00F2131F">
            <w:pPr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658CD">
              <w:rPr>
                <w:rFonts w:asciiTheme="majorHAnsi" w:hAnsiTheme="majorHAnsi" w:cstheme="majorHAnsi"/>
                <w:sz w:val="28"/>
                <w:szCs w:val="28"/>
              </w:rPr>
              <w:t>Piątek</w:t>
            </w:r>
          </w:p>
        </w:tc>
        <w:tc>
          <w:tcPr>
            <w:tcW w:w="9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BB53C" w14:textId="77777777" w:rsidR="00F2131F" w:rsidRPr="00DB2A20" w:rsidRDefault="00F2131F" w:rsidP="00F2131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Barszcz biały</w:t>
            </w:r>
            <w:r w:rsidRPr="00DB2A20">
              <w:rPr>
                <w:rFonts w:asciiTheme="majorHAnsi" w:hAnsiTheme="majorHAnsi" w:cstheme="majorHAnsi"/>
              </w:rPr>
              <w:t>(9,1)</w:t>
            </w:r>
          </w:p>
          <w:p w14:paraId="42C4AB85" w14:textId="48567ECA" w:rsidR="00F2131F" w:rsidRPr="00DB2A20" w:rsidRDefault="00B97C24" w:rsidP="00F2131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Paluszki rybne z fileta</w:t>
            </w:r>
            <w:r w:rsidR="00F2131F" w:rsidRPr="00DB2A20">
              <w:rPr>
                <w:rFonts w:asciiTheme="majorHAnsi" w:hAnsiTheme="majorHAnsi" w:cstheme="majorHAnsi"/>
              </w:rPr>
              <w:t>(1,3,4,7)</w:t>
            </w:r>
          </w:p>
          <w:p w14:paraId="0DF4D660" w14:textId="77777777" w:rsidR="00F2131F" w:rsidRPr="00DB2A20" w:rsidRDefault="00F2131F" w:rsidP="00F2131F">
            <w:pPr>
              <w:rPr>
                <w:rFonts w:asciiTheme="majorHAnsi" w:hAnsiTheme="majorHAnsi" w:cstheme="majorHAnsi"/>
              </w:rPr>
            </w:pPr>
            <w:r w:rsidRPr="00DB2A20">
              <w:rPr>
                <w:rFonts w:asciiTheme="majorHAnsi" w:hAnsiTheme="majorHAnsi" w:cstheme="majorHAnsi"/>
              </w:rPr>
              <w:t>Ziemniaki gotowane</w:t>
            </w:r>
          </w:p>
          <w:p w14:paraId="04D0D82D" w14:textId="3720B7E0" w:rsidR="00F2131F" w:rsidRPr="00DB2A20" w:rsidRDefault="00F2131F" w:rsidP="00F2131F">
            <w:pPr>
              <w:rPr>
                <w:rFonts w:asciiTheme="majorHAnsi" w:hAnsiTheme="majorHAnsi" w:cstheme="majorHAnsi"/>
              </w:rPr>
            </w:pPr>
            <w:r w:rsidRPr="00DB2A20">
              <w:rPr>
                <w:rFonts w:asciiTheme="majorHAnsi" w:hAnsiTheme="majorHAnsi" w:cstheme="majorHAnsi"/>
              </w:rPr>
              <w:t>Surówka z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97C24">
              <w:rPr>
                <w:rFonts w:asciiTheme="majorHAnsi" w:hAnsiTheme="majorHAnsi" w:cstheme="majorHAnsi"/>
              </w:rPr>
              <w:t>kiszonej kap.</w:t>
            </w:r>
          </w:p>
          <w:p w14:paraId="5B53BBD4" w14:textId="7B01C0BE" w:rsidR="00F2131F" w:rsidRPr="00107D21" w:rsidRDefault="00F2131F" w:rsidP="00F2131F">
            <w:pPr>
              <w:rPr>
                <w:rFonts w:asciiTheme="majorHAnsi" w:hAnsiTheme="majorHAnsi" w:cstheme="majorHAnsi"/>
              </w:rPr>
            </w:pPr>
          </w:p>
        </w:tc>
      </w:tr>
    </w:tbl>
    <w:bookmarkEnd w:id="0"/>
    <w:p w14:paraId="297224E1" w14:textId="77777777" w:rsidR="00CF31A5" w:rsidRPr="00E365C5" w:rsidRDefault="00CF31A5" w:rsidP="00CF31A5">
      <w:pPr>
        <w:spacing w:after="0" w:line="276" w:lineRule="auto"/>
        <w:rPr>
          <w:rFonts w:ascii="Cambria" w:hAnsi="Cambria"/>
          <w:color w:val="000000"/>
          <w:sz w:val="16"/>
          <w:szCs w:val="16"/>
        </w:rPr>
      </w:pPr>
      <w:r w:rsidRPr="00276E71">
        <w:rPr>
          <w:rFonts w:ascii="Cambria" w:hAnsi="Cambria"/>
          <w:color w:val="000000"/>
          <w:sz w:val="16"/>
          <w:szCs w:val="16"/>
        </w:rPr>
        <w:t xml:space="preserve"> </w:t>
      </w:r>
      <w:r w:rsidRPr="00E365C5">
        <w:rPr>
          <w:rFonts w:ascii="Cambria" w:hAnsi="Cambria"/>
          <w:color w:val="000000"/>
          <w:sz w:val="16"/>
          <w:szCs w:val="16"/>
        </w:rPr>
        <w:t>Alergeny występujące w posiłkach: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 xml:space="preserve"> 1. Zboża zawierające gluten2. Skorupiaki i produkty pochodne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3. Jaja i produkty pochodne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4. Ryby i produkty pochodne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5. Orzeszki ziemne (arachidowe)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6. Soja i produkty pochodne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7. Mleko i produkty pochodne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8. Orzechy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9. Seler i produkty pochodne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10. Gorczyca i produkty pochodne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11. Nasiona sezamu i produkty pochodne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12. Dwutlenek siarki</w:t>
      </w:r>
      <w:r w:rsidRPr="00E365C5">
        <w:rPr>
          <w:rFonts w:ascii="Cambria" w:hAnsi="Cambria"/>
          <w:color w:val="000000"/>
          <w:shd w:val="clear" w:color="auto" w:fill="FFFFFF"/>
        </w:rPr>
        <w:t> </w:t>
      </w:r>
      <w:r w:rsidRPr="00E365C5">
        <w:rPr>
          <w:rFonts w:ascii="Cambria" w:hAnsi="Cambria"/>
          <w:color w:val="000000"/>
          <w:sz w:val="16"/>
          <w:szCs w:val="16"/>
          <w:shd w:val="clear" w:color="auto" w:fill="FFFFFF"/>
        </w:rPr>
        <w:t>13. Łubin</w:t>
      </w:r>
    </w:p>
    <w:p w14:paraId="322E0F6D" w14:textId="77777777" w:rsidR="00B83390" w:rsidRDefault="00B83390"/>
    <w:sectPr w:rsidR="00B83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A5"/>
    <w:rsid w:val="00014F8E"/>
    <w:rsid w:val="00B83390"/>
    <w:rsid w:val="00B97C24"/>
    <w:rsid w:val="00CF31A5"/>
    <w:rsid w:val="00F2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3F7B"/>
  <w15:chartTrackingRefBased/>
  <w15:docId w15:val="{F8F0E089-FCED-4066-A0B5-137CB528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1A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31A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Wodziński</dc:creator>
  <cp:keywords/>
  <dc:description/>
  <cp:lastModifiedBy>Tomasz Wodziński</cp:lastModifiedBy>
  <cp:revision>2</cp:revision>
  <dcterms:created xsi:type="dcterms:W3CDTF">2020-09-29T03:52:00Z</dcterms:created>
  <dcterms:modified xsi:type="dcterms:W3CDTF">2020-09-29T03:52:00Z</dcterms:modified>
</cp:coreProperties>
</file>