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D7682" w14:textId="519E4DF4" w:rsidR="00822B01" w:rsidRPr="00E1635A" w:rsidRDefault="00AE4324" w:rsidP="00E1635A">
      <w:pPr>
        <w:pStyle w:val="Nagwek1"/>
        <w:rPr>
          <w:b/>
          <w:bCs/>
        </w:rPr>
      </w:pPr>
      <w:r w:rsidRPr="00E1635A">
        <w:rPr>
          <w:b/>
          <w:bCs/>
        </w:rPr>
        <w:t>Adaptacja – Rady dla Rodziców</w:t>
      </w:r>
    </w:p>
    <w:p w14:paraId="41216607" w14:textId="3953F2F6" w:rsidR="00E1635A" w:rsidRDefault="00E1635A"/>
    <w:p w14:paraId="06821B38" w14:textId="485AF847" w:rsidR="00E1635A" w:rsidRDefault="00E1635A" w:rsidP="00E1635A">
      <w:pPr>
        <w:rPr>
          <w:sz w:val="21"/>
          <w:szCs w:val="21"/>
        </w:rPr>
      </w:pPr>
    </w:p>
    <w:p w14:paraId="210058FC" w14:textId="1430E47E" w:rsidR="00E1635A" w:rsidRPr="00E1635A" w:rsidRDefault="00E1635A" w:rsidP="00E1635A">
      <w:pPr>
        <w:shd w:val="clear" w:color="auto" w:fill="FFFFFF"/>
        <w:spacing w:after="150"/>
        <w:rPr>
          <w:rFonts w:ascii="Exo" w:hAnsi="Exo"/>
          <w:color w:val="505050"/>
          <w:sz w:val="21"/>
          <w:szCs w:val="21"/>
        </w:rPr>
      </w:pPr>
      <w:r w:rsidRPr="00E1635A">
        <w:rPr>
          <w:rFonts w:ascii="Exo" w:hAnsi="Exo"/>
          <w:b/>
          <w:bCs/>
          <w:color w:val="339966"/>
          <w:sz w:val="21"/>
          <w:szCs w:val="21"/>
        </w:rPr>
        <w:t>Jak pomóc dziecku w trudnym dla niego procesie adaptacji?</w:t>
      </w:r>
    </w:p>
    <w:p w14:paraId="2562874D" w14:textId="5E23AA68" w:rsidR="00E1635A" w:rsidRPr="00E1635A" w:rsidRDefault="00E1635A" w:rsidP="00E163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Exo" w:hAnsi="Exo"/>
          <w:color w:val="505050"/>
          <w:sz w:val="21"/>
          <w:szCs w:val="21"/>
        </w:rPr>
      </w:pPr>
      <w:r w:rsidRPr="00E1635A">
        <w:rPr>
          <w:rFonts w:ascii="Exo" w:hAnsi="Exo"/>
          <w:b/>
          <w:bCs/>
          <w:color w:val="505050"/>
          <w:sz w:val="21"/>
          <w:szCs w:val="21"/>
        </w:rPr>
        <w:t>Pozytywnie nastaw dziecko do przedszkola.</w:t>
      </w:r>
      <w:r w:rsidRPr="00E1635A">
        <w:rPr>
          <w:rFonts w:ascii="Exo" w:hAnsi="Exo"/>
          <w:color w:val="505050"/>
          <w:sz w:val="21"/>
          <w:szCs w:val="21"/>
        </w:rPr>
        <w:t> W domu dużo rozmawiaj o przedszkolu, opowiadaj, że będzie mogło bawić się z kolegami, rysować, budować itp. Przedstaw realny</w:t>
      </w:r>
      <w:r>
        <w:rPr>
          <w:rFonts w:ascii="Exo" w:hAnsi="Exo"/>
          <w:color w:val="505050"/>
          <w:sz w:val="21"/>
          <w:szCs w:val="21"/>
        </w:rPr>
        <w:t xml:space="preserve"> </w:t>
      </w:r>
      <w:r w:rsidRPr="00E1635A">
        <w:rPr>
          <w:rFonts w:ascii="Exo" w:hAnsi="Exo"/>
          <w:color w:val="505050"/>
          <w:sz w:val="21"/>
          <w:szCs w:val="21"/>
        </w:rPr>
        <w:t>obraz przedszkola.</w:t>
      </w:r>
    </w:p>
    <w:p w14:paraId="4FED60F3" w14:textId="77777777" w:rsidR="00E1635A" w:rsidRPr="00E1635A" w:rsidRDefault="00E1635A" w:rsidP="00E163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Exo" w:hAnsi="Exo"/>
          <w:color w:val="505050"/>
          <w:sz w:val="21"/>
          <w:szCs w:val="21"/>
        </w:rPr>
      </w:pPr>
      <w:r w:rsidRPr="00E1635A">
        <w:rPr>
          <w:rFonts w:ascii="Exo" w:hAnsi="Exo"/>
          <w:b/>
          <w:bCs/>
          <w:color w:val="505050"/>
          <w:sz w:val="21"/>
          <w:szCs w:val="21"/>
        </w:rPr>
        <w:t>Przyzwyczajaj dziecko do przedszkola stopniowo.</w:t>
      </w:r>
      <w:r w:rsidRPr="00E1635A">
        <w:rPr>
          <w:rFonts w:ascii="Exo" w:hAnsi="Exo"/>
          <w:color w:val="505050"/>
          <w:sz w:val="21"/>
          <w:szCs w:val="21"/>
        </w:rPr>
        <w:t> Jeżeli dziecko do tej pory nie przebywało z innymi dorosłymi, pozostawiaj je na kilka godzin u dziadków lub znajomych, aby przedszkole nie kojarzyło mu się z pierwszym rozstaniem. Stopniowo dopasowuj rytm dnia dziecka w domu, do tego, jaki panuje w przedszkolu.</w:t>
      </w:r>
    </w:p>
    <w:p w14:paraId="60AD2B28" w14:textId="77777777" w:rsidR="00E1635A" w:rsidRPr="00E1635A" w:rsidRDefault="00E1635A" w:rsidP="00E163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Exo" w:hAnsi="Exo"/>
          <w:color w:val="505050"/>
          <w:sz w:val="21"/>
          <w:szCs w:val="21"/>
        </w:rPr>
      </w:pPr>
      <w:r w:rsidRPr="00E1635A">
        <w:rPr>
          <w:rFonts w:ascii="Exo" w:hAnsi="Exo"/>
          <w:b/>
          <w:bCs/>
          <w:color w:val="505050"/>
          <w:sz w:val="21"/>
          <w:szCs w:val="21"/>
        </w:rPr>
        <w:t>Pozwalaj dziecku na samodzielność.</w:t>
      </w:r>
      <w:r w:rsidRPr="00E1635A">
        <w:rPr>
          <w:rFonts w:ascii="Exo" w:hAnsi="Exo"/>
          <w:color w:val="505050"/>
          <w:sz w:val="21"/>
          <w:szCs w:val="21"/>
        </w:rPr>
        <w:t> Nie wyręczaj go w ubieraniu, podczas jedzenia, mycia rak i zębów, a także w korzystania z toalety. Chwal wysiłek, jaki wkłada w te czynności.</w:t>
      </w:r>
    </w:p>
    <w:p w14:paraId="6E5D9869" w14:textId="223B3C2B" w:rsidR="00E1635A" w:rsidRPr="00E1635A" w:rsidRDefault="00E1635A" w:rsidP="00E163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Exo" w:hAnsi="Exo"/>
          <w:color w:val="505050"/>
          <w:sz w:val="21"/>
          <w:szCs w:val="21"/>
        </w:rPr>
      </w:pPr>
      <w:r w:rsidRPr="00E1635A">
        <w:rPr>
          <w:rFonts w:ascii="Exo" w:hAnsi="Exo"/>
          <w:b/>
          <w:bCs/>
          <w:color w:val="505050"/>
          <w:sz w:val="21"/>
          <w:szCs w:val="21"/>
        </w:rPr>
        <w:t>Zwróć uwagę na krótkie pożegnania w przedszkolu.</w:t>
      </w:r>
      <w:r w:rsidRPr="00E1635A">
        <w:rPr>
          <w:rFonts w:ascii="Exo" w:hAnsi="Exo"/>
          <w:color w:val="505050"/>
          <w:sz w:val="21"/>
          <w:szCs w:val="21"/>
        </w:rPr>
        <w:t xml:space="preserve"> Nie wprowadzaj atmosfery pośpiechu, </w:t>
      </w:r>
      <w:r w:rsidRPr="00E1635A">
        <w:rPr>
          <w:rFonts w:ascii="Exo" w:hAnsi="Exo"/>
          <w:color w:val="505050"/>
          <w:sz w:val="21"/>
          <w:szCs w:val="21"/>
        </w:rPr>
        <w:t>czule,</w:t>
      </w:r>
      <w:r w:rsidRPr="00E1635A">
        <w:rPr>
          <w:rFonts w:ascii="Exo" w:hAnsi="Exo"/>
          <w:color w:val="505050"/>
          <w:sz w:val="21"/>
          <w:szCs w:val="21"/>
        </w:rPr>
        <w:t xml:space="preserve"> ale stanowczo pożegnaj się z dzieckiem. Nie okazuj dziecku własnych rozterek podczas rozstania, bowiem wtedy przekazujesz mu własne lęki.</w:t>
      </w:r>
    </w:p>
    <w:p w14:paraId="17ACF027" w14:textId="77777777" w:rsidR="00E1635A" w:rsidRPr="00E1635A" w:rsidRDefault="00E1635A" w:rsidP="00E163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Exo" w:hAnsi="Exo"/>
          <w:color w:val="505050"/>
          <w:sz w:val="21"/>
          <w:szCs w:val="21"/>
        </w:rPr>
      </w:pPr>
      <w:r w:rsidRPr="00E1635A">
        <w:rPr>
          <w:rFonts w:ascii="Exo" w:hAnsi="Exo"/>
          <w:b/>
          <w:bCs/>
          <w:color w:val="505050"/>
          <w:sz w:val="21"/>
          <w:szCs w:val="21"/>
        </w:rPr>
        <w:t>Wejście do sali na własnych nogach. </w:t>
      </w:r>
      <w:r w:rsidRPr="00E1635A">
        <w:rPr>
          <w:rFonts w:ascii="Exo" w:hAnsi="Exo"/>
          <w:color w:val="505050"/>
          <w:sz w:val="21"/>
          <w:szCs w:val="21"/>
        </w:rPr>
        <w:t>To bardzo ważne, by dziecko weszło do sali na własnych nogach, a nie na rękach rodzica. Moment „wyrywania dziecka” z objęć mamy jest nieprzyjemny dla każdej ze stron – dziecka, rodzica i nauczyciela. Dziecko zaczyna widzieć w nauczycielu osobę, która siłą odbiera je mamie, niczym okrutny porywacz. Dużo przyjemniej dla nauczyciela i dziecka przejąć rączkę dziecka i uściskać je od wejścia. Buduje to zaufanie dziecka do nowej znaczącej osoby dorosłej w jego życiu.</w:t>
      </w:r>
    </w:p>
    <w:p w14:paraId="6085D352" w14:textId="77777777" w:rsidR="00E1635A" w:rsidRPr="00E1635A" w:rsidRDefault="00E1635A" w:rsidP="00E163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Exo" w:hAnsi="Exo"/>
          <w:color w:val="505050"/>
          <w:sz w:val="21"/>
          <w:szCs w:val="21"/>
        </w:rPr>
      </w:pPr>
      <w:r w:rsidRPr="00E1635A">
        <w:rPr>
          <w:rFonts w:ascii="Exo" w:hAnsi="Exo"/>
          <w:color w:val="505050"/>
          <w:sz w:val="21"/>
          <w:szCs w:val="21"/>
        </w:rPr>
        <w:t>Jeśli dziecko przy pożegnaniu bardzo płacze, rozwiązaniem może być, aby przez pierwszy okres do przedszkola odprowadzał je ktoś inny.</w:t>
      </w:r>
    </w:p>
    <w:p w14:paraId="0908D1C0" w14:textId="77777777" w:rsidR="00E1635A" w:rsidRPr="00E1635A" w:rsidRDefault="00E1635A" w:rsidP="00E163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Exo" w:hAnsi="Exo"/>
          <w:color w:val="505050"/>
          <w:sz w:val="21"/>
          <w:szCs w:val="21"/>
        </w:rPr>
      </w:pPr>
      <w:r w:rsidRPr="00E1635A">
        <w:rPr>
          <w:rFonts w:ascii="Exo" w:hAnsi="Exo"/>
          <w:b/>
          <w:bCs/>
          <w:color w:val="505050"/>
          <w:sz w:val="21"/>
          <w:szCs w:val="21"/>
        </w:rPr>
        <w:t>Postaraj się regulować czas pobytu dziecka w przedszkolu.</w:t>
      </w:r>
      <w:r w:rsidRPr="00E1635A">
        <w:rPr>
          <w:rFonts w:ascii="Exo" w:hAnsi="Exo"/>
          <w:color w:val="505050"/>
          <w:sz w:val="21"/>
          <w:szCs w:val="21"/>
        </w:rPr>
        <w:t> W początkowym okresie dobrze jest odbierać dziecko wcześniej, ponieważ trzylatek ma inne poczucie czasu i okres przebywania poza domem wydaje mu się bardzo długi. Nie mów dziecku, że zostanie zabrane wcześniej, kiedy to jest niemożliwe. W przeciwnym razie malec będzie czuł się oszukany. Może nie chcieć pójść do przedszkola następnego dnia w obawie, że rodzic nie przyjdzie. </w:t>
      </w:r>
      <w:r w:rsidRPr="00E1635A">
        <w:rPr>
          <w:rFonts w:ascii="Exo" w:hAnsi="Exo"/>
          <w:b/>
          <w:bCs/>
          <w:color w:val="505050"/>
          <w:sz w:val="21"/>
          <w:szCs w:val="21"/>
          <w:u w:val="single"/>
        </w:rPr>
        <w:t>Dotrzymuj słowa – daje ono dzieciom poczucie bezpieczeństwa.</w:t>
      </w:r>
    </w:p>
    <w:p w14:paraId="326367E0" w14:textId="77777777" w:rsidR="00E1635A" w:rsidRPr="00E1635A" w:rsidRDefault="00E1635A" w:rsidP="00E163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Exo" w:hAnsi="Exo"/>
          <w:color w:val="505050"/>
          <w:sz w:val="21"/>
          <w:szCs w:val="21"/>
        </w:rPr>
      </w:pPr>
      <w:r w:rsidRPr="00E1635A">
        <w:rPr>
          <w:rFonts w:ascii="Exo" w:hAnsi="Exo"/>
          <w:b/>
          <w:bCs/>
          <w:color w:val="505050"/>
          <w:sz w:val="21"/>
          <w:szCs w:val="21"/>
        </w:rPr>
        <w:t>Poświęć dziecku więcej czasu niż zwykle</w:t>
      </w:r>
      <w:r w:rsidRPr="00E1635A">
        <w:rPr>
          <w:rFonts w:ascii="Exo" w:hAnsi="Exo"/>
          <w:color w:val="505050"/>
          <w:sz w:val="21"/>
          <w:szCs w:val="21"/>
        </w:rPr>
        <w:t xml:space="preserve">. Okazuj zainteresowanie, miłość, czułość. Częściej pójdź z nim na spacer, poczytaj ulubioną bajkę, pobaw się w ulubioną zabawę. </w:t>
      </w:r>
      <w:r w:rsidRPr="00E1635A">
        <w:rPr>
          <w:rFonts w:ascii="Exo" w:hAnsi="Exo"/>
          <w:b/>
          <w:bCs/>
          <w:color w:val="505050"/>
          <w:sz w:val="21"/>
          <w:szCs w:val="21"/>
          <w:u w:val="single"/>
        </w:rPr>
        <w:t>Nie wypytuj: </w:t>
      </w:r>
      <w:r w:rsidRPr="00E1635A">
        <w:rPr>
          <w:rFonts w:ascii="Exo" w:hAnsi="Exo"/>
          <w:b/>
          <w:bCs/>
          <w:i/>
          <w:iCs/>
          <w:color w:val="505050"/>
          <w:sz w:val="21"/>
          <w:szCs w:val="21"/>
          <w:u w:val="single"/>
        </w:rPr>
        <w:t>Jak było w przedszkolu? Czy płakałeś?</w:t>
      </w:r>
      <w:r w:rsidRPr="00E1635A">
        <w:rPr>
          <w:rFonts w:ascii="Exo" w:hAnsi="Exo"/>
          <w:b/>
          <w:bCs/>
          <w:color w:val="505050"/>
          <w:sz w:val="21"/>
          <w:szCs w:val="21"/>
          <w:u w:val="single"/>
        </w:rPr>
        <w:t> </w:t>
      </w:r>
      <w:r w:rsidRPr="00E1635A">
        <w:rPr>
          <w:rFonts w:ascii="Exo" w:hAnsi="Exo"/>
          <w:b/>
          <w:bCs/>
          <w:i/>
          <w:iCs/>
          <w:color w:val="505050"/>
          <w:sz w:val="21"/>
          <w:szCs w:val="21"/>
          <w:u w:val="single"/>
        </w:rPr>
        <w:t>Co zjadłeś? </w:t>
      </w:r>
      <w:r w:rsidRPr="00E1635A">
        <w:rPr>
          <w:rFonts w:ascii="Exo" w:hAnsi="Exo"/>
          <w:b/>
          <w:bCs/>
          <w:color w:val="505050"/>
          <w:sz w:val="21"/>
          <w:szCs w:val="21"/>
          <w:u w:val="single"/>
        </w:rPr>
        <w:t>Spytaj: </w:t>
      </w:r>
      <w:r w:rsidRPr="00E1635A">
        <w:rPr>
          <w:rFonts w:ascii="Exo" w:hAnsi="Exo"/>
          <w:b/>
          <w:bCs/>
          <w:i/>
          <w:iCs/>
          <w:color w:val="505050"/>
          <w:sz w:val="21"/>
          <w:szCs w:val="21"/>
          <w:u w:val="single"/>
        </w:rPr>
        <w:t>Czym się bawiłeś? Jak ma na imię twój kolega?</w:t>
      </w:r>
      <w:r w:rsidRPr="00E1635A">
        <w:rPr>
          <w:rFonts w:ascii="Exo" w:hAnsi="Exo"/>
          <w:i/>
          <w:iCs/>
          <w:color w:val="505050"/>
          <w:sz w:val="21"/>
          <w:szCs w:val="21"/>
          <w:u w:val="single"/>
        </w:rPr>
        <w:t> </w:t>
      </w:r>
      <w:r w:rsidRPr="00E1635A">
        <w:rPr>
          <w:rFonts w:ascii="Exo" w:hAnsi="Exo"/>
          <w:color w:val="505050"/>
          <w:sz w:val="21"/>
          <w:szCs w:val="21"/>
        </w:rPr>
        <w:t>Jeśli dziecko będzie opowiadało co działo się w przedszkolu, koncentruj się na jego samopoczuciu, relacjach z kolegami i podejmowanych zabawach.</w:t>
      </w:r>
    </w:p>
    <w:p w14:paraId="29ABBC02" w14:textId="77777777" w:rsidR="00E1635A" w:rsidRPr="00E1635A" w:rsidRDefault="00E1635A" w:rsidP="00E163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Exo" w:hAnsi="Exo"/>
          <w:color w:val="505050"/>
          <w:sz w:val="21"/>
          <w:szCs w:val="21"/>
        </w:rPr>
      </w:pPr>
      <w:r w:rsidRPr="00E1635A">
        <w:rPr>
          <w:rFonts w:ascii="Exo" w:hAnsi="Exo"/>
          <w:b/>
          <w:bCs/>
          <w:color w:val="505050"/>
          <w:sz w:val="21"/>
          <w:szCs w:val="21"/>
        </w:rPr>
        <w:t>Zredukuj do minimum inne stresy</w:t>
      </w:r>
      <w:r w:rsidRPr="00E1635A">
        <w:rPr>
          <w:rFonts w:ascii="Exo" w:hAnsi="Exo"/>
          <w:color w:val="505050"/>
          <w:sz w:val="21"/>
          <w:szCs w:val="21"/>
        </w:rPr>
        <w:t>, nowe sytuacje nie związane z przedszkolem, aby na czas pierwszych tygodni adaptacji wyłączyć większe wrażenia czy życiowe zmiany.</w:t>
      </w:r>
    </w:p>
    <w:p w14:paraId="3C586F32" w14:textId="77777777" w:rsidR="00E1635A" w:rsidRPr="00E1635A" w:rsidRDefault="00E1635A" w:rsidP="00E163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Exo" w:hAnsi="Exo"/>
          <w:color w:val="505050"/>
          <w:sz w:val="21"/>
          <w:szCs w:val="21"/>
        </w:rPr>
      </w:pPr>
      <w:r w:rsidRPr="00E1635A">
        <w:rPr>
          <w:rFonts w:ascii="Exo" w:hAnsi="Exo"/>
          <w:b/>
          <w:bCs/>
          <w:color w:val="505050"/>
          <w:sz w:val="21"/>
          <w:szCs w:val="21"/>
        </w:rPr>
        <w:lastRenderedPageBreak/>
        <w:t>Ściśle współpracuj z nauczycielem.</w:t>
      </w:r>
      <w:r w:rsidRPr="00E1635A">
        <w:rPr>
          <w:rFonts w:ascii="Exo" w:hAnsi="Exo"/>
          <w:color w:val="505050"/>
          <w:sz w:val="21"/>
          <w:szCs w:val="21"/>
        </w:rPr>
        <w:t> Relacje oparte na wzajemnym zaufaniu przyniosą oczekiwane rezultaty. Pytaj nauczyciela nie tylko o to, czy dziecko wszystko zjadło, ale także o to, czy nawiązuje kontakty z rówieśnikami, czy radzi sobie w różnych sytuacjach przedszkolnych. Dziecko widząc, że rodzice rozmawiają z nauczycielem, czuje się bezpieczne.</w:t>
      </w:r>
    </w:p>
    <w:p w14:paraId="27AE9C2B" w14:textId="4A59F42D" w:rsidR="00E1635A" w:rsidRPr="00E1635A" w:rsidRDefault="00E1635A" w:rsidP="00E163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Exo" w:hAnsi="Exo"/>
          <w:color w:val="505050"/>
          <w:sz w:val="21"/>
          <w:szCs w:val="21"/>
        </w:rPr>
      </w:pPr>
      <w:r w:rsidRPr="00E1635A">
        <w:rPr>
          <w:rFonts w:ascii="Exo" w:hAnsi="Exo"/>
          <w:color w:val="505050"/>
          <w:sz w:val="21"/>
          <w:szCs w:val="21"/>
        </w:rPr>
        <w:t xml:space="preserve">Jeżeli masz jakiekolwiek </w:t>
      </w:r>
      <w:r w:rsidRPr="00E1635A">
        <w:rPr>
          <w:rFonts w:ascii="Exo" w:hAnsi="Exo"/>
          <w:color w:val="505050"/>
          <w:sz w:val="21"/>
          <w:szCs w:val="21"/>
        </w:rPr>
        <w:t>wątpliwości</w:t>
      </w:r>
      <w:r w:rsidRPr="00E1635A">
        <w:rPr>
          <w:rFonts w:ascii="Exo" w:hAnsi="Exo"/>
          <w:color w:val="505050"/>
          <w:sz w:val="21"/>
          <w:szCs w:val="21"/>
        </w:rPr>
        <w:t xml:space="preserve"> bądź coś Cię zaniepokoi, zwróć się bezpośrednio do opiekuna. Unikaj mówienia o Twoich obawach przy dziecku. Jesteś dla niego najważniejszą osobą i autorytetem: Twoje emocje bardzo na nie wpływają.</w:t>
      </w:r>
    </w:p>
    <w:p w14:paraId="70A9F0A4" w14:textId="77777777" w:rsidR="00E1635A" w:rsidRPr="00E1635A" w:rsidRDefault="00E1635A" w:rsidP="00E163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Exo" w:hAnsi="Exo"/>
          <w:color w:val="505050"/>
          <w:sz w:val="21"/>
          <w:szCs w:val="21"/>
        </w:rPr>
      </w:pPr>
      <w:r w:rsidRPr="00E1635A">
        <w:rPr>
          <w:rFonts w:ascii="Exo" w:hAnsi="Exo"/>
          <w:b/>
          <w:bCs/>
          <w:color w:val="505050"/>
          <w:sz w:val="21"/>
          <w:szCs w:val="21"/>
        </w:rPr>
        <w:t>Nie porównuj dziecka i jego reakcji z zachowaniem innych przedszkolaków czy starszego rodzeństwa.</w:t>
      </w:r>
      <w:r w:rsidRPr="00E1635A">
        <w:rPr>
          <w:rFonts w:ascii="Exo" w:hAnsi="Exo"/>
          <w:color w:val="505050"/>
          <w:sz w:val="21"/>
          <w:szCs w:val="21"/>
        </w:rPr>
        <w:t> Radzenie sobie ze stresem adaptacyjnym jest sprawą indywidualną i u każdego malucha może przebiegać inaczej.</w:t>
      </w:r>
    </w:p>
    <w:p w14:paraId="4281A74F" w14:textId="77777777" w:rsidR="00E1635A" w:rsidRPr="00E1635A" w:rsidRDefault="00E1635A" w:rsidP="00E163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Exo" w:hAnsi="Exo"/>
          <w:color w:val="505050"/>
          <w:sz w:val="21"/>
          <w:szCs w:val="21"/>
        </w:rPr>
      </w:pPr>
      <w:r w:rsidRPr="00E1635A">
        <w:rPr>
          <w:rFonts w:ascii="Exo" w:hAnsi="Exo"/>
          <w:b/>
          <w:bCs/>
          <w:color w:val="505050"/>
          <w:sz w:val="21"/>
          <w:szCs w:val="21"/>
        </w:rPr>
        <w:t>Proces adaptacji może trwać od kilkunastu dni do kilku miesięcy. Daj dziecku tyle czasu, ile będzie potrzebowało</w:t>
      </w:r>
      <w:r w:rsidRPr="00E1635A">
        <w:rPr>
          <w:rFonts w:ascii="Exo" w:hAnsi="Exo"/>
          <w:color w:val="505050"/>
          <w:sz w:val="21"/>
          <w:szCs w:val="21"/>
        </w:rPr>
        <w:t>, aby przystosować się do nowych warunków. Uniezależnienie się od najbliższych i nawiązanie pozytywnych relacji w nowym, przedszkolnym środowisku są osiągnięciem rozwojowym dziecka, na które warto czekać.</w:t>
      </w:r>
    </w:p>
    <w:p w14:paraId="02FC528D" w14:textId="0F77F73C" w:rsidR="00E1635A" w:rsidRDefault="00E1635A" w:rsidP="00E163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Exo" w:hAnsi="Exo"/>
          <w:color w:val="505050"/>
          <w:sz w:val="21"/>
          <w:szCs w:val="21"/>
        </w:rPr>
      </w:pPr>
      <w:r w:rsidRPr="00E1635A">
        <w:rPr>
          <w:rFonts w:ascii="Exo" w:hAnsi="Exo"/>
          <w:color w:val="505050"/>
          <w:sz w:val="21"/>
          <w:szCs w:val="21"/>
        </w:rPr>
        <w:t xml:space="preserve">Zaufaj nauczycielowi – to osoba z pełnymi </w:t>
      </w:r>
      <w:r w:rsidRPr="00E1635A">
        <w:rPr>
          <w:rFonts w:ascii="Exo" w:hAnsi="Exo"/>
          <w:color w:val="505050"/>
          <w:sz w:val="21"/>
          <w:szCs w:val="21"/>
        </w:rPr>
        <w:t>kwalifikacjami</w:t>
      </w:r>
      <w:r w:rsidRPr="00E1635A">
        <w:rPr>
          <w:rFonts w:ascii="Exo" w:hAnsi="Exo"/>
          <w:color w:val="505050"/>
          <w:sz w:val="21"/>
          <w:szCs w:val="21"/>
        </w:rPr>
        <w:t xml:space="preserve"> do pracy z dzieckiem w wieku przedszkolnym</w:t>
      </w:r>
    </w:p>
    <w:p w14:paraId="08548275" w14:textId="2D1D64D3" w:rsidR="00E1635A" w:rsidRDefault="00E1635A" w:rsidP="00E1635A">
      <w:pPr>
        <w:shd w:val="clear" w:color="auto" w:fill="FFFFFF"/>
        <w:spacing w:before="100" w:beforeAutospacing="1" w:after="100" w:afterAutospacing="1" w:line="360" w:lineRule="auto"/>
        <w:rPr>
          <w:rFonts w:ascii="Exo" w:hAnsi="Exo"/>
          <w:color w:val="505050"/>
          <w:sz w:val="21"/>
          <w:szCs w:val="21"/>
        </w:rPr>
      </w:pPr>
    </w:p>
    <w:p w14:paraId="4C6741F8" w14:textId="5FA03BA1" w:rsidR="00E1635A" w:rsidRPr="00E1635A" w:rsidRDefault="00E1635A" w:rsidP="00E1635A">
      <w:pPr>
        <w:shd w:val="clear" w:color="auto" w:fill="FFFFFF"/>
        <w:spacing w:after="150"/>
        <w:rPr>
          <w:rFonts w:ascii="Exo" w:hAnsi="Exo"/>
          <w:color w:val="505050"/>
          <w:sz w:val="21"/>
          <w:szCs w:val="21"/>
        </w:rPr>
      </w:pPr>
      <w:r>
        <w:rPr>
          <w:rFonts w:ascii="Exo" w:hAnsi="Exo"/>
          <w:b/>
          <w:bCs/>
          <w:color w:val="505050"/>
          <w:sz w:val="21"/>
          <w:szCs w:val="21"/>
        </w:rPr>
        <w:t>Często</w:t>
      </w:r>
      <w:r w:rsidRPr="00E1635A">
        <w:rPr>
          <w:rFonts w:ascii="Exo" w:hAnsi="Exo"/>
          <w:b/>
          <w:bCs/>
          <w:color w:val="505050"/>
          <w:sz w:val="21"/>
          <w:szCs w:val="21"/>
        </w:rPr>
        <w:t xml:space="preserve"> popełniane błędy:</w:t>
      </w:r>
    </w:p>
    <w:p w14:paraId="305A9672" w14:textId="77777777" w:rsidR="00E1635A" w:rsidRPr="00E1635A" w:rsidRDefault="00E1635A" w:rsidP="00E163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Exo" w:hAnsi="Exo"/>
          <w:color w:val="505050"/>
          <w:sz w:val="21"/>
          <w:szCs w:val="21"/>
        </w:rPr>
      </w:pPr>
      <w:r w:rsidRPr="00E1635A">
        <w:rPr>
          <w:rFonts w:ascii="Exo" w:hAnsi="Exo"/>
          <w:color w:val="505050"/>
          <w:sz w:val="21"/>
          <w:szCs w:val="21"/>
        </w:rPr>
        <w:t xml:space="preserve">Poranne rozstania są </w:t>
      </w:r>
      <w:r w:rsidRPr="00E1635A">
        <w:rPr>
          <w:rFonts w:ascii="Exo" w:hAnsi="Exo"/>
          <w:b/>
          <w:bCs/>
          <w:color w:val="505050"/>
          <w:sz w:val="21"/>
          <w:szCs w:val="21"/>
        </w:rPr>
        <w:t>długie, pełne łez i przedłużających się, dramatycznych przytulań</w:t>
      </w:r>
      <w:r w:rsidRPr="00E1635A">
        <w:rPr>
          <w:rFonts w:ascii="Exo" w:hAnsi="Exo"/>
          <w:color w:val="505050"/>
          <w:sz w:val="21"/>
          <w:szCs w:val="21"/>
        </w:rPr>
        <w:t>. Lęk i silne emocje trzeba skrócić do minimum krótkim i radosnym pożegnaniem, przekazując dziecko pod opiekę wychowawczyni - specjalisty.</w:t>
      </w:r>
    </w:p>
    <w:p w14:paraId="1E4A549B" w14:textId="77777777" w:rsidR="00E1635A" w:rsidRPr="00E1635A" w:rsidRDefault="00E1635A" w:rsidP="00E163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Exo" w:hAnsi="Exo"/>
          <w:color w:val="505050"/>
          <w:sz w:val="21"/>
          <w:szCs w:val="21"/>
        </w:rPr>
      </w:pPr>
      <w:r w:rsidRPr="00E1635A">
        <w:rPr>
          <w:rFonts w:ascii="Exo" w:hAnsi="Exo"/>
          <w:color w:val="505050"/>
          <w:sz w:val="21"/>
          <w:szCs w:val="21"/>
        </w:rPr>
        <w:t xml:space="preserve">Rodzic widząc łzy dziecka waha się i denerwuje. Przedłuża przytulanie. </w:t>
      </w:r>
      <w:r w:rsidRPr="00E1635A">
        <w:rPr>
          <w:rFonts w:ascii="Exo" w:hAnsi="Exo"/>
          <w:b/>
          <w:bCs/>
          <w:color w:val="505050"/>
          <w:sz w:val="21"/>
          <w:szCs w:val="21"/>
        </w:rPr>
        <w:t>Takie emocje są sygnałem dla dziecka, że dzieje się coś złego i to one potęgują płacz</w:t>
      </w:r>
      <w:r w:rsidRPr="00E1635A">
        <w:rPr>
          <w:rFonts w:ascii="Exo" w:hAnsi="Exo"/>
          <w:color w:val="505050"/>
          <w:sz w:val="21"/>
          <w:szCs w:val="21"/>
        </w:rPr>
        <w:t>. Pozytywny przekaz daje dziecku poczucie bezpieczeństwa, a niepokój rodziców zwiększa w dzieciach lęk.</w:t>
      </w:r>
    </w:p>
    <w:p w14:paraId="249C72D6" w14:textId="77777777" w:rsidR="00E1635A" w:rsidRPr="00E1635A" w:rsidRDefault="00E1635A" w:rsidP="00E163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Exo" w:hAnsi="Exo"/>
          <w:color w:val="505050"/>
          <w:sz w:val="21"/>
          <w:szCs w:val="21"/>
        </w:rPr>
      </w:pPr>
      <w:r w:rsidRPr="00E1635A">
        <w:rPr>
          <w:rFonts w:ascii="Exo" w:hAnsi="Exo"/>
          <w:color w:val="505050"/>
          <w:sz w:val="21"/>
          <w:szCs w:val="21"/>
        </w:rPr>
        <w:t>Popołudniowe pytania o przedszkolny dzień zaczynają się od pytań wprowadzających niepewność lub sugerujących złe doświadczenia – czy dziecko nie było smutne, czy obiad był dobry, czy pani nie krzyczała</w:t>
      </w:r>
      <w:r w:rsidRPr="00E1635A">
        <w:rPr>
          <w:rFonts w:ascii="Exo" w:hAnsi="Exo"/>
          <w:b/>
          <w:bCs/>
          <w:color w:val="505050"/>
          <w:sz w:val="21"/>
          <w:szCs w:val="21"/>
        </w:rPr>
        <w:t>. Lepiej wzmacniać dobre doświadczenia niż budzić złe.</w:t>
      </w:r>
      <w:r w:rsidRPr="00E1635A">
        <w:rPr>
          <w:rFonts w:ascii="Exo" w:hAnsi="Exo"/>
          <w:color w:val="505050"/>
          <w:sz w:val="21"/>
          <w:szCs w:val="21"/>
        </w:rPr>
        <w:t xml:space="preserve"> Lepszym testem, jak naprawdę wygląda dzień i czy nie dzieje się nic niepokojącego są zabawy w przedszkole.</w:t>
      </w:r>
    </w:p>
    <w:p w14:paraId="20EE3BE2" w14:textId="77777777" w:rsidR="00E1635A" w:rsidRPr="00E1635A" w:rsidRDefault="00E1635A" w:rsidP="00E163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Exo" w:hAnsi="Exo"/>
          <w:color w:val="505050"/>
          <w:sz w:val="21"/>
          <w:szCs w:val="21"/>
        </w:rPr>
      </w:pPr>
      <w:r w:rsidRPr="00E1635A">
        <w:rPr>
          <w:rFonts w:ascii="Exo" w:hAnsi="Exo"/>
          <w:color w:val="505050"/>
          <w:sz w:val="21"/>
          <w:szCs w:val="21"/>
        </w:rPr>
        <w:t>Straszenie dziecka, np. zdaniami: „Jak się będziesz tak zachowywać, to nikt w przedszkolu nie będzie chciał się z tobą bawić” spotęguje lęk. W konsekwencji maluch będzie wystraszony i </w:t>
      </w:r>
      <w:hyperlink r:id="rId5" w:history="1">
        <w:r w:rsidRPr="00E1635A">
          <w:rPr>
            <w:rFonts w:ascii="Exo" w:hAnsi="Exo"/>
            <w:color w:val="000000"/>
            <w:sz w:val="21"/>
            <w:szCs w:val="21"/>
            <w:u w:val="single"/>
          </w:rPr>
          <w:t>nie zechce chodzić do przedszkola</w:t>
        </w:r>
      </w:hyperlink>
      <w:r w:rsidRPr="00E1635A">
        <w:rPr>
          <w:rFonts w:ascii="Exo" w:hAnsi="Exo"/>
          <w:color w:val="000000"/>
          <w:sz w:val="21"/>
          <w:szCs w:val="21"/>
          <w:u w:val="single"/>
        </w:rPr>
        <w:t>.</w:t>
      </w:r>
    </w:p>
    <w:p w14:paraId="5BB1AD78" w14:textId="77777777" w:rsidR="00E1635A" w:rsidRPr="00E1635A" w:rsidRDefault="00E1635A" w:rsidP="00E1635A">
      <w:pPr>
        <w:shd w:val="clear" w:color="auto" w:fill="FFFFFF"/>
        <w:spacing w:before="100" w:beforeAutospacing="1" w:after="100" w:afterAutospacing="1" w:line="360" w:lineRule="auto"/>
        <w:rPr>
          <w:rFonts w:ascii="Exo" w:hAnsi="Exo"/>
          <w:color w:val="505050"/>
          <w:sz w:val="21"/>
          <w:szCs w:val="21"/>
        </w:rPr>
      </w:pPr>
    </w:p>
    <w:p w14:paraId="64F399D3" w14:textId="77777777" w:rsidR="00E1635A" w:rsidRPr="00E1635A" w:rsidRDefault="00E1635A" w:rsidP="00E1635A">
      <w:pPr>
        <w:rPr>
          <w:sz w:val="21"/>
          <w:szCs w:val="21"/>
        </w:rPr>
      </w:pPr>
    </w:p>
    <w:p w14:paraId="14BC6B83" w14:textId="39E11854" w:rsidR="00E1635A" w:rsidRDefault="00E44AA0" w:rsidP="00E44AA0">
      <w:pPr>
        <w:jc w:val="center"/>
      </w:pPr>
      <w:r>
        <w:t>Pożegnanie z Dzieckiem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44AA0" w14:paraId="2D8166B8" w14:textId="77777777" w:rsidTr="00267E73">
        <w:tc>
          <w:tcPr>
            <w:tcW w:w="9062" w:type="dxa"/>
            <w:gridSpan w:val="2"/>
          </w:tcPr>
          <w:p w14:paraId="5F2BC715" w14:textId="0D0B33E1" w:rsidR="00E44AA0" w:rsidRPr="007B2D02" w:rsidRDefault="00E44AA0" w:rsidP="00E44AA0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7B2D02">
              <w:rPr>
                <w:rFonts w:asciiTheme="minorHAnsi" w:hAnsiTheme="minorHAnsi" w:cstheme="minorHAnsi"/>
                <w:b/>
                <w:bCs/>
                <w:color w:val="000000" w:themeColor="text1"/>
              </w:rPr>
              <w:lastRenderedPageBreak/>
              <w:t>Krótkie pożegnania</w:t>
            </w:r>
          </w:p>
        </w:tc>
      </w:tr>
      <w:tr w:rsidR="00E44AA0" w14:paraId="182B8C64" w14:textId="77777777" w:rsidTr="0014089C">
        <w:tc>
          <w:tcPr>
            <w:tcW w:w="4531" w:type="dxa"/>
            <w:shd w:val="clear" w:color="auto" w:fill="B4C6E7" w:themeFill="accent1" w:themeFillTint="66"/>
          </w:tcPr>
          <w:p w14:paraId="584E5E82" w14:textId="40BE3AFF" w:rsidR="00E44AA0" w:rsidRPr="007B2D02" w:rsidRDefault="00E44AA0" w:rsidP="00E44AA0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B2D02">
              <w:rPr>
                <w:rFonts w:asciiTheme="minorHAnsi" w:hAnsiTheme="minorHAnsi" w:cstheme="minorHAnsi"/>
                <w:color w:val="000000" w:themeColor="text1"/>
              </w:rPr>
              <w:t>Co pomaga?</w:t>
            </w:r>
          </w:p>
        </w:tc>
        <w:tc>
          <w:tcPr>
            <w:tcW w:w="4531" w:type="dxa"/>
            <w:shd w:val="clear" w:color="auto" w:fill="B4C6E7" w:themeFill="accent1" w:themeFillTint="66"/>
          </w:tcPr>
          <w:p w14:paraId="518C8DDF" w14:textId="42D6E7F2" w:rsidR="00E44AA0" w:rsidRPr="007B2D02" w:rsidRDefault="00E44AA0" w:rsidP="00E44AA0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B2D02">
              <w:rPr>
                <w:rFonts w:asciiTheme="minorHAnsi" w:hAnsiTheme="minorHAnsi" w:cstheme="minorHAnsi"/>
                <w:color w:val="000000" w:themeColor="text1"/>
              </w:rPr>
              <w:t>Co utrudnia?</w:t>
            </w:r>
          </w:p>
        </w:tc>
      </w:tr>
      <w:tr w:rsidR="00E44AA0" w14:paraId="3BDBC832" w14:textId="77777777" w:rsidTr="00E44AA0">
        <w:tc>
          <w:tcPr>
            <w:tcW w:w="4531" w:type="dxa"/>
          </w:tcPr>
          <w:p w14:paraId="6D4C7027" w14:textId="3D458155" w:rsidR="00E44AA0" w:rsidRPr="007B2D02" w:rsidRDefault="00E44AA0" w:rsidP="00E44AA0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7B2D02">
              <w:rPr>
                <w:rFonts w:asciiTheme="minorHAnsi" w:hAnsiTheme="minorHAnsi" w:cstheme="minorHAnsi"/>
                <w:color w:val="000000" w:themeColor="text1"/>
              </w:rPr>
              <w:t>Pożegnaj dziecko jeden raz</w:t>
            </w:r>
          </w:p>
          <w:p w14:paraId="50A0B17F" w14:textId="6C0C99E5" w:rsidR="00E44AA0" w:rsidRPr="007B2D02" w:rsidRDefault="00E44AA0" w:rsidP="00E44AA0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7B2D02">
              <w:rPr>
                <w:rFonts w:asciiTheme="minorHAnsi" w:hAnsiTheme="minorHAnsi" w:cstheme="minorHAnsi"/>
                <w:color w:val="000000" w:themeColor="text1"/>
              </w:rPr>
              <w:t>Nie poganiaj dziecka</w:t>
            </w:r>
          </w:p>
          <w:p w14:paraId="59B58CC7" w14:textId="04202E64" w:rsidR="00E44AA0" w:rsidRPr="007B2D02" w:rsidRDefault="00E44AA0" w:rsidP="00E44AA0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7B2D02">
              <w:rPr>
                <w:rFonts w:asciiTheme="minorHAnsi" w:hAnsiTheme="minorHAnsi" w:cstheme="minorHAnsi"/>
                <w:color w:val="000000" w:themeColor="text1"/>
              </w:rPr>
              <w:t>Szybko opuść salę/ szatnię</w:t>
            </w:r>
          </w:p>
        </w:tc>
        <w:tc>
          <w:tcPr>
            <w:tcW w:w="4531" w:type="dxa"/>
          </w:tcPr>
          <w:p w14:paraId="1EB71660" w14:textId="2B694296" w:rsidR="00E44AA0" w:rsidRPr="007B2D02" w:rsidRDefault="00E44AA0" w:rsidP="00E44AA0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7B2D02">
              <w:rPr>
                <w:rFonts w:asciiTheme="minorHAnsi" w:hAnsiTheme="minorHAnsi" w:cstheme="minorHAnsi"/>
                <w:color w:val="000000" w:themeColor="text1"/>
              </w:rPr>
              <w:t>Kilkukrotne żegnanie dziecka</w:t>
            </w:r>
          </w:p>
          <w:p w14:paraId="39FA3FCA" w14:textId="77777777" w:rsidR="00E44AA0" w:rsidRPr="007B2D02" w:rsidRDefault="00E44AA0" w:rsidP="00E44AA0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7B2D02">
              <w:rPr>
                <w:rFonts w:asciiTheme="minorHAnsi" w:hAnsiTheme="minorHAnsi" w:cstheme="minorHAnsi"/>
                <w:color w:val="000000" w:themeColor="text1"/>
              </w:rPr>
              <w:t>Długie rozmowy</w:t>
            </w:r>
          </w:p>
          <w:p w14:paraId="24E68DD4" w14:textId="3F918864" w:rsidR="00E44AA0" w:rsidRPr="007B2D02" w:rsidRDefault="00E44AA0" w:rsidP="00E44AA0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7B2D02">
              <w:rPr>
                <w:rFonts w:asciiTheme="minorHAnsi" w:hAnsiTheme="minorHAnsi" w:cstheme="minorHAnsi"/>
                <w:color w:val="000000" w:themeColor="text1"/>
              </w:rPr>
              <w:t>Stanie w drzwiach i obserwowanie dziecka</w:t>
            </w:r>
          </w:p>
        </w:tc>
      </w:tr>
      <w:tr w:rsidR="00E44AA0" w14:paraId="3E4F1080" w14:textId="77777777" w:rsidTr="00EE5A43">
        <w:tc>
          <w:tcPr>
            <w:tcW w:w="9062" w:type="dxa"/>
            <w:gridSpan w:val="2"/>
          </w:tcPr>
          <w:p w14:paraId="6FB643AC" w14:textId="618EBC29" w:rsidR="00E44AA0" w:rsidRPr="007B2D02" w:rsidRDefault="0014089C" w:rsidP="00E44AA0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7B2D02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Rytuał</w:t>
            </w:r>
          </w:p>
        </w:tc>
      </w:tr>
      <w:tr w:rsidR="00E44AA0" w14:paraId="3EC99664" w14:textId="77777777" w:rsidTr="0014089C">
        <w:tc>
          <w:tcPr>
            <w:tcW w:w="4531" w:type="dxa"/>
            <w:shd w:val="clear" w:color="auto" w:fill="B4C6E7" w:themeFill="accent1" w:themeFillTint="66"/>
          </w:tcPr>
          <w:p w14:paraId="7A38D171" w14:textId="4216F5DA" w:rsidR="00E44AA0" w:rsidRPr="007B2D02" w:rsidRDefault="00E44AA0" w:rsidP="00E44AA0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B2D02">
              <w:rPr>
                <w:rFonts w:asciiTheme="minorHAnsi" w:hAnsiTheme="minorHAnsi" w:cstheme="minorHAnsi"/>
                <w:color w:val="000000" w:themeColor="text1"/>
              </w:rPr>
              <w:t>Co pomaga?</w:t>
            </w:r>
          </w:p>
        </w:tc>
        <w:tc>
          <w:tcPr>
            <w:tcW w:w="4531" w:type="dxa"/>
            <w:shd w:val="clear" w:color="auto" w:fill="B4C6E7" w:themeFill="accent1" w:themeFillTint="66"/>
          </w:tcPr>
          <w:p w14:paraId="70C7DF2C" w14:textId="05E288D0" w:rsidR="00E44AA0" w:rsidRPr="007B2D02" w:rsidRDefault="00E44AA0" w:rsidP="00E44AA0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B2D02">
              <w:rPr>
                <w:rFonts w:asciiTheme="minorHAnsi" w:hAnsiTheme="minorHAnsi" w:cstheme="minorHAnsi"/>
                <w:color w:val="000000" w:themeColor="text1"/>
              </w:rPr>
              <w:t>Co utrudnia?</w:t>
            </w:r>
          </w:p>
        </w:tc>
      </w:tr>
      <w:tr w:rsidR="00E44AA0" w14:paraId="551D2073" w14:textId="77777777" w:rsidTr="00E44AA0">
        <w:tc>
          <w:tcPr>
            <w:tcW w:w="4531" w:type="dxa"/>
          </w:tcPr>
          <w:p w14:paraId="47792DA2" w14:textId="2225E873" w:rsidR="00E44AA0" w:rsidRPr="007B2D02" w:rsidRDefault="0014089C" w:rsidP="0014089C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B2D02">
              <w:rPr>
                <w:rFonts w:asciiTheme="minorHAnsi" w:hAnsiTheme="minorHAnsi" w:cstheme="minorHAnsi"/>
                <w:color w:val="000000" w:themeColor="text1"/>
              </w:rPr>
              <w:t xml:space="preserve">Umów się z dzieckiem na sposób </w:t>
            </w:r>
            <w:proofErr w:type="gramStart"/>
            <w:r w:rsidRPr="007B2D02">
              <w:rPr>
                <w:rFonts w:asciiTheme="minorHAnsi" w:hAnsiTheme="minorHAnsi" w:cstheme="minorHAnsi"/>
                <w:color w:val="000000" w:themeColor="text1"/>
              </w:rPr>
              <w:t>pożegnania :</w:t>
            </w:r>
            <w:proofErr w:type="gramEnd"/>
            <w:r w:rsidRPr="007B2D02">
              <w:rPr>
                <w:rFonts w:asciiTheme="minorHAnsi" w:hAnsiTheme="minorHAnsi" w:cstheme="minorHAnsi"/>
                <w:color w:val="000000" w:themeColor="text1"/>
              </w:rPr>
              <w:t xml:space="preserve"> piątka, buziak, żółwik itp.</w:t>
            </w:r>
          </w:p>
          <w:p w14:paraId="53E46C3C" w14:textId="77777777" w:rsidR="0014089C" w:rsidRPr="007B2D02" w:rsidRDefault="0014089C" w:rsidP="0014089C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B2D02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rutyna pozwala dziecku powoli nabierać kontroli nad </w:t>
            </w:r>
            <w:proofErr w:type="gramStart"/>
            <w:r w:rsidRPr="007B2D02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sytuacja ,</w:t>
            </w:r>
            <w:proofErr w:type="gramEnd"/>
            <w:r w:rsidRPr="007B2D02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 a rodzicowi kontroli nad czasem potrzebnym na pożegnanie</w:t>
            </w:r>
          </w:p>
          <w:p w14:paraId="569B5A76" w14:textId="4604F6B4" w:rsidR="0014089C" w:rsidRPr="007B2D02" w:rsidRDefault="0014089C" w:rsidP="0014089C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531" w:type="dxa"/>
          </w:tcPr>
          <w:p w14:paraId="555160E3" w14:textId="6EFEC566" w:rsidR="0014089C" w:rsidRPr="007B2D02" w:rsidRDefault="0014089C" w:rsidP="0014089C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B2D02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*Chaos i pośpiech, który rodzi </w:t>
            </w:r>
            <w:proofErr w:type="gramStart"/>
            <w:r w:rsidRPr="007B2D02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się ,</w:t>
            </w:r>
            <w:proofErr w:type="gramEnd"/>
            <w:r w:rsidRPr="007B2D02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 gdy rodzic nagle urywa pożegnanie z dzieckiem spiesząc się np. do pracy</w:t>
            </w:r>
          </w:p>
          <w:p w14:paraId="20EA3C6F" w14:textId="77777777" w:rsidR="00E44AA0" w:rsidRPr="007B2D02" w:rsidRDefault="00E44AA0" w:rsidP="00E44AA0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14089C" w14:paraId="7EC068F3" w14:textId="77777777" w:rsidTr="003C70A9">
        <w:tc>
          <w:tcPr>
            <w:tcW w:w="9062" w:type="dxa"/>
            <w:gridSpan w:val="2"/>
          </w:tcPr>
          <w:p w14:paraId="23A7FDCD" w14:textId="65EF97CC" w:rsidR="0014089C" w:rsidRPr="007B2D02" w:rsidRDefault="007B2D02" w:rsidP="00E44AA0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7B2D02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Pozytywne komunikaty</w:t>
            </w:r>
          </w:p>
        </w:tc>
      </w:tr>
      <w:tr w:rsidR="0014089C" w14:paraId="6B30425A" w14:textId="77777777" w:rsidTr="007B2D02">
        <w:tc>
          <w:tcPr>
            <w:tcW w:w="4531" w:type="dxa"/>
            <w:shd w:val="clear" w:color="auto" w:fill="B4C6E7" w:themeFill="accent1" w:themeFillTint="66"/>
          </w:tcPr>
          <w:p w14:paraId="36873D6C" w14:textId="38E605E3" w:rsidR="0014089C" w:rsidRPr="007B2D02" w:rsidRDefault="0014089C" w:rsidP="0014089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B2D02">
              <w:rPr>
                <w:rFonts w:asciiTheme="minorHAnsi" w:hAnsiTheme="minorHAnsi" w:cstheme="minorHAnsi"/>
                <w:color w:val="000000" w:themeColor="text1"/>
              </w:rPr>
              <w:t>Co pomaga?</w:t>
            </w:r>
          </w:p>
        </w:tc>
        <w:tc>
          <w:tcPr>
            <w:tcW w:w="4531" w:type="dxa"/>
            <w:shd w:val="clear" w:color="auto" w:fill="B4C6E7" w:themeFill="accent1" w:themeFillTint="66"/>
          </w:tcPr>
          <w:p w14:paraId="7D4C178C" w14:textId="6B7CB718" w:rsidR="0014089C" w:rsidRPr="007B2D02" w:rsidRDefault="0014089C" w:rsidP="0014089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B2D02">
              <w:rPr>
                <w:rFonts w:asciiTheme="minorHAnsi" w:hAnsiTheme="minorHAnsi" w:cstheme="minorHAnsi"/>
                <w:color w:val="000000" w:themeColor="text1"/>
              </w:rPr>
              <w:t>Co utrudnia?</w:t>
            </w:r>
          </w:p>
        </w:tc>
      </w:tr>
      <w:tr w:rsidR="0014089C" w14:paraId="65AFE914" w14:textId="77777777" w:rsidTr="00E44AA0">
        <w:tc>
          <w:tcPr>
            <w:tcW w:w="4531" w:type="dxa"/>
          </w:tcPr>
          <w:p w14:paraId="7B63AFC2" w14:textId="11F3A7CA" w:rsidR="0014089C" w:rsidRPr="007B2D02" w:rsidRDefault="007B2D02" w:rsidP="007B2D02">
            <w:pPr>
              <w:pStyle w:val="NormalnyWeb"/>
              <w:numPr>
                <w:ilvl w:val="0"/>
                <w:numId w:val="5"/>
              </w:numPr>
              <w:shd w:val="clear" w:color="auto" w:fill="FFFFFF"/>
              <w:spacing w:before="0" w:beforeAutospacing="0" w:after="150" w:afterAutospacing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Ś</w:t>
            </w:r>
            <w:r w:rsidR="0014089C" w:rsidRPr="007B2D02">
              <w:rPr>
                <w:rFonts w:asciiTheme="minorHAnsi" w:hAnsiTheme="minorHAnsi" w:cstheme="minorHAnsi"/>
                <w:color w:val="000000" w:themeColor="text1"/>
              </w:rPr>
              <w:t>miech rodzica</w:t>
            </w:r>
          </w:p>
          <w:p w14:paraId="3A5AA90D" w14:textId="60819E27" w:rsidR="0014089C" w:rsidRPr="007B2D02" w:rsidRDefault="0014089C" w:rsidP="007B2D02">
            <w:pPr>
              <w:pStyle w:val="NormalnyWeb"/>
              <w:numPr>
                <w:ilvl w:val="0"/>
                <w:numId w:val="5"/>
              </w:numPr>
              <w:shd w:val="clear" w:color="auto" w:fill="FFFFFF"/>
              <w:spacing w:before="0" w:beforeAutospacing="0" w:after="150" w:afterAutospacing="0"/>
              <w:rPr>
                <w:rFonts w:asciiTheme="minorHAnsi" w:hAnsiTheme="minorHAnsi" w:cstheme="minorHAnsi"/>
                <w:color w:val="000000" w:themeColor="text1"/>
              </w:rPr>
            </w:pPr>
            <w:r w:rsidRPr="007B2D02">
              <w:rPr>
                <w:rFonts w:asciiTheme="minorHAnsi" w:hAnsiTheme="minorHAnsi" w:cstheme="minorHAnsi"/>
                <w:color w:val="000000" w:themeColor="text1"/>
              </w:rPr>
              <w:t>Radosny i pewny głos</w:t>
            </w:r>
          </w:p>
          <w:p w14:paraId="43143010" w14:textId="4B789E17" w:rsidR="0014089C" w:rsidRPr="007B2D02" w:rsidRDefault="0014089C" w:rsidP="007B2D02">
            <w:pPr>
              <w:pStyle w:val="NormalnyWeb"/>
              <w:numPr>
                <w:ilvl w:val="0"/>
                <w:numId w:val="5"/>
              </w:numPr>
              <w:shd w:val="clear" w:color="auto" w:fill="FFFFFF"/>
              <w:spacing w:before="0" w:beforeAutospacing="0" w:after="150" w:afterAutospacing="0"/>
              <w:rPr>
                <w:rFonts w:asciiTheme="minorHAnsi" w:hAnsiTheme="minorHAnsi" w:cstheme="minorHAnsi"/>
                <w:color w:val="000000" w:themeColor="text1"/>
              </w:rPr>
            </w:pPr>
            <w:r w:rsidRPr="007B2D02">
              <w:rPr>
                <w:rFonts w:asciiTheme="minorHAnsi" w:hAnsiTheme="minorHAnsi" w:cstheme="minorHAnsi"/>
                <w:color w:val="000000" w:themeColor="text1"/>
              </w:rPr>
              <w:t xml:space="preserve">Miłe życzenia Dobrej </w:t>
            </w:r>
            <w:proofErr w:type="gramStart"/>
            <w:r w:rsidRPr="007B2D02">
              <w:rPr>
                <w:rFonts w:asciiTheme="minorHAnsi" w:hAnsiTheme="minorHAnsi" w:cstheme="minorHAnsi"/>
                <w:color w:val="000000" w:themeColor="text1"/>
              </w:rPr>
              <w:t>zabawy !</w:t>
            </w:r>
            <w:proofErr w:type="gramEnd"/>
            <w:r w:rsidRPr="007B2D02">
              <w:rPr>
                <w:rFonts w:asciiTheme="minorHAnsi" w:hAnsiTheme="minorHAnsi" w:cstheme="minorHAnsi"/>
                <w:color w:val="000000" w:themeColor="text1"/>
              </w:rPr>
              <w:t>, Miłego dnia, Baw się dobrze-  dzięki temu dziecko wie  ,że przedszkole to miejsce, gdzie miło spędzi czas i można się tam bawić  </w:t>
            </w:r>
          </w:p>
          <w:p w14:paraId="1AAEE7A2" w14:textId="77777777" w:rsidR="0014089C" w:rsidRPr="007B2D02" w:rsidRDefault="0014089C" w:rsidP="0014089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531" w:type="dxa"/>
          </w:tcPr>
          <w:p w14:paraId="3E2F0113" w14:textId="322F3CC1" w:rsidR="0014089C" w:rsidRPr="007B2D02" w:rsidRDefault="0014089C" w:rsidP="007B2D02">
            <w:pPr>
              <w:pStyle w:val="NormalnyWeb"/>
              <w:numPr>
                <w:ilvl w:val="0"/>
                <w:numId w:val="5"/>
              </w:numPr>
              <w:shd w:val="clear" w:color="auto" w:fill="FFFFFF"/>
              <w:spacing w:before="0" w:beforeAutospacing="0" w:after="150" w:afterAutospacing="0"/>
              <w:rPr>
                <w:rFonts w:asciiTheme="minorHAnsi" w:hAnsiTheme="minorHAnsi" w:cstheme="minorHAnsi"/>
                <w:color w:val="000000" w:themeColor="text1"/>
              </w:rPr>
            </w:pPr>
            <w:r w:rsidRPr="007B2D02">
              <w:rPr>
                <w:rFonts w:asciiTheme="minorHAnsi" w:hAnsiTheme="minorHAnsi" w:cstheme="minorHAnsi"/>
                <w:color w:val="000000" w:themeColor="text1"/>
              </w:rPr>
              <w:t xml:space="preserve">Słowa </w:t>
            </w:r>
            <w:proofErr w:type="gramStart"/>
            <w:r w:rsidRPr="007B2D02">
              <w:rPr>
                <w:rFonts w:asciiTheme="minorHAnsi" w:hAnsiTheme="minorHAnsi" w:cstheme="minorHAnsi"/>
                <w:color w:val="000000" w:themeColor="text1"/>
              </w:rPr>
              <w:t>współczucia ,</w:t>
            </w:r>
            <w:proofErr w:type="gramEnd"/>
            <w:r w:rsidRPr="007B2D02">
              <w:rPr>
                <w:rFonts w:asciiTheme="minorHAnsi" w:hAnsiTheme="minorHAnsi" w:cstheme="minorHAnsi"/>
                <w:color w:val="000000" w:themeColor="text1"/>
              </w:rPr>
              <w:t>, Przykro mi ale muszę iść”- to sugeruje, że dziecko znajduje się w przedszkolu za karę</w:t>
            </w:r>
          </w:p>
          <w:p w14:paraId="2C49034E" w14:textId="0A7CC708" w:rsidR="0014089C" w:rsidRPr="007B2D02" w:rsidRDefault="0014089C" w:rsidP="007B2D02">
            <w:pPr>
              <w:pStyle w:val="NormalnyWeb"/>
              <w:numPr>
                <w:ilvl w:val="0"/>
                <w:numId w:val="5"/>
              </w:numPr>
              <w:shd w:val="clear" w:color="auto" w:fill="FFFFFF"/>
              <w:spacing w:before="0" w:beforeAutospacing="0" w:after="150" w:afterAutospacing="0"/>
              <w:rPr>
                <w:rFonts w:asciiTheme="minorHAnsi" w:hAnsiTheme="minorHAnsi" w:cstheme="minorHAnsi"/>
                <w:color w:val="000000" w:themeColor="text1"/>
              </w:rPr>
            </w:pPr>
            <w:r w:rsidRPr="007B2D02">
              <w:rPr>
                <w:rFonts w:asciiTheme="minorHAnsi" w:hAnsiTheme="minorHAnsi" w:cstheme="minorHAnsi"/>
                <w:color w:val="000000" w:themeColor="text1"/>
              </w:rPr>
              <w:t>Przeprosiny</w:t>
            </w:r>
            <w:proofErr w:type="gramStart"/>
            <w:r w:rsidRPr="007B2D02">
              <w:rPr>
                <w:rFonts w:asciiTheme="minorHAnsi" w:hAnsiTheme="minorHAnsi" w:cstheme="minorHAnsi"/>
                <w:color w:val="000000" w:themeColor="text1"/>
              </w:rPr>
              <w:t>- ,,Przepraszam</w:t>
            </w:r>
            <w:proofErr w:type="gramEnd"/>
            <w:r w:rsidRPr="007B2D02">
              <w:rPr>
                <w:rFonts w:asciiTheme="minorHAnsi" w:hAnsiTheme="minorHAnsi" w:cstheme="minorHAnsi"/>
                <w:color w:val="000000" w:themeColor="text1"/>
              </w:rPr>
              <w:t xml:space="preserve"> ale musisz tu zostać”- to sugeruje, że przedszkole jest czymś nieprzyjemnym</w:t>
            </w:r>
          </w:p>
          <w:p w14:paraId="0810932B" w14:textId="52DED1E5" w:rsidR="0014089C" w:rsidRPr="007B2D02" w:rsidRDefault="0014089C" w:rsidP="007B2D02">
            <w:pPr>
              <w:pStyle w:val="NormalnyWeb"/>
              <w:numPr>
                <w:ilvl w:val="0"/>
                <w:numId w:val="5"/>
              </w:numPr>
              <w:shd w:val="clear" w:color="auto" w:fill="FFFFFF"/>
              <w:spacing w:before="0" w:beforeAutospacing="0" w:after="150" w:afterAutospacing="0"/>
              <w:rPr>
                <w:rFonts w:asciiTheme="minorHAnsi" w:hAnsiTheme="minorHAnsi" w:cstheme="minorHAnsi"/>
                <w:color w:val="000000" w:themeColor="text1"/>
              </w:rPr>
            </w:pPr>
            <w:r w:rsidRPr="007B2D02">
              <w:rPr>
                <w:rFonts w:asciiTheme="minorHAnsi" w:hAnsiTheme="minorHAnsi" w:cstheme="minorHAnsi"/>
                <w:color w:val="000000" w:themeColor="text1"/>
              </w:rPr>
              <w:t xml:space="preserve">Pocieszanie ,,Nie bój </w:t>
            </w:r>
            <w:proofErr w:type="gramStart"/>
            <w:r w:rsidRPr="007B2D02">
              <w:rPr>
                <w:rFonts w:asciiTheme="minorHAnsi" w:hAnsiTheme="minorHAnsi" w:cstheme="minorHAnsi"/>
                <w:color w:val="000000" w:themeColor="text1"/>
              </w:rPr>
              <w:t>się”-</w:t>
            </w:r>
            <w:proofErr w:type="gramEnd"/>
            <w:r w:rsidRPr="007B2D02">
              <w:rPr>
                <w:rFonts w:asciiTheme="minorHAnsi" w:hAnsiTheme="minorHAnsi" w:cstheme="minorHAnsi"/>
                <w:color w:val="000000" w:themeColor="text1"/>
              </w:rPr>
              <w:t xml:space="preserve"> to sugeruje ,że jest się jednak czego bać</w:t>
            </w:r>
          </w:p>
          <w:p w14:paraId="7EEA8533" w14:textId="7BD1BC93" w:rsidR="0014089C" w:rsidRPr="007B2D02" w:rsidRDefault="0014089C" w:rsidP="007B2D02">
            <w:pPr>
              <w:pStyle w:val="NormalnyWeb"/>
              <w:numPr>
                <w:ilvl w:val="0"/>
                <w:numId w:val="5"/>
              </w:numPr>
              <w:shd w:val="clear" w:color="auto" w:fill="FFFFFF"/>
              <w:spacing w:before="0" w:beforeAutospacing="0" w:after="150" w:afterAutospacing="0"/>
              <w:rPr>
                <w:rFonts w:asciiTheme="minorHAnsi" w:hAnsiTheme="minorHAnsi" w:cstheme="minorHAnsi"/>
                <w:color w:val="000000" w:themeColor="text1"/>
              </w:rPr>
            </w:pPr>
            <w:r w:rsidRPr="007B2D02">
              <w:rPr>
                <w:rFonts w:asciiTheme="minorHAnsi" w:hAnsiTheme="minorHAnsi" w:cstheme="minorHAnsi"/>
                <w:color w:val="000000" w:themeColor="text1"/>
              </w:rPr>
              <w:t>Współczucie, żal i strach w głosie rodzica- strach rodzica to gwarancja strachu u dziecka</w:t>
            </w:r>
          </w:p>
          <w:p w14:paraId="42F90133" w14:textId="77777777" w:rsidR="0014089C" w:rsidRPr="007B2D02" w:rsidRDefault="0014089C" w:rsidP="0014089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14089C" w14:paraId="12A7DBA1" w14:textId="77777777" w:rsidTr="005C1CF4">
        <w:tc>
          <w:tcPr>
            <w:tcW w:w="9062" w:type="dxa"/>
            <w:gridSpan w:val="2"/>
          </w:tcPr>
          <w:p w14:paraId="2EC33A7F" w14:textId="3497C356" w:rsidR="0014089C" w:rsidRPr="007B2D02" w:rsidRDefault="007B2D02" w:rsidP="0014089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7B2D02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Mówienie prawdy</w:t>
            </w:r>
          </w:p>
        </w:tc>
      </w:tr>
      <w:tr w:rsidR="0014089C" w14:paraId="01743A2F" w14:textId="77777777" w:rsidTr="007B2D02">
        <w:tc>
          <w:tcPr>
            <w:tcW w:w="4531" w:type="dxa"/>
            <w:shd w:val="clear" w:color="auto" w:fill="B4C6E7" w:themeFill="accent1" w:themeFillTint="66"/>
          </w:tcPr>
          <w:p w14:paraId="1052ACF5" w14:textId="32270D01" w:rsidR="0014089C" w:rsidRPr="007B2D02" w:rsidRDefault="0014089C" w:rsidP="0014089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B2D02">
              <w:rPr>
                <w:rFonts w:asciiTheme="minorHAnsi" w:hAnsiTheme="minorHAnsi" w:cstheme="minorHAnsi"/>
                <w:color w:val="000000" w:themeColor="text1"/>
              </w:rPr>
              <w:t>Co pomaga?</w:t>
            </w:r>
          </w:p>
        </w:tc>
        <w:tc>
          <w:tcPr>
            <w:tcW w:w="4531" w:type="dxa"/>
            <w:shd w:val="clear" w:color="auto" w:fill="B4C6E7" w:themeFill="accent1" w:themeFillTint="66"/>
          </w:tcPr>
          <w:p w14:paraId="4EC1F22B" w14:textId="1F2ABC6D" w:rsidR="0014089C" w:rsidRPr="007B2D02" w:rsidRDefault="0014089C" w:rsidP="0014089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B2D02">
              <w:rPr>
                <w:rFonts w:asciiTheme="minorHAnsi" w:hAnsiTheme="minorHAnsi" w:cstheme="minorHAnsi"/>
                <w:color w:val="000000" w:themeColor="text1"/>
              </w:rPr>
              <w:t>Co utrudnia?</w:t>
            </w:r>
          </w:p>
        </w:tc>
      </w:tr>
      <w:tr w:rsidR="0014089C" w14:paraId="129ADD4C" w14:textId="77777777" w:rsidTr="00E44AA0">
        <w:tc>
          <w:tcPr>
            <w:tcW w:w="4531" w:type="dxa"/>
          </w:tcPr>
          <w:p w14:paraId="543395FD" w14:textId="593A9360" w:rsidR="007B2D02" w:rsidRPr="007B2D02" w:rsidRDefault="007B2D02" w:rsidP="007B2D02">
            <w:pPr>
              <w:pStyle w:val="NormalnyWeb"/>
              <w:numPr>
                <w:ilvl w:val="0"/>
                <w:numId w:val="6"/>
              </w:numPr>
              <w:shd w:val="clear" w:color="auto" w:fill="FFFFFF"/>
              <w:spacing w:before="0" w:beforeAutospacing="0" w:after="150" w:afterAutospacing="0"/>
              <w:rPr>
                <w:rFonts w:asciiTheme="minorHAnsi" w:hAnsiTheme="minorHAnsi" w:cstheme="minorHAnsi"/>
                <w:color w:val="000000" w:themeColor="text1"/>
              </w:rPr>
            </w:pPr>
            <w:r w:rsidRPr="007B2D02">
              <w:rPr>
                <w:rFonts w:asciiTheme="minorHAnsi" w:hAnsiTheme="minorHAnsi" w:cstheme="minorHAnsi"/>
                <w:color w:val="000000" w:themeColor="text1"/>
              </w:rPr>
              <w:t>Szczerość ze strony rodzica</w:t>
            </w:r>
          </w:p>
          <w:p w14:paraId="5A0DF3F5" w14:textId="3734ACDB" w:rsidR="007B2D02" w:rsidRPr="007B2D02" w:rsidRDefault="007B2D02" w:rsidP="007B2D02">
            <w:pPr>
              <w:pStyle w:val="NormalnyWeb"/>
              <w:numPr>
                <w:ilvl w:val="0"/>
                <w:numId w:val="6"/>
              </w:numPr>
              <w:shd w:val="clear" w:color="auto" w:fill="FFFFFF"/>
              <w:spacing w:before="0" w:beforeAutospacing="0" w:after="150" w:afterAutospacing="0"/>
              <w:rPr>
                <w:rFonts w:asciiTheme="minorHAnsi" w:hAnsiTheme="minorHAnsi" w:cstheme="minorHAnsi"/>
                <w:color w:val="000000" w:themeColor="text1"/>
              </w:rPr>
            </w:pPr>
            <w:r w:rsidRPr="007B2D02">
              <w:rPr>
                <w:rFonts w:asciiTheme="minorHAnsi" w:hAnsiTheme="minorHAnsi" w:cstheme="minorHAnsi"/>
                <w:color w:val="000000" w:themeColor="text1"/>
              </w:rPr>
              <w:t xml:space="preserve">Dotrzymywanie obietnic np. Przyjdę zaraz po twoim obiadku, Dzisiaj po przedszkolu pójdziemy razem na plac </w:t>
            </w:r>
            <w:proofErr w:type="gramStart"/>
            <w:r w:rsidRPr="007B2D02">
              <w:rPr>
                <w:rFonts w:asciiTheme="minorHAnsi" w:hAnsiTheme="minorHAnsi" w:cstheme="minorHAnsi"/>
                <w:color w:val="000000" w:themeColor="text1"/>
              </w:rPr>
              <w:t>zabaw ”</w:t>
            </w:r>
            <w:proofErr w:type="gramEnd"/>
            <w:r w:rsidRPr="007B2D02">
              <w:rPr>
                <w:rFonts w:asciiTheme="minorHAnsi" w:hAnsiTheme="minorHAnsi" w:cstheme="minorHAnsi"/>
                <w:color w:val="000000" w:themeColor="text1"/>
              </w:rPr>
              <w:t>- itp.</w:t>
            </w:r>
          </w:p>
          <w:p w14:paraId="17D7D77B" w14:textId="77777777" w:rsidR="0014089C" w:rsidRPr="007B2D02" w:rsidRDefault="0014089C" w:rsidP="0014089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531" w:type="dxa"/>
          </w:tcPr>
          <w:p w14:paraId="7A21554C" w14:textId="7AD8255F" w:rsidR="007B2D02" w:rsidRPr="007B2D02" w:rsidRDefault="007B2D02" w:rsidP="007B2D02">
            <w:pPr>
              <w:pStyle w:val="NormalnyWeb"/>
              <w:numPr>
                <w:ilvl w:val="0"/>
                <w:numId w:val="6"/>
              </w:numPr>
              <w:shd w:val="clear" w:color="auto" w:fill="FFFFFF"/>
              <w:spacing w:before="0" w:beforeAutospacing="0" w:after="150" w:afterAutospacing="0"/>
              <w:rPr>
                <w:rFonts w:asciiTheme="minorHAnsi" w:hAnsiTheme="minorHAnsi" w:cstheme="minorHAnsi"/>
                <w:color w:val="000000" w:themeColor="text1"/>
              </w:rPr>
            </w:pPr>
            <w:proofErr w:type="gramStart"/>
            <w:r w:rsidRPr="007B2D02">
              <w:rPr>
                <w:rFonts w:asciiTheme="minorHAnsi" w:hAnsiTheme="minorHAnsi" w:cstheme="minorHAnsi"/>
                <w:color w:val="000000" w:themeColor="text1"/>
              </w:rPr>
              <w:t>Kłamstwa ,</w:t>
            </w:r>
            <w:proofErr w:type="gramEnd"/>
            <w:r w:rsidRPr="007B2D02">
              <w:rPr>
                <w:rFonts w:asciiTheme="minorHAnsi" w:hAnsiTheme="minorHAnsi" w:cstheme="minorHAnsi"/>
                <w:color w:val="000000" w:themeColor="text1"/>
              </w:rPr>
              <w:t>, Mama wróci po cos do auta i za chwile po Ciebie przyjdzie”- dziecko czuje się nie tylko smutne, ale i oszukane co sprawia ,że boi się bardziej</w:t>
            </w:r>
          </w:p>
          <w:p w14:paraId="6BD23D64" w14:textId="204E9EFD" w:rsidR="007B2D02" w:rsidRPr="007B2D02" w:rsidRDefault="007B2D02" w:rsidP="007B2D02">
            <w:pPr>
              <w:pStyle w:val="NormalnyWeb"/>
              <w:numPr>
                <w:ilvl w:val="0"/>
                <w:numId w:val="6"/>
              </w:numPr>
              <w:shd w:val="clear" w:color="auto" w:fill="FFFFFF"/>
              <w:spacing w:before="0" w:beforeAutospacing="0" w:after="150" w:afterAutospacing="0"/>
              <w:rPr>
                <w:rFonts w:asciiTheme="minorHAnsi" w:hAnsiTheme="minorHAnsi" w:cstheme="minorHAnsi"/>
                <w:color w:val="000000" w:themeColor="text1"/>
              </w:rPr>
            </w:pPr>
            <w:r w:rsidRPr="007B2D02">
              <w:rPr>
                <w:rFonts w:asciiTheme="minorHAnsi" w:hAnsiTheme="minorHAnsi" w:cstheme="minorHAnsi"/>
                <w:color w:val="000000" w:themeColor="text1"/>
              </w:rPr>
              <w:t xml:space="preserve">Ucieczka </w:t>
            </w:r>
            <w:proofErr w:type="gramStart"/>
            <w:r w:rsidRPr="007B2D02">
              <w:rPr>
                <w:rFonts w:asciiTheme="minorHAnsi" w:hAnsiTheme="minorHAnsi" w:cstheme="minorHAnsi"/>
                <w:color w:val="000000" w:themeColor="text1"/>
              </w:rPr>
              <w:t>rodzica ,</w:t>
            </w:r>
            <w:proofErr w:type="gramEnd"/>
            <w:r w:rsidRPr="007B2D02">
              <w:rPr>
                <w:rFonts w:asciiTheme="minorHAnsi" w:hAnsiTheme="minorHAnsi" w:cstheme="minorHAnsi"/>
                <w:color w:val="000000" w:themeColor="text1"/>
              </w:rPr>
              <w:t xml:space="preserve"> wychodzenie z sali bez pożegnania, gdy dziecko odwróciło swoja uwagę przy zabawie- dziecko szybko zorientuje się, że mamy nie ma i będzie czuło </w:t>
            </w:r>
            <w:r w:rsidRPr="007B2D02">
              <w:rPr>
                <w:rFonts w:asciiTheme="minorHAnsi" w:hAnsiTheme="minorHAnsi" w:cstheme="minorHAnsi"/>
                <w:color w:val="000000" w:themeColor="text1"/>
              </w:rPr>
              <w:lastRenderedPageBreak/>
              <w:t>się zdezorientowane a to potęguje strach i niepokój</w:t>
            </w:r>
          </w:p>
          <w:p w14:paraId="7B8A1E09" w14:textId="2315B416" w:rsidR="007B2D02" w:rsidRPr="007B2D02" w:rsidRDefault="007B2D02" w:rsidP="007B2D02">
            <w:pPr>
              <w:pStyle w:val="NormalnyWeb"/>
              <w:numPr>
                <w:ilvl w:val="0"/>
                <w:numId w:val="6"/>
              </w:numPr>
              <w:shd w:val="clear" w:color="auto" w:fill="FFFFFF"/>
              <w:spacing w:before="0" w:beforeAutospacing="0" w:after="150" w:afterAutospacing="0"/>
              <w:rPr>
                <w:rFonts w:asciiTheme="minorHAnsi" w:hAnsiTheme="minorHAnsi" w:cstheme="minorHAnsi"/>
                <w:color w:val="000000" w:themeColor="text1"/>
              </w:rPr>
            </w:pPr>
            <w:r w:rsidRPr="007B2D02">
              <w:rPr>
                <w:rFonts w:asciiTheme="minorHAnsi" w:hAnsiTheme="minorHAnsi" w:cstheme="minorHAnsi"/>
                <w:color w:val="000000" w:themeColor="text1"/>
              </w:rPr>
              <w:t xml:space="preserve">Nie dotrzymywanie umów zawartych z </w:t>
            </w:r>
            <w:proofErr w:type="gramStart"/>
            <w:r w:rsidRPr="007B2D02">
              <w:rPr>
                <w:rFonts w:asciiTheme="minorHAnsi" w:hAnsiTheme="minorHAnsi" w:cstheme="minorHAnsi"/>
                <w:color w:val="000000" w:themeColor="text1"/>
              </w:rPr>
              <w:t>dzieckiem,,</w:t>
            </w:r>
            <w:proofErr w:type="gramEnd"/>
            <w:r w:rsidRPr="007B2D02">
              <w:rPr>
                <w:rFonts w:asciiTheme="minorHAnsi" w:hAnsiTheme="minorHAnsi" w:cstheme="minorHAnsi"/>
                <w:color w:val="000000" w:themeColor="text1"/>
              </w:rPr>
              <w:t xml:space="preserve"> Po przedszkolu odbierze Cię mama”, ,,Będę zaraz po leżakowaniu”</w:t>
            </w:r>
          </w:p>
          <w:p w14:paraId="4E725104" w14:textId="77777777" w:rsidR="0014089C" w:rsidRPr="007B2D02" w:rsidRDefault="0014089C" w:rsidP="0014089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B2D02" w14:paraId="1F368300" w14:textId="77777777" w:rsidTr="009B2A14">
        <w:tc>
          <w:tcPr>
            <w:tcW w:w="9062" w:type="dxa"/>
            <w:gridSpan w:val="2"/>
          </w:tcPr>
          <w:p w14:paraId="76831E83" w14:textId="7C7C8F79" w:rsidR="007B2D02" w:rsidRPr="007B2D02" w:rsidRDefault="007B2D02" w:rsidP="007B2D0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7B2D02">
              <w:rPr>
                <w:rFonts w:asciiTheme="minorHAnsi" w:hAnsiTheme="minorHAnsi" w:cstheme="minorHAnsi"/>
                <w:b/>
                <w:bCs/>
                <w:color w:val="000000" w:themeColor="text1"/>
              </w:rPr>
              <w:lastRenderedPageBreak/>
              <w:t>Cierpliwość</w:t>
            </w:r>
            <w:r w:rsidRPr="007B2D02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i wrażliwość</w:t>
            </w:r>
          </w:p>
        </w:tc>
      </w:tr>
      <w:tr w:rsidR="007B2D02" w14:paraId="219F6FA8" w14:textId="77777777" w:rsidTr="007B2D02">
        <w:tc>
          <w:tcPr>
            <w:tcW w:w="4531" w:type="dxa"/>
            <w:shd w:val="clear" w:color="auto" w:fill="B4C6E7" w:themeFill="accent1" w:themeFillTint="66"/>
          </w:tcPr>
          <w:p w14:paraId="0CB7760F" w14:textId="02D495B0" w:rsidR="007B2D02" w:rsidRPr="007B2D02" w:rsidRDefault="007B2D02" w:rsidP="007B2D02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B2D02">
              <w:rPr>
                <w:rFonts w:asciiTheme="minorHAnsi" w:hAnsiTheme="minorHAnsi" w:cstheme="minorHAnsi"/>
                <w:color w:val="000000" w:themeColor="text1"/>
              </w:rPr>
              <w:t>Co pomaga?</w:t>
            </w:r>
          </w:p>
        </w:tc>
        <w:tc>
          <w:tcPr>
            <w:tcW w:w="4531" w:type="dxa"/>
            <w:shd w:val="clear" w:color="auto" w:fill="B4C6E7" w:themeFill="accent1" w:themeFillTint="66"/>
          </w:tcPr>
          <w:p w14:paraId="7538DDBC" w14:textId="307F40DA" w:rsidR="007B2D02" w:rsidRPr="007B2D02" w:rsidRDefault="007B2D02" w:rsidP="007B2D02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B2D02">
              <w:rPr>
                <w:rFonts w:asciiTheme="minorHAnsi" w:hAnsiTheme="minorHAnsi" w:cstheme="minorHAnsi"/>
                <w:color w:val="000000" w:themeColor="text1"/>
              </w:rPr>
              <w:t>Co utrudnia?</w:t>
            </w:r>
          </w:p>
        </w:tc>
      </w:tr>
      <w:tr w:rsidR="007B2D02" w14:paraId="21D5BC62" w14:textId="77777777" w:rsidTr="00E44AA0">
        <w:tc>
          <w:tcPr>
            <w:tcW w:w="4531" w:type="dxa"/>
          </w:tcPr>
          <w:p w14:paraId="700FF3EF" w14:textId="37EAFB9C" w:rsidR="007B2D02" w:rsidRPr="007B2D02" w:rsidRDefault="007B2D02" w:rsidP="007B2D02">
            <w:pPr>
              <w:pStyle w:val="NormalnyWeb"/>
              <w:numPr>
                <w:ilvl w:val="0"/>
                <w:numId w:val="7"/>
              </w:numPr>
              <w:shd w:val="clear" w:color="auto" w:fill="FFFFFF"/>
              <w:spacing w:before="0" w:beforeAutospacing="0" w:after="150" w:afterAutospacing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</w:t>
            </w:r>
            <w:r w:rsidRPr="007B2D02">
              <w:rPr>
                <w:rFonts w:asciiTheme="minorHAnsi" w:hAnsiTheme="minorHAnsi" w:cstheme="minorHAnsi"/>
                <w:color w:val="000000" w:themeColor="text1"/>
              </w:rPr>
              <w:t>użo czasu spędzanego z dzieckiem</w:t>
            </w:r>
          </w:p>
          <w:p w14:paraId="2F0E1B66" w14:textId="2F6119C4" w:rsidR="007B2D02" w:rsidRPr="007B2D02" w:rsidRDefault="007B2D02" w:rsidP="007B2D02">
            <w:pPr>
              <w:pStyle w:val="NormalnyWeb"/>
              <w:numPr>
                <w:ilvl w:val="0"/>
                <w:numId w:val="7"/>
              </w:numPr>
              <w:shd w:val="clear" w:color="auto" w:fill="FFFFFF"/>
              <w:spacing w:before="0" w:beforeAutospacing="0" w:after="150" w:afterAutospacing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S</w:t>
            </w:r>
            <w:r w:rsidRPr="007B2D02">
              <w:rPr>
                <w:rFonts w:asciiTheme="minorHAnsi" w:hAnsiTheme="minorHAnsi" w:cstheme="minorHAnsi"/>
                <w:color w:val="000000" w:themeColor="text1"/>
              </w:rPr>
              <w:t>pokój rodzica, czułość i ciepłe słowa</w:t>
            </w:r>
          </w:p>
          <w:p w14:paraId="1BBA3944" w14:textId="77777777" w:rsidR="007B2D02" w:rsidRPr="007B2D02" w:rsidRDefault="007B2D02" w:rsidP="007B2D02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531" w:type="dxa"/>
          </w:tcPr>
          <w:p w14:paraId="2F34249F" w14:textId="7EA572CD" w:rsidR="007B2D02" w:rsidRPr="007B2D02" w:rsidRDefault="007B2D02" w:rsidP="007B2D02">
            <w:pPr>
              <w:pStyle w:val="NormalnyWeb"/>
              <w:numPr>
                <w:ilvl w:val="0"/>
                <w:numId w:val="7"/>
              </w:numPr>
              <w:shd w:val="clear" w:color="auto" w:fill="FFFFFF"/>
              <w:spacing w:before="0" w:beforeAutospacing="0" w:after="150" w:afterAutospacing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</w:t>
            </w:r>
            <w:r w:rsidRPr="007B2D02">
              <w:rPr>
                <w:rFonts w:asciiTheme="minorHAnsi" w:hAnsiTheme="minorHAnsi" w:cstheme="minorHAnsi"/>
                <w:color w:val="000000" w:themeColor="text1"/>
              </w:rPr>
              <w:t>oganianie dziecka</w:t>
            </w:r>
          </w:p>
          <w:p w14:paraId="7E6DB9F4" w14:textId="4411B5C2" w:rsidR="007B2D02" w:rsidRPr="007B2D02" w:rsidRDefault="007B2D02" w:rsidP="007B2D02">
            <w:pPr>
              <w:pStyle w:val="NormalnyWeb"/>
              <w:numPr>
                <w:ilvl w:val="0"/>
                <w:numId w:val="7"/>
              </w:numPr>
              <w:shd w:val="clear" w:color="auto" w:fill="FFFFFF"/>
              <w:spacing w:before="0" w:beforeAutospacing="0" w:after="150" w:afterAutospacing="0"/>
              <w:rPr>
                <w:rFonts w:asciiTheme="minorHAnsi" w:hAnsiTheme="minorHAnsi" w:cstheme="minorHAnsi"/>
                <w:color w:val="000000" w:themeColor="text1"/>
              </w:rPr>
            </w:pPr>
            <w:r w:rsidRPr="007B2D02">
              <w:rPr>
                <w:rFonts w:asciiTheme="minorHAnsi" w:hAnsiTheme="minorHAnsi" w:cstheme="minorHAnsi"/>
                <w:color w:val="000000" w:themeColor="text1"/>
              </w:rPr>
              <w:t>Straszenie ,,Jak nie wejdziesz do sali, zabieram twojego misia do domu”</w:t>
            </w:r>
          </w:p>
          <w:p w14:paraId="5233A1DF" w14:textId="77777777" w:rsidR="007B2D02" w:rsidRPr="007B2D02" w:rsidRDefault="007B2D02" w:rsidP="007B2D02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B2D02" w14:paraId="54DE704C" w14:textId="77777777" w:rsidTr="009556B8">
        <w:tc>
          <w:tcPr>
            <w:tcW w:w="9062" w:type="dxa"/>
            <w:gridSpan w:val="2"/>
          </w:tcPr>
          <w:p w14:paraId="3C2B21B1" w14:textId="06E656B0" w:rsidR="007B2D02" w:rsidRPr="007B2D02" w:rsidRDefault="007B2D02" w:rsidP="007B2D0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7B2D02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Wejście na własnych nogach</w:t>
            </w:r>
          </w:p>
          <w:p w14:paraId="54016722" w14:textId="77777777" w:rsidR="007B2D02" w:rsidRPr="007B2D02" w:rsidRDefault="007B2D02" w:rsidP="007B2D02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B2D02" w14:paraId="5E08A605" w14:textId="77777777" w:rsidTr="007B2D02">
        <w:tc>
          <w:tcPr>
            <w:tcW w:w="4531" w:type="dxa"/>
            <w:shd w:val="clear" w:color="auto" w:fill="B4C6E7" w:themeFill="accent1" w:themeFillTint="66"/>
          </w:tcPr>
          <w:p w14:paraId="703A5B98" w14:textId="5B18CE34" w:rsidR="007B2D02" w:rsidRPr="007B2D02" w:rsidRDefault="007B2D02" w:rsidP="007B2D02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B2D02">
              <w:rPr>
                <w:rFonts w:asciiTheme="minorHAnsi" w:hAnsiTheme="minorHAnsi" w:cstheme="minorHAnsi"/>
                <w:color w:val="000000" w:themeColor="text1"/>
              </w:rPr>
              <w:t>Co pomaga?</w:t>
            </w:r>
          </w:p>
        </w:tc>
        <w:tc>
          <w:tcPr>
            <w:tcW w:w="4531" w:type="dxa"/>
            <w:shd w:val="clear" w:color="auto" w:fill="B4C6E7" w:themeFill="accent1" w:themeFillTint="66"/>
          </w:tcPr>
          <w:p w14:paraId="09D8D24E" w14:textId="61AB91F5" w:rsidR="007B2D02" w:rsidRPr="007B2D02" w:rsidRDefault="007B2D02" w:rsidP="007B2D02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B2D02">
              <w:rPr>
                <w:rFonts w:asciiTheme="minorHAnsi" w:hAnsiTheme="minorHAnsi" w:cstheme="minorHAnsi"/>
                <w:color w:val="000000" w:themeColor="text1"/>
              </w:rPr>
              <w:t>Co utrudnia?</w:t>
            </w:r>
          </w:p>
        </w:tc>
      </w:tr>
      <w:tr w:rsidR="007B2D02" w14:paraId="570B40F7" w14:textId="77777777" w:rsidTr="00E44AA0">
        <w:tc>
          <w:tcPr>
            <w:tcW w:w="4531" w:type="dxa"/>
          </w:tcPr>
          <w:p w14:paraId="5B91A463" w14:textId="77777777" w:rsidR="007B2D02" w:rsidRPr="007B2D02" w:rsidRDefault="007B2D02" w:rsidP="007B2D02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7B2D02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Dziecko przyprowadzone na własnych nogach</w:t>
            </w:r>
          </w:p>
          <w:p w14:paraId="4898611C" w14:textId="77777777" w:rsidR="007B2D02" w:rsidRPr="007B2D02" w:rsidRDefault="007B2D02" w:rsidP="007B2D02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531" w:type="dxa"/>
          </w:tcPr>
          <w:p w14:paraId="28C3A86E" w14:textId="0FE942D9" w:rsidR="007B2D02" w:rsidRPr="007B2D02" w:rsidRDefault="007B2D02" w:rsidP="007B2D02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7B2D02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Dziecko na rękach rodzica, które trzeba zrywać z rąk mamy</w:t>
            </w:r>
          </w:p>
          <w:p w14:paraId="18D24E1C" w14:textId="77777777" w:rsidR="007B2D02" w:rsidRPr="007B2D02" w:rsidRDefault="007B2D02" w:rsidP="007B2D02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B2D02" w14:paraId="1977F0D3" w14:textId="77777777" w:rsidTr="000E50D4">
        <w:tc>
          <w:tcPr>
            <w:tcW w:w="9062" w:type="dxa"/>
            <w:gridSpan w:val="2"/>
          </w:tcPr>
          <w:p w14:paraId="0B6CFBA6" w14:textId="77777777" w:rsidR="007B2D02" w:rsidRPr="007B2D02" w:rsidRDefault="007B2D02" w:rsidP="007B2D02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7B2D02">
              <w:rPr>
                <w:rFonts w:asciiTheme="minorHAnsi" w:hAnsiTheme="minorHAnsi" w:cstheme="minorHAnsi"/>
                <w:b/>
                <w:bCs/>
                <w:color w:val="000000" w:themeColor="text1"/>
                <w:shd w:val="clear" w:color="auto" w:fill="FFFFFF"/>
              </w:rPr>
              <w:t>ZAUFANIE</w:t>
            </w:r>
          </w:p>
          <w:p w14:paraId="3B1115A3" w14:textId="77777777" w:rsidR="007B2D02" w:rsidRPr="007B2D02" w:rsidRDefault="007B2D02" w:rsidP="007B2D02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B2D02" w14:paraId="4E3B0CDB" w14:textId="77777777" w:rsidTr="00E44AA0">
        <w:tc>
          <w:tcPr>
            <w:tcW w:w="4531" w:type="dxa"/>
          </w:tcPr>
          <w:p w14:paraId="6D333FAD" w14:textId="77777777" w:rsidR="007B2D02" w:rsidRPr="007B2D02" w:rsidRDefault="007B2D02" w:rsidP="007B2D02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531" w:type="dxa"/>
          </w:tcPr>
          <w:p w14:paraId="621EAF61" w14:textId="77777777" w:rsidR="007B2D02" w:rsidRPr="007B2D02" w:rsidRDefault="007B2D02" w:rsidP="007B2D02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0B6F206A" w14:textId="77777777" w:rsidR="00E44AA0" w:rsidRPr="00E1635A" w:rsidRDefault="00E44AA0" w:rsidP="00E44AA0">
      <w:pPr>
        <w:jc w:val="center"/>
      </w:pPr>
    </w:p>
    <w:p w14:paraId="649C87BB" w14:textId="43CDAF2C" w:rsidR="00E1635A" w:rsidRDefault="00E1635A"/>
    <w:p w14:paraId="44C615AF" w14:textId="7E3AA739" w:rsidR="00DC6823" w:rsidRDefault="00DC6823"/>
    <w:p w14:paraId="1CC872AA" w14:textId="77777777" w:rsidR="00DC6823" w:rsidRPr="00DC6823" w:rsidRDefault="00DC6823" w:rsidP="00DC6823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ahoma" w:hAnsi="Tahoma" w:cs="Tahoma"/>
          <w:color w:val="252525"/>
          <w:sz w:val="18"/>
          <w:szCs w:val="18"/>
        </w:rPr>
      </w:pPr>
      <w:r w:rsidRPr="00DC6823">
        <w:rPr>
          <w:rFonts w:ascii="Tahoma" w:hAnsi="Tahoma" w:cs="Tahoma"/>
          <w:b/>
          <w:bCs/>
          <w:color w:val="252525"/>
          <w:sz w:val="18"/>
          <w:szCs w:val="18"/>
        </w:rPr>
        <w:t>Jak pracować z dzieckiem w domu i pomóc mu w zdobyciu umiejętności potrzebnych w przedszkolu.</w:t>
      </w:r>
    </w:p>
    <w:p w14:paraId="50E3ADF0" w14:textId="77777777" w:rsidR="00DC6823" w:rsidRPr="00DC6823" w:rsidRDefault="00DC6823" w:rsidP="00DC6823">
      <w:pPr>
        <w:shd w:val="clear" w:color="auto" w:fill="FFFFFF"/>
        <w:spacing w:before="100" w:beforeAutospacing="1" w:after="100" w:afterAutospacing="1" w:line="360" w:lineRule="auto"/>
        <w:rPr>
          <w:rFonts w:ascii="Tahoma" w:hAnsi="Tahoma" w:cs="Tahoma"/>
          <w:color w:val="252525"/>
          <w:sz w:val="18"/>
          <w:szCs w:val="18"/>
        </w:rPr>
      </w:pPr>
      <w:r w:rsidRPr="00DC6823">
        <w:rPr>
          <w:rFonts w:ascii="Tahoma" w:hAnsi="Tahoma" w:cs="Tahoma"/>
          <w:color w:val="252525"/>
          <w:sz w:val="18"/>
          <w:szCs w:val="18"/>
        </w:rPr>
        <w:t xml:space="preserve">W uzyskiwaniu różnych umiejętności potrzebnych w przedszkolu mogą dziecku pomóc jego najbliżsi. Nie trzeba specjalnego nakładu czasu ani środków finansowych, wystarczy bycie razem z dzieckiem, trochę pomysłowości i wykorzystanie naturalnych sytuacji, jakie zdarzają się na co dzień w każdej rodzinie i w jej otoczeniu. </w:t>
      </w:r>
      <w:proofErr w:type="gramStart"/>
      <w:r w:rsidRPr="00DC6823">
        <w:rPr>
          <w:rFonts w:ascii="Tahoma" w:hAnsi="Tahoma" w:cs="Tahoma"/>
          <w:color w:val="252525"/>
          <w:sz w:val="18"/>
          <w:szCs w:val="18"/>
        </w:rPr>
        <w:t>Najodpowiedniejszym  momentem</w:t>
      </w:r>
      <w:proofErr w:type="gramEnd"/>
      <w:r w:rsidRPr="00DC6823">
        <w:rPr>
          <w:rFonts w:ascii="Tahoma" w:hAnsi="Tahoma" w:cs="Tahoma"/>
          <w:color w:val="252525"/>
          <w:sz w:val="18"/>
          <w:szCs w:val="18"/>
        </w:rPr>
        <w:t xml:space="preserve"> na takie „rozwojowe wzmocnienie”  jest czas wolny spędzany razem z rodzicami, w spokoju, a nie w codziennym pędzie – wieczory w ciągu tygodnia, weekendy, wakacje.</w:t>
      </w:r>
    </w:p>
    <w:p w14:paraId="4994A348" w14:textId="77777777" w:rsidR="00DC6823" w:rsidRPr="00DC6823" w:rsidRDefault="00DC6823" w:rsidP="00DC6823">
      <w:pPr>
        <w:shd w:val="clear" w:color="auto" w:fill="FFFFFF"/>
        <w:spacing w:before="100" w:beforeAutospacing="1" w:after="100" w:afterAutospacing="1" w:line="360" w:lineRule="auto"/>
        <w:rPr>
          <w:rFonts w:ascii="Tahoma" w:hAnsi="Tahoma" w:cs="Tahoma"/>
          <w:color w:val="252525"/>
          <w:sz w:val="18"/>
          <w:szCs w:val="18"/>
        </w:rPr>
      </w:pPr>
      <w:r w:rsidRPr="00DC6823">
        <w:rPr>
          <w:rFonts w:ascii="Tahoma" w:hAnsi="Tahoma" w:cs="Tahoma"/>
          <w:b/>
          <w:bCs/>
          <w:color w:val="252525"/>
          <w:sz w:val="18"/>
          <w:szCs w:val="18"/>
        </w:rPr>
        <w:t>Wzmacnianie samodzielności i zaradności dziecka</w:t>
      </w:r>
    </w:p>
    <w:p w14:paraId="6648EBDA" w14:textId="77777777" w:rsidR="00DC6823" w:rsidRPr="00DC6823" w:rsidRDefault="00DC6823" w:rsidP="00DC682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rPr>
          <w:rFonts w:ascii="Tahoma" w:hAnsi="Tahoma" w:cs="Tahoma"/>
          <w:color w:val="252525"/>
          <w:sz w:val="18"/>
          <w:szCs w:val="18"/>
        </w:rPr>
      </w:pPr>
      <w:r w:rsidRPr="00DC6823">
        <w:rPr>
          <w:rFonts w:ascii="Tahoma" w:hAnsi="Tahoma" w:cs="Tahoma"/>
          <w:color w:val="252525"/>
          <w:sz w:val="18"/>
          <w:szCs w:val="18"/>
        </w:rPr>
        <w:t>włączać dziecko w prace domowe i wykonywać je razem z nim z zastosowaniem „podziału pracy”, ale bez wyręczania – dzieci bardzo lubią być traktowane poważnie i chętnie angażują się w różne „prawdziwe” działania w domu czy wokół niego;</w:t>
      </w:r>
    </w:p>
    <w:p w14:paraId="168CFD37" w14:textId="77777777" w:rsidR="00DC6823" w:rsidRPr="00DC6823" w:rsidRDefault="00DC6823" w:rsidP="00DC682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rPr>
          <w:rFonts w:ascii="Tahoma" w:hAnsi="Tahoma" w:cs="Tahoma"/>
          <w:color w:val="252525"/>
          <w:sz w:val="18"/>
          <w:szCs w:val="18"/>
        </w:rPr>
      </w:pPr>
      <w:r w:rsidRPr="00DC6823">
        <w:rPr>
          <w:rFonts w:ascii="Tahoma" w:hAnsi="Tahoma" w:cs="Tahoma"/>
          <w:color w:val="252525"/>
          <w:sz w:val="18"/>
          <w:szCs w:val="18"/>
        </w:rPr>
        <w:t>rozmawiać z dzieckiem w trakcie wykonywania tych prac – to znakomita okazja do lepszego poznania swego dziecka, tego, jak myśli, co już wie i umie, to także naturalna okazja do wyrażenia mu swojego zadowolenia z posiadanych przez niego wiadomości, umiejętności;</w:t>
      </w:r>
    </w:p>
    <w:p w14:paraId="39DAD37D" w14:textId="77777777" w:rsidR="00DC6823" w:rsidRPr="00DC6823" w:rsidRDefault="00DC6823" w:rsidP="00DC682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rPr>
          <w:rFonts w:ascii="Tahoma" w:hAnsi="Tahoma" w:cs="Tahoma"/>
          <w:color w:val="252525"/>
          <w:sz w:val="18"/>
          <w:szCs w:val="18"/>
        </w:rPr>
      </w:pPr>
      <w:r w:rsidRPr="00DC6823">
        <w:rPr>
          <w:rFonts w:ascii="Tahoma" w:hAnsi="Tahoma" w:cs="Tahoma"/>
          <w:color w:val="252525"/>
          <w:sz w:val="18"/>
          <w:szCs w:val="18"/>
        </w:rPr>
        <w:lastRenderedPageBreak/>
        <w:t>pozostawić pole do własnych pomysłów i zachęcanie do tego – np. urządzenie swojego kącika czy pokoju, decyzje, co ma wisieć na tablicy korkowej nad biurkiem czy stolikiem do zabaw i nauki, co będzie rosło na grządce, wyznaczonej dla dziecka w ogrodzie babci;</w:t>
      </w:r>
    </w:p>
    <w:p w14:paraId="1AF03835" w14:textId="77777777" w:rsidR="00DC6823" w:rsidRPr="00DC6823" w:rsidRDefault="00DC6823" w:rsidP="00DC682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rPr>
          <w:rFonts w:ascii="Tahoma" w:hAnsi="Tahoma" w:cs="Tahoma"/>
          <w:color w:val="252525"/>
          <w:sz w:val="18"/>
          <w:szCs w:val="18"/>
        </w:rPr>
      </w:pPr>
      <w:r w:rsidRPr="00DC6823">
        <w:rPr>
          <w:rFonts w:ascii="Tahoma" w:hAnsi="Tahoma" w:cs="Tahoma"/>
          <w:color w:val="252525"/>
          <w:sz w:val="18"/>
          <w:szCs w:val="18"/>
        </w:rPr>
        <w:t>nawiązać kontakt z rodzicami jego kolegów i koleżanek z przedszkola czy najbliższej okolicy – umawiać się z rodzicami w sprawie wizyt w domu, wspólnego wyjazdu i noclegu poza domem;</w:t>
      </w:r>
    </w:p>
    <w:p w14:paraId="0CA8FBE9" w14:textId="77777777" w:rsidR="00DC6823" w:rsidRPr="00DC6823" w:rsidRDefault="00DC6823" w:rsidP="00DC682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rPr>
          <w:rFonts w:ascii="Tahoma" w:hAnsi="Tahoma" w:cs="Tahoma"/>
          <w:color w:val="252525"/>
          <w:sz w:val="18"/>
          <w:szCs w:val="18"/>
        </w:rPr>
      </w:pPr>
      <w:r w:rsidRPr="00DC6823">
        <w:rPr>
          <w:rFonts w:ascii="Tahoma" w:hAnsi="Tahoma" w:cs="Tahoma"/>
          <w:color w:val="252525"/>
          <w:sz w:val="18"/>
          <w:szCs w:val="18"/>
        </w:rPr>
        <w:t>zachęcać do dokonywania wyborów, stwarzanie ku temu wiele okazji, rozmawiać o różnych możliwościach – np. przy kupowaniu ubrania, prezentu dla kogoś, planów remontu mieszkania</w:t>
      </w:r>
    </w:p>
    <w:p w14:paraId="49D4C507" w14:textId="77777777" w:rsidR="00DC6823" w:rsidRPr="00DC6823" w:rsidRDefault="00DC6823" w:rsidP="00DC6823">
      <w:pPr>
        <w:shd w:val="clear" w:color="auto" w:fill="FFFFFF"/>
        <w:spacing w:before="100" w:beforeAutospacing="1" w:after="100" w:afterAutospacing="1" w:line="360" w:lineRule="auto"/>
        <w:rPr>
          <w:rFonts w:ascii="Tahoma" w:hAnsi="Tahoma" w:cs="Tahoma"/>
          <w:color w:val="252525"/>
          <w:sz w:val="18"/>
          <w:szCs w:val="18"/>
        </w:rPr>
      </w:pPr>
      <w:proofErr w:type="gramStart"/>
      <w:r w:rsidRPr="00DC6823">
        <w:rPr>
          <w:rFonts w:ascii="Tahoma" w:hAnsi="Tahoma" w:cs="Tahoma"/>
          <w:b/>
          <w:bCs/>
          <w:color w:val="252525"/>
          <w:sz w:val="18"/>
          <w:szCs w:val="18"/>
        </w:rPr>
        <w:t>Rozwijanie  u</w:t>
      </w:r>
      <w:proofErr w:type="gramEnd"/>
      <w:r w:rsidRPr="00DC6823">
        <w:rPr>
          <w:rFonts w:ascii="Tahoma" w:hAnsi="Tahoma" w:cs="Tahoma"/>
          <w:b/>
          <w:bCs/>
          <w:color w:val="252525"/>
          <w:sz w:val="18"/>
          <w:szCs w:val="18"/>
        </w:rPr>
        <w:t xml:space="preserve"> dziecka ciekawości świata</w:t>
      </w:r>
    </w:p>
    <w:p w14:paraId="02977DE8" w14:textId="77777777" w:rsidR="00DC6823" w:rsidRPr="00DC6823" w:rsidRDefault="00DC6823" w:rsidP="00DC682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rPr>
          <w:rFonts w:ascii="Tahoma" w:hAnsi="Tahoma" w:cs="Tahoma"/>
          <w:color w:val="252525"/>
          <w:sz w:val="18"/>
          <w:szCs w:val="18"/>
        </w:rPr>
      </w:pPr>
      <w:r w:rsidRPr="00DC6823">
        <w:rPr>
          <w:rFonts w:ascii="Tahoma" w:hAnsi="Tahoma" w:cs="Tahoma"/>
          <w:color w:val="252525"/>
          <w:sz w:val="18"/>
          <w:szCs w:val="18"/>
        </w:rPr>
        <w:t xml:space="preserve">zabierać dziecko w różne miejsca w bliższej i dalszej </w:t>
      </w:r>
      <w:proofErr w:type="gramStart"/>
      <w:r w:rsidRPr="00DC6823">
        <w:rPr>
          <w:rFonts w:ascii="Tahoma" w:hAnsi="Tahoma" w:cs="Tahoma"/>
          <w:color w:val="252525"/>
          <w:sz w:val="18"/>
          <w:szCs w:val="18"/>
        </w:rPr>
        <w:t>okolicy,  aby</w:t>
      </w:r>
      <w:proofErr w:type="gramEnd"/>
      <w:r w:rsidRPr="00DC6823">
        <w:rPr>
          <w:rFonts w:ascii="Tahoma" w:hAnsi="Tahoma" w:cs="Tahoma"/>
          <w:color w:val="252525"/>
          <w:sz w:val="18"/>
          <w:szCs w:val="18"/>
        </w:rPr>
        <w:t>  poznało różne instytucje i to, jak należy się w nich zachowywać – wyjścia do kina, teatru, banku, hipermarketu, galerii, metra, muzeum, szewca, fryzjera, punktu krawieckiego;</w:t>
      </w:r>
    </w:p>
    <w:p w14:paraId="08C5D107" w14:textId="77777777" w:rsidR="00DC6823" w:rsidRPr="00DC6823" w:rsidRDefault="00DC6823" w:rsidP="00DC682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rPr>
          <w:rFonts w:ascii="Tahoma" w:hAnsi="Tahoma" w:cs="Tahoma"/>
          <w:color w:val="252525"/>
          <w:sz w:val="18"/>
          <w:szCs w:val="18"/>
        </w:rPr>
      </w:pPr>
      <w:r w:rsidRPr="00DC6823">
        <w:rPr>
          <w:rFonts w:ascii="Tahoma" w:hAnsi="Tahoma" w:cs="Tahoma"/>
          <w:color w:val="252525"/>
          <w:sz w:val="18"/>
          <w:szCs w:val="18"/>
        </w:rPr>
        <w:t>podróżować z dzieckiem do krewnych, znajomych – różnymi środkami lokomocji w różne miejsca;</w:t>
      </w:r>
    </w:p>
    <w:p w14:paraId="27F09F50" w14:textId="77777777" w:rsidR="00DC6823" w:rsidRPr="00DC6823" w:rsidRDefault="00DC6823" w:rsidP="00DC682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rPr>
          <w:rFonts w:ascii="Tahoma" w:hAnsi="Tahoma" w:cs="Tahoma"/>
          <w:color w:val="252525"/>
          <w:sz w:val="18"/>
          <w:szCs w:val="18"/>
        </w:rPr>
      </w:pPr>
      <w:r w:rsidRPr="00DC6823">
        <w:rPr>
          <w:rFonts w:ascii="Tahoma" w:hAnsi="Tahoma" w:cs="Tahoma"/>
          <w:color w:val="252525"/>
          <w:sz w:val="18"/>
          <w:szCs w:val="18"/>
        </w:rPr>
        <w:t>organizować wyprawy do księgarni, do biblioteki, poszukiwacz razem różnych informacji w Internecie, wspólnie przeglądać i czytać książki, czasopisma, codzienne gazety, rozkład jazdy pociągów czy autobusów w Internecie – dostarcza to dziecku różnej wiedzy, ale uczy też koncentracji i wytrwałości, tzn. tego, że należy doczekać do końca jakiejś historii, finalizować podjęte działania;</w:t>
      </w:r>
    </w:p>
    <w:p w14:paraId="551C7926" w14:textId="77777777" w:rsidR="00DC6823" w:rsidRPr="00DC6823" w:rsidRDefault="00DC6823" w:rsidP="00DC682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rPr>
          <w:rFonts w:ascii="Tahoma" w:hAnsi="Tahoma" w:cs="Tahoma"/>
          <w:color w:val="252525"/>
          <w:sz w:val="18"/>
          <w:szCs w:val="18"/>
        </w:rPr>
      </w:pPr>
      <w:r w:rsidRPr="00DC6823">
        <w:rPr>
          <w:rFonts w:ascii="Tahoma" w:hAnsi="Tahoma" w:cs="Tahoma"/>
          <w:color w:val="252525"/>
          <w:sz w:val="18"/>
          <w:szCs w:val="18"/>
        </w:rPr>
        <w:t>rozmawiać z dzieckiem, prowokować do zadawania pytań, do samodzielnego poszukiwania na nie odpowiedzi, odpowiadać na jego pytania i zachęcać do zadawania kolejnych.</w:t>
      </w:r>
    </w:p>
    <w:p w14:paraId="40608122" w14:textId="77777777" w:rsidR="00DC6823" w:rsidRPr="00DC6823" w:rsidRDefault="00DC6823" w:rsidP="00DC6823">
      <w:pPr>
        <w:shd w:val="clear" w:color="auto" w:fill="FFFFFF"/>
        <w:spacing w:before="100" w:beforeAutospacing="1" w:after="100" w:afterAutospacing="1" w:line="360" w:lineRule="auto"/>
        <w:rPr>
          <w:rFonts w:ascii="Tahoma" w:hAnsi="Tahoma" w:cs="Tahoma"/>
          <w:color w:val="252525"/>
          <w:sz w:val="18"/>
          <w:szCs w:val="18"/>
        </w:rPr>
      </w:pPr>
      <w:r w:rsidRPr="00DC6823">
        <w:rPr>
          <w:rFonts w:ascii="Tahoma" w:hAnsi="Tahoma" w:cs="Tahoma"/>
          <w:b/>
          <w:bCs/>
          <w:color w:val="252525"/>
          <w:sz w:val="18"/>
          <w:szCs w:val="18"/>
        </w:rPr>
        <w:t>Kształtowanie postawy twórczej dziecka</w:t>
      </w:r>
    </w:p>
    <w:p w14:paraId="5146BABC" w14:textId="77777777" w:rsidR="00DC6823" w:rsidRPr="00DC6823" w:rsidRDefault="00DC6823" w:rsidP="00DC682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uto"/>
        <w:rPr>
          <w:rFonts w:ascii="Tahoma" w:hAnsi="Tahoma" w:cs="Tahoma"/>
          <w:color w:val="252525"/>
          <w:sz w:val="18"/>
          <w:szCs w:val="18"/>
        </w:rPr>
      </w:pPr>
      <w:r w:rsidRPr="00DC6823">
        <w:rPr>
          <w:rFonts w:ascii="Tahoma" w:hAnsi="Tahoma" w:cs="Tahoma"/>
          <w:color w:val="252525"/>
          <w:sz w:val="18"/>
          <w:szCs w:val="18"/>
        </w:rPr>
        <w:t>zachęcać dziecko do różnych form ekspresji poprzez rysowanie, malowanie, lepienie, śpiew, taniec, grę na instrumentach, robienie zdjęć;</w:t>
      </w:r>
    </w:p>
    <w:p w14:paraId="21769FC8" w14:textId="77777777" w:rsidR="00DC6823" w:rsidRPr="00DC6823" w:rsidRDefault="00DC6823" w:rsidP="00DC682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uto"/>
        <w:rPr>
          <w:rFonts w:ascii="Tahoma" w:hAnsi="Tahoma" w:cs="Tahoma"/>
          <w:color w:val="252525"/>
          <w:sz w:val="18"/>
          <w:szCs w:val="18"/>
        </w:rPr>
      </w:pPr>
      <w:r w:rsidRPr="00DC6823">
        <w:rPr>
          <w:rFonts w:ascii="Tahoma" w:hAnsi="Tahoma" w:cs="Tahoma"/>
          <w:color w:val="252525"/>
          <w:sz w:val="18"/>
          <w:szCs w:val="18"/>
        </w:rPr>
        <w:t>opowiadać dziecku różne historyjki, wymyślać je razem z dzieckiem, ilustrować rysunkami, gotowymi obrazkami, zdjęciami, zapisywać w komputerze, wydawać w postaci „książeczek”</w:t>
      </w:r>
    </w:p>
    <w:p w14:paraId="5EDC7B32" w14:textId="77777777" w:rsidR="00DC6823" w:rsidRPr="00DC6823" w:rsidRDefault="00DC6823" w:rsidP="00DC682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uto"/>
        <w:rPr>
          <w:rFonts w:ascii="Tahoma" w:hAnsi="Tahoma" w:cs="Tahoma"/>
          <w:color w:val="252525"/>
          <w:sz w:val="18"/>
          <w:szCs w:val="18"/>
        </w:rPr>
      </w:pPr>
      <w:r w:rsidRPr="00DC6823">
        <w:rPr>
          <w:rFonts w:ascii="Tahoma" w:hAnsi="Tahoma" w:cs="Tahoma"/>
          <w:color w:val="252525"/>
          <w:sz w:val="18"/>
          <w:szCs w:val="18"/>
        </w:rPr>
        <w:t xml:space="preserve">zadawać pytania typu „a jak można to zrobić inaczej?”, przy czytaniu czy opowiadaniu historyjek pytania </w:t>
      </w:r>
      <w:proofErr w:type="gramStart"/>
      <w:r w:rsidRPr="00DC6823">
        <w:rPr>
          <w:rFonts w:ascii="Tahoma" w:hAnsi="Tahoma" w:cs="Tahoma"/>
          <w:color w:val="252525"/>
          <w:sz w:val="18"/>
          <w:szCs w:val="18"/>
        </w:rPr>
        <w:t>typu  „</w:t>
      </w:r>
      <w:proofErr w:type="gramEnd"/>
      <w:r w:rsidRPr="00DC6823">
        <w:rPr>
          <w:rFonts w:ascii="Tahoma" w:hAnsi="Tahoma" w:cs="Tahoma"/>
          <w:color w:val="252525"/>
          <w:sz w:val="18"/>
          <w:szCs w:val="18"/>
        </w:rPr>
        <w:t>a co było przedtem?”, „jak inaczej mogłoby się to skończyć?”;</w:t>
      </w:r>
    </w:p>
    <w:p w14:paraId="4B6F0834" w14:textId="77777777" w:rsidR="00DC6823" w:rsidRPr="00DC6823" w:rsidRDefault="00DC6823" w:rsidP="00DC682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uto"/>
        <w:rPr>
          <w:rFonts w:ascii="Tahoma" w:hAnsi="Tahoma" w:cs="Tahoma"/>
          <w:color w:val="252525"/>
          <w:sz w:val="18"/>
          <w:szCs w:val="18"/>
        </w:rPr>
      </w:pPr>
      <w:r w:rsidRPr="00DC6823">
        <w:rPr>
          <w:rFonts w:ascii="Tahoma" w:hAnsi="Tahoma" w:cs="Tahoma"/>
          <w:color w:val="252525"/>
          <w:sz w:val="18"/>
          <w:szCs w:val="18"/>
        </w:rPr>
        <w:t>grać z dzieckiem w różne gry –planszowe, bawić się w „gry językowe” – stosować rymowanki, wyliczanki, wymyślać nowe słowa;</w:t>
      </w:r>
    </w:p>
    <w:p w14:paraId="7D9A80F6" w14:textId="77777777" w:rsidR="00DC6823" w:rsidRPr="00DC6823" w:rsidRDefault="00DC6823" w:rsidP="00DC682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uto"/>
        <w:rPr>
          <w:rFonts w:ascii="Tahoma" w:hAnsi="Tahoma" w:cs="Tahoma"/>
          <w:color w:val="252525"/>
          <w:sz w:val="18"/>
          <w:szCs w:val="18"/>
        </w:rPr>
      </w:pPr>
      <w:r w:rsidRPr="00DC6823">
        <w:rPr>
          <w:rFonts w:ascii="Tahoma" w:hAnsi="Tahoma" w:cs="Tahoma"/>
          <w:color w:val="252525"/>
          <w:sz w:val="18"/>
          <w:szCs w:val="18"/>
        </w:rPr>
        <w:t>zachęcać do niestandardowych pomysłów – np. dziś przygotujemy dla mamy niespodziankę, będzie cały obiad ‘na biało”, nietypowe prezenty dla bliskich na święta, oryginale opakowania własnoręcznie przez dziecko przygotowane</w:t>
      </w:r>
    </w:p>
    <w:p w14:paraId="2B5267E9" w14:textId="77777777" w:rsidR="00DC6823" w:rsidRPr="00DC6823" w:rsidRDefault="00DC6823" w:rsidP="00DC6823">
      <w:pPr>
        <w:shd w:val="clear" w:color="auto" w:fill="FFFFFF"/>
        <w:spacing w:before="100" w:beforeAutospacing="1" w:after="100" w:afterAutospacing="1" w:line="360" w:lineRule="auto"/>
        <w:rPr>
          <w:rFonts w:ascii="Tahoma" w:hAnsi="Tahoma" w:cs="Tahoma"/>
          <w:color w:val="252525"/>
          <w:sz w:val="18"/>
          <w:szCs w:val="18"/>
        </w:rPr>
      </w:pPr>
      <w:r w:rsidRPr="00DC6823">
        <w:rPr>
          <w:rFonts w:ascii="Tahoma" w:hAnsi="Tahoma" w:cs="Tahoma"/>
          <w:b/>
          <w:bCs/>
          <w:color w:val="252525"/>
          <w:sz w:val="18"/>
          <w:szCs w:val="18"/>
        </w:rPr>
        <w:t>Rozwijanie społecznych kompetencji dziecka</w:t>
      </w:r>
    </w:p>
    <w:p w14:paraId="136929F1" w14:textId="77777777" w:rsidR="00DC6823" w:rsidRPr="00DC6823" w:rsidRDefault="00DC6823" w:rsidP="00DC682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rPr>
          <w:rFonts w:ascii="Tahoma" w:hAnsi="Tahoma" w:cs="Tahoma"/>
          <w:color w:val="252525"/>
          <w:sz w:val="18"/>
          <w:szCs w:val="18"/>
        </w:rPr>
      </w:pPr>
      <w:r w:rsidRPr="00DC6823">
        <w:rPr>
          <w:rFonts w:ascii="Tahoma" w:hAnsi="Tahoma" w:cs="Tahoma"/>
          <w:color w:val="252525"/>
          <w:sz w:val="18"/>
          <w:szCs w:val="18"/>
        </w:rPr>
        <w:t>utrzymywanie kontaktów z bliższymi i dalszymi krewnymi, zapraszanie ich do domu i odwiedzanie ich z dzieckiem;</w:t>
      </w:r>
    </w:p>
    <w:p w14:paraId="447AC34A" w14:textId="77777777" w:rsidR="00DC6823" w:rsidRPr="00DC6823" w:rsidRDefault="00DC6823" w:rsidP="00DC682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rPr>
          <w:rFonts w:ascii="Tahoma" w:hAnsi="Tahoma" w:cs="Tahoma"/>
          <w:color w:val="252525"/>
          <w:sz w:val="18"/>
          <w:szCs w:val="18"/>
        </w:rPr>
      </w:pPr>
      <w:r w:rsidRPr="00DC6823">
        <w:rPr>
          <w:rFonts w:ascii="Tahoma" w:hAnsi="Tahoma" w:cs="Tahoma"/>
          <w:color w:val="252525"/>
          <w:sz w:val="18"/>
          <w:szCs w:val="18"/>
        </w:rPr>
        <w:t>utrzymywać kontakty z sąsiadami i włączać w nie dziecko, np. poprzez drobne wspólne prace wokół domu czy na działce;</w:t>
      </w:r>
    </w:p>
    <w:p w14:paraId="34A2C553" w14:textId="77777777" w:rsidR="00DC6823" w:rsidRPr="00DC6823" w:rsidRDefault="00DC6823" w:rsidP="00DC682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rPr>
          <w:rFonts w:ascii="Tahoma" w:hAnsi="Tahoma" w:cs="Tahoma"/>
          <w:color w:val="252525"/>
          <w:sz w:val="18"/>
          <w:szCs w:val="18"/>
        </w:rPr>
      </w:pPr>
      <w:r w:rsidRPr="00DC6823">
        <w:rPr>
          <w:rFonts w:ascii="Tahoma" w:hAnsi="Tahoma" w:cs="Tahoma"/>
          <w:color w:val="252525"/>
          <w:sz w:val="18"/>
          <w:szCs w:val="18"/>
        </w:rPr>
        <w:t xml:space="preserve">zadbać o to, by dziecko miało jak najwięcej kontaktów z innymi dziećmi, szczególnie gdy jest jedynakiem – chodzi nie tylko o kontakty z rówieśnikami, ale także z dziećmi młodszymi (uczy się opiekowania) i </w:t>
      </w:r>
      <w:r w:rsidRPr="00DC6823">
        <w:rPr>
          <w:rFonts w:ascii="Tahoma" w:hAnsi="Tahoma" w:cs="Tahoma"/>
          <w:color w:val="252525"/>
          <w:sz w:val="18"/>
          <w:szCs w:val="18"/>
        </w:rPr>
        <w:lastRenderedPageBreak/>
        <w:t>starszymi (uczy się podporządkowywania, ale</w:t>
      </w:r>
      <w:r w:rsidRPr="00DC6823">
        <w:rPr>
          <w:rFonts w:ascii="Tahoma" w:hAnsi="Tahoma" w:cs="Tahoma"/>
          <w:color w:val="252525"/>
          <w:sz w:val="18"/>
          <w:szCs w:val="18"/>
        </w:rPr>
        <w:br/>
        <w:t>i „walki o swoje”);</w:t>
      </w:r>
    </w:p>
    <w:p w14:paraId="6378DA04" w14:textId="77777777" w:rsidR="00DC6823" w:rsidRPr="00DC6823" w:rsidRDefault="00DC6823" w:rsidP="00DC682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rPr>
          <w:rFonts w:ascii="Tahoma" w:hAnsi="Tahoma" w:cs="Tahoma"/>
          <w:color w:val="252525"/>
          <w:sz w:val="18"/>
          <w:szCs w:val="18"/>
        </w:rPr>
      </w:pPr>
      <w:r w:rsidRPr="00DC6823">
        <w:rPr>
          <w:rFonts w:ascii="Tahoma" w:hAnsi="Tahoma" w:cs="Tahoma"/>
          <w:color w:val="252525"/>
          <w:sz w:val="18"/>
          <w:szCs w:val="18"/>
        </w:rPr>
        <w:t xml:space="preserve">uczyć, głównie na własnym przykładzie, różnych form nawiązywania i podtrzymywania kontaktów – rozmowy przez telefon codziennie z chorym </w:t>
      </w:r>
      <w:proofErr w:type="gramStart"/>
      <w:r w:rsidRPr="00DC6823">
        <w:rPr>
          <w:rFonts w:ascii="Tahoma" w:hAnsi="Tahoma" w:cs="Tahoma"/>
          <w:color w:val="252525"/>
          <w:sz w:val="18"/>
          <w:szCs w:val="18"/>
        </w:rPr>
        <w:t>dziadkiem,  pisanie</w:t>
      </w:r>
      <w:proofErr w:type="gramEnd"/>
      <w:r w:rsidRPr="00DC6823">
        <w:rPr>
          <w:rFonts w:ascii="Tahoma" w:hAnsi="Tahoma" w:cs="Tahoma"/>
          <w:color w:val="252525"/>
          <w:sz w:val="18"/>
          <w:szCs w:val="18"/>
        </w:rPr>
        <w:t xml:space="preserve"> listów, kartek czy robienie laurek na rodzinne uroczystości.</w:t>
      </w:r>
    </w:p>
    <w:p w14:paraId="2E50B5A1" w14:textId="77777777" w:rsidR="00DC6823" w:rsidRPr="00DC6823" w:rsidRDefault="00DC6823" w:rsidP="00DC6823">
      <w:pPr>
        <w:shd w:val="clear" w:color="auto" w:fill="FFFFFF"/>
        <w:spacing w:before="100" w:beforeAutospacing="1" w:after="100" w:afterAutospacing="1" w:line="360" w:lineRule="auto"/>
        <w:rPr>
          <w:rFonts w:ascii="Tahoma" w:hAnsi="Tahoma" w:cs="Tahoma"/>
          <w:color w:val="252525"/>
          <w:sz w:val="18"/>
          <w:szCs w:val="18"/>
        </w:rPr>
      </w:pPr>
      <w:r w:rsidRPr="00DC6823">
        <w:rPr>
          <w:rFonts w:ascii="Tahoma" w:hAnsi="Tahoma" w:cs="Tahoma"/>
          <w:b/>
          <w:bCs/>
          <w:color w:val="252525"/>
          <w:sz w:val="18"/>
          <w:szCs w:val="18"/>
        </w:rPr>
        <w:t>Wzmacnianie samooceny dziecka</w:t>
      </w:r>
    </w:p>
    <w:p w14:paraId="6954A3B9" w14:textId="77777777" w:rsidR="00DC6823" w:rsidRPr="00DC6823" w:rsidRDefault="00DC6823" w:rsidP="00DC682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rPr>
          <w:rFonts w:ascii="Tahoma" w:hAnsi="Tahoma" w:cs="Tahoma"/>
          <w:color w:val="252525"/>
          <w:sz w:val="18"/>
          <w:szCs w:val="18"/>
        </w:rPr>
      </w:pPr>
      <w:r w:rsidRPr="00DC6823">
        <w:rPr>
          <w:rFonts w:ascii="Tahoma" w:hAnsi="Tahoma" w:cs="Tahoma"/>
          <w:color w:val="252525"/>
          <w:sz w:val="18"/>
          <w:szCs w:val="18"/>
        </w:rPr>
        <w:t>wakacje zaplanować tak, aby dziecko mogło być w kilku miejscach,</w:t>
      </w:r>
      <w:r w:rsidRPr="00DC6823">
        <w:rPr>
          <w:rFonts w:ascii="Tahoma" w:hAnsi="Tahoma" w:cs="Tahoma"/>
          <w:color w:val="252525"/>
          <w:sz w:val="18"/>
          <w:szCs w:val="18"/>
        </w:rPr>
        <w:br/>
        <w:t>np. razem z rodzicami i rodzeństwem poza domem, z dziadkami na działce,</w:t>
      </w:r>
      <w:r w:rsidRPr="00DC6823">
        <w:rPr>
          <w:rFonts w:ascii="Tahoma" w:hAnsi="Tahoma" w:cs="Tahoma"/>
          <w:color w:val="252525"/>
          <w:sz w:val="18"/>
          <w:szCs w:val="18"/>
        </w:rPr>
        <w:br/>
        <w:t>z bratem u krewnych w innej miejscowości przez kilka dni;</w:t>
      </w:r>
    </w:p>
    <w:p w14:paraId="6F19DFEC" w14:textId="77777777" w:rsidR="00DC6823" w:rsidRPr="00DC6823" w:rsidRDefault="00DC6823" w:rsidP="00DC682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rPr>
          <w:rFonts w:ascii="Tahoma" w:hAnsi="Tahoma" w:cs="Tahoma"/>
          <w:color w:val="252525"/>
          <w:sz w:val="18"/>
          <w:szCs w:val="18"/>
        </w:rPr>
      </w:pPr>
      <w:r w:rsidRPr="00DC6823">
        <w:rPr>
          <w:rFonts w:ascii="Tahoma" w:hAnsi="Tahoma" w:cs="Tahoma"/>
          <w:color w:val="252525"/>
          <w:sz w:val="18"/>
          <w:szCs w:val="18"/>
        </w:rPr>
        <w:t>we wszystkich tych miejscach wykorzystywać naturalne sytuacje, aby dziecko mogło się jak najwięcej ruszać, biegać, skakać, wykonywać różne prace wymagające wysiłku fizycznego;</w:t>
      </w:r>
    </w:p>
    <w:p w14:paraId="4EB05A44" w14:textId="77777777" w:rsidR="00DC6823" w:rsidRPr="00DC6823" w:rsidRDefault="00DC6823" w:rsidP="00DC682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rPr>
          <w:rFonts w:ascii="Tahoma" w:hAnsi="Tahoma" w:cs="Tahoma"/>
          <w:color w:val="252525"/>
          <w:sz w:val="18"/>
          <w:szCs w:val="18"/>
        </w:rPr>
      </w:pPr>
      <w:r w:rsidRPr="00DC6823">
        <w:rPr>
          <w:rFonts w:ascii="Tahoma" w:hAnsi="Tahoma" w:cs="Tahoma"/>
          <w:color w:val="252525"/>
          <w:sz w:val="18"/>
          <w:szCs w:val="18"/>
        </w:rPr>
        <w:t>włączać dziecko w jak najwięcej działań wspólnie z innymi – z dorosłym</w:t>
      </w:r>
      <w:r w:rsidRPr="00DC6823">
        <w:rPr>
          <w:rFonts w:ascii="Tahoma" w:hAnsi="Tahoma" w:cs="Tahoma"/>
          <w:color w:val="252525"/>
          <w:sz w:val="18"/>
          <w:szCs w:val="18"/>
        </w:rPr>
        <w:br/>
        <w:t>i dziećmi, będzie się mogło od nich wielu rzeczy jeszcze nauczyć;</w:t>
      </w:r>
    </w:p>
    <w:p w14:paraId="5E83D485" w14:textId="77777777" w:rsidR="00DC6823" w:rsidRPr="00DC6823" w:rsidRDefault="00DC6823" w:rsidP="00DC682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rPr>
          <w:rFonts w:ascii="Tahoma" w:hAnsi="Tahoma" w:cs="Tahoma"/>
          <w:color w:val="252525"/>
          <w:sz w:val="18"/>
          <w:szCs w:val="18"/>
        </w:rPr>
      </w:pPr>
      <w:r w:rsidRPr="00DC6823">
        <w:rPr>
          <w:rFonts w:ascii="Tahoma" w:hAnsi="Tahoma" w:cs="Tahoma"/>
          <w:color w:val="252525"/>
          <w:sz w:val="18"/>
          <w:szCs w:val="18"/>
        </w:rPr>
        <w:t xml:space="preserve">po każdym etapie wakacji dużo z dzieckiem rozmawiać, pytać, wyrażać swoje zadowolenie, że dało sobie z czymś radę, że się czegoś </w:t>
      </w:r>
      <w:proofErr w:type="gramStart"/>
      <w:r w:rsidRPr="00DC6823">
        <w:rPr>
          <w:rFonts w:ascii="Tahoma" w:hAnsi="Tahoma" w:cs="Tahoma"/>
          <w:color w:val="252525"/>
          <w:sz w:val="18"/>
          <w:szCs w:val="18"/>
        </w:rPr>
        <w:t>nauczyło,</w:t>
      </w:r>
      <w:proofErr w:type="gramEnd"/>
      <w:r w:rsidRPr="00DC6823">
        <w:rPr>
          <w:rFonts w:ascii="Tahoma" w:hAnsi="Tahoma" w:cs="Tahoma"/>
          <w:color w:val="252525"/>
          <w:sz w:val="18"/>
          <w:szCs w:val="18"/>
        </w:rPr>
        <w:t xml:space="preserve"> czy dowiedziało, że poznało nowych kolegów;</w:t>
      </w:r>
    </w:p>
    <w:p w14:paraId="027CC8CA" w14:textId="77777777" w:rsidR="00DC6823" w:rsidRPr="00DC6823" w:rsidRDefault="00DC6823" w:rsidP="00DC682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rPr>
          <w:rFonts w:ascii="Tahoma" w:hAnsi="Tahoma" w:cs="Tahoma"/>
          <w:color w:val="252525"/>
          <w:sz w:val="18"/>
          <w:szCs w:val="18"/>
        </w:rPr>
      </w:pPr>
      <w:r w:rsidRPr="00DC6823">
        <w:rPr>
          <w:rFonts w:ascii="Tahoma" w:hAnsi="Tahoma" w:cs="Tahoma"/>
          <w:color w:val="252525"/>
          <w:sz w:val="18"/>
          <w:szCs w:val="18"/>
        </w:rPr>
        <w:t>rozmawiać z dzieckiem o przedszkolu, ale nie ujawniać wobec niego swoich niepokojów, pretensji, czy nastawiać go negatywnie wobec nauczycieli, przedszkola, ono i tak nie ma na to wpływu, a niepokój rodziców może udzielić się i jemu;</w:t>
      </w:r>
    </w:p>
    <w:p w14:paraId="082F9207" w14:textId="77777777" w:rsidR="00DC6823" w:rsidRPr="00DC6823" w:rsidRDefault="00DC6823" w:rsidP="00DC682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rPr>
          <w:rFonts w:ascii="Tahoma" w:hAnsi="Tahoma" w:cs="Tahoma"/>
          <w:color w:val="252525"/>
          <w:sz w:val="18"/>
          <w:szCs w:val="18"/>
        </w:rPr>
      </w:pPr>
      <w:r w:rsidRPr="00DC6823">
        <w:rPr>
          <w:rFonts w:ascii="Tahoma" w:hAnsi="Tahoma" w:cs="Tahoma"/>
          <w:color w:val="252525"/>
          <w:sz w:val="18"/>
          <w:szCs w:val="18"/>
        </w:rPr>
        <w:t>zaplanować 1 września jako dzień uroczysty dla całej rodziny, urządzić małe przyjęcie rodzinne, sprawić dziecku jakąś niespodziankę, zrobić zdjęcie do rodzinnego albumu albo do oprawienia i powieszenia nad biurkiem dziecka, opowiedzieć mu o swoim pierwszym dniu w przedszkolu, albo zachęcić dziadków do takiej opowieści przy kawie czy herbacie.</w:t>
      </w:r>
    </w:p>
    <w:p w14:paraId="2B2E2EF1" w14:textId="77777777" w:rsidR="00DC6823" w:rsidRDefault="00DC6823" w:rsidP="00DC6823">
      <w:pPr>
        <w:spacing w:line="360" w:lineRule="auto"/>
      </w:pPr>
    </w:p>
    <w:sectPr w:rsidR="00DC6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Exo">
    <w:altName w:val="Cambria"/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C6EFF"/>
    <w:multiLevelType w:val="multilevel"/>
    <w:tmpl w:val="DA686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4707BB"/>
    <w:multiLevelType w:val="multilevel"/>
    <w:tmpl w:val="7E3AD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E35CEF"/>
    <w:multiLevelType w:val="hybridMultilevel"/>
    <w:tmpl w:val="FD8ED9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A1DE7"/>
    <w:multiLevelType w:val="hybridMultilevel"/>
    <w:tmpl w:val="16680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A4227"/>
    <w:multiLevelType w:val="multilevel"/>
    <w:tmpl w:val="3A1CC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D86C65"/>
    <w:multiLevelType w:val="multilevel"/>
    <w:tmpl w:val="72CC6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2731D4"/>
    <w:multiLevelType w:val="hybridMultilevel"/>
    <w:tmpl w:val="A0E266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C34D7"/>
    <w:multiLevelType w:val="multilevel"/>
    <w:tmpl w:val="9F006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102089"/>
    <w:multiLevelType w:val="multilevel"/>
    <w:tmpl w:val="A866E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F05F40"/>
    <w:multiLevelType w:val="hybridMultilevel"/>
    <w:tmpl w:val="D884F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1069A1"/>
    <w:multiLevelType w:val="hybridMultilevel"/>
    <w:tmpl w:val="EAB26B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107F13"/>
    <w:multiLevelType w:val="hybridMultilevel"/>
    <w:tmpl w:val="246800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567971"/>
    <w:multiLevelType w:val="multilevel"/>
    <w:tmpl w:val="5E02D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0186241">
    <w:abstractNumId w:val="7"/>
  </w:num>
  <w:num w:numId="2" w16cid:durableId="1030423564">
    <w:abstractNumId w:val="5"/>
  </w:num>
  <w:num w:numId="3" w16cid:durableId="1139491991">
    <w:abstractNumId w:val="3"/>
  </w:num>
  <w:num w:numId="4" w16cid:durableId="976908600">
    <w:abstractNumId w:val="6"/>
  </w:num>
  <w:num w:numId="5" w16cid:durableId="798034082">
    <w:abstractNumId w:val="10"/>
  </w:num>
  <w:num w:numId="6" w16cid:durableId="1464887248">
    <w:abstractNumId w:val="11"/>
  </w:num>
  <w:num w:numId="7" w16cid:durableId="1662809823">
    <w:abstractNumId w:val="2"/>
  </w:num>
  <w:num w:numId="8" w16cid:durableId="497965100">
    <w:abstractNumId w:val="9"/>
  </w:num>
  <w:num w:numId="9" w16cid:durableId="721947726">
    <w:abstractNumId w:val="8"/>
  </w:num>
  <w:num w:numId="10" w16cid:durableId="724187223">
    <w:abstractNumId w:val="12"/>
  </w:num>
  <w:num w:numId="11" w16cid:durableId="525943730">
    <w:abstractNumId w:val="4"/>
  </w:num>
  <w:num w:numId="12" w16cid:durableId="987977142">
    <w:abstractNumId w:val="0"/>
  </w:num>
  <w:num w:numId="13" w16cid:durableId="1902329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324"/>
    <w:rsid w:val="0014089C"/>
    <w:rsid w:val="00381609"/>
    <w:rsid w:val="007B2D02"/>
    <w:rsid w:val="00822B01"/>
    <w:rsid w:val="00AE4324"/>
    <w:rsid w:val="00BB37DB"/>
    <w:rsid w:val="00DC6823"/>
    <w:rsid w:val="00E1635A"/>
    <w:rsid w:val="00E4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BECF31"/>
  <w15:chartTrackingRefBased/>
  <w15:docId w15:val="{E35F6182-7132-394E-B546-B5FE54C8E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2D02"/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63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163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E1635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63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635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E1635A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rsid w:val="00E1635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E163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semiHidden/>
    <w:unhideWhenUsed/>
    <w:rsid w:val="00E1635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E1635A"/>
    <w:rPr>
      <w:b/>
      <w:bCs/>
    </w:rPr>
  </w:style>
  <w:style w:type="character" w:styleId="Uwydatnienie">
    <w:name w:val="Emphasis"/>
    <w:basedOn w:val="Domylnaczcionkaakapitu"/>
    <w:uiPriority w:val="20"/>
    <w:qFormat/>
    <w:rsid w:val="00E1635A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E1635A"/>
    <w:rPr>
      <w:color w:val="0000FF"/>
      <w:u w:val="single"/>
    </w:rPr>
  </w:style>
  <w:style w:type="table" w:styleId="Tabela-Siatka">
    <w:name w:val="Table Grid"/>
    <w:basedOn w:val="Standardowy"/>
    <w:uiPriority w:val="39"/>
    <w:rsid w:val="00E44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44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rty.pl/porady/dom/dziecko/dziecko-nie-chce-chodzic-do-przedszkola-co-robic-97265-r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1856</Words>
  <Characters>11141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Hajtek</dc:creator>
  <cp:keywords/>
  <dc:description/>
  <cp:lastModifiedBy>Patrycja Hajtek</cp:lastModifiedBy>
  <cp:revision>1</cp:revision>
  <dcterms:created xsi:type="dcterms:W3CDTF">2022-08-17T09:09:00Z</dcterms:created>
  <dcterms:modified xsi:type="dcterms:W3CDTF">2022-08-17T10:06:00Z</dcterms:modified>
</cp:coreProperties>
</file>