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F383" w14:textId="77777777" w:rsidR="00D73D8D" w:rsidRPr="0085256D" w:rsidRDefault="00D73D8D" w:rsidP="00D73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85256D"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>R E G U L A M I N</w:t>
      </w:r>
    </w:p>
    <w:p w14:paraId="1772D4FA" w14:textId="77777777" w:rsidR="008D53E3" w:rsidRDefault="00AE4571" w:rsidP="00D73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MIĘDZYPRZEDSZKOLNEGO PRZEGLĄDU TEATRALNEGO </w:t>
      </w:r>
    </w:p>
    <w:p w14:paraId="2B6137AA" w14:textId="77777777" w:rsidR="008D53E3" w:rsidRPr="008D53E3" w:rsidRDefault="00AE4571" w:rsidP="008D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„ZŁOTA SCENA”</w:t>
      </w:r>
      <w:r w:rsidR="008D5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TWÓRCZOŚĆ JANA BRZECHWY </w:t>
      </w:r>
    </w:p>
    <w:p w14:paraId="4BA13B1D" w14:textId="77777777" w:rsidR="00D73D8D" w:rsidRPr="00D73D8D" w:rsidRDefault="00D73D8D" w:rsidP="00D7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I. CELEM PRZEGLĄDU JEST:</w:t>
      </w:r>
    </w:p>
    <w:p w14:paraId="0365B6E2" w14:textId="77777777" w:rsidR="00D73D8D" w:rsidRDefault="00D73D8D" w:rsidP="00AE4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dorobku artystyczneg</w:t>
      </w:r>
      <w:r w:rsidR="00AE4571">
        <w:rPr>
          <w:rFonts w:ascii="Times New Roman" w:eastAsia="Times New Roman" w:hAnsi="Times New Roman" w:cs="Times New Roman"/>
          <w:sz w:val="24"/>
          <w:szCs w:val="24"/>
          <w:lang w:eastAsia="pl-PL"/>
        </w:rPr>
        <w:t>o amatorskich teatrów dziecięcych,</w:t>
      </w:r>
    </w:p>
    <w:p w14:paraId="7025AC6D" w14:textId="77777777" w:rsidR="00AE4571" w:rsidRDefault="00AE4571" w:rsidP="00AE4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umiejętności artystycznych dzieci,</w:t>
      </w:r>
    </w:p>
    <w:p w14:paraId="7054D7DE" w14:textId="77777777" w:rsidR="00AE4571" w:rsidRDefault="00AE4571" w:rsidP="00AE4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literatury dziecięcej,</w:t>
      </w:r>
    </w:p>
    <w:p w14:paraId="01EA4CAC" w14:textId="77777777" w:rsidR="00AE4571" w:rsidRPr="00AE4571" w:rsidRDefault="00AE4571" w:rsidP="00AE45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doznań estetycznych i emocjonalnych wypływających z piękna treści utworów literackich,</w:t>
      </w:r>
    </w:p>
    <w:p w14:paraId="148C210D" w14:textId="77777777" w:rsidR="00D73D8D" w:rsidRPr="00D73D8D" w:rsidRDefault="00D73D8D" w:rsidP="00D73D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możliwości wymiany doświadczeń w pracy artystycznej i wychowawczej.</w:t>
      </w:r>
    </w:p>
    <w:p w14:paraId="5EDCBCE6" w14:textId="77777777" w:rsidR="00D73D8D" w:rsidRPr="00D73D8D" w:rsidRDefault="00D73D8D" w:rsidP="00D7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ZAŁOŻENIA PROGRAMOWE:</w:t>
      </w:r>
    </w:p>
    <w:p w14:paraId="5547B7D8" w14:textId="77777777" w:rsidR="00D73D8D" w:rsidRPr="00D73D8D" w:rsidRDefault="00D73D8D" w:rsidP="00D73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przeglądzie mogą</w:t>
      </w:r>
      <w:r w:rsidR="000E0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zespoły teatralne działające w przedszkolach.</w:t>
      </w:r>
    </w:p>
    <w:p w14:paraId="3B64AFB6" w14:textId="77777777" w:rsidR="000E0465" w:rsidRDefault="00D73D8D" w:rsidP="00D73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6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uczestnictwa jest nadesłanie karty zgłoszenia</w:t>
      </w:r>
      <w:r w:rsidR="000E04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B5B595" w14:textId="77777777" w:rsidR="00D73D8D" w:rsidRPr="000E0465" w:rsidRDefault="00D73D8D" w:rsidP="000E0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6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doborze repertuaru i jego opracowaniu teatralnym (tworzenie scenariusza, scenografia, reżyseria, muzyka, ruch) należy kierować się zarówno walorami artystycznymi i wychowawczymi utworów, jak i własną inwencją artystyczną oraz możliwościami wykonawczymi zespołów.</w:t>
      </w:r>
    </w:p>
    <w:p w14:paraId="7603CE25" w14:textId="77777777" w:rsidR="00D73D8D" w:rsidRPr="00D73D8D" w:rsidRDefault="00D73D8D" w:rsidP="00D73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 ma </w:t>
      </w:r>
      <w:r w:rsidR="00146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 wspólnej zabawy w teatr wszystkich uczestników. </w:t>
      </w:r>
    </w:p>
    <w:p w14:paraId="0B086A6A" w14:textId="77777777" w:rsidR="00D73D8D" w:rsidRPr="00D73D8D" w:rsidRDefault="0014697D" w:rsidP="00D7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III. TERMIN I </w:t>
      </w:r>
      <w:r w:rsidR="00D73D8D"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</w:p>
    <w:p w14:paraId="5CE7197B" w14:textId="77777777" w:rsidR="00D73D8D" w:rsidRPr="0014697D" w:rsidRDefault="00D73D8D" w:rsidP="00D73D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Karty </w:t>
      </w:r>
      <w:r w:rsidR="000E0465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zgłoszeń należy przesłać do Zesp</w:t>
      </w:r>
      <w:r w:rsidR="008525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ołu Szkolno-Przedszkolnego im. Marii </w:t>
      </w:r>
      <w:r w:rsidR="000E0465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Konopnickiej w Borzęciczkach </w:t>
      </w:r>
      <w:r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8525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kwietnia 2022</w:t>
      </w:r>
      <w:r w:rsidR="000E0465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1469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C96DA2" w14:textId="77777777" w:rsidR="00D73D8D" w:rsidRPr="0014697D" w:rsidRDefault="0085256D" w:rsidP="001469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</w:t>
      </w:r>
      <w:r w:rsidR="00CD0B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egląd odbędzie się 25 kwietnia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</w:t>
      </w:r>
      <w:r w:rsidR="00CD0B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D73D8D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godz. 10.00 w </w:t>
      </w:r>
      <w:r w:rsidR="000E0465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espole </w:t>
      </w:r>
      <w:r w:rsidR="000E0465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zkolno- </w:t>
      </w:r>
      <w:r w:rsidR="000E0465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rzedszkolnym  im. Marii Konopnickiej </w:t>
      </w:r>
      <w:r w:rsidR="000E0465" w:rsidRPr="00146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Borzęciczkach</w:t>
      </w:r>
    </w:p>
    <w:p w14:paraId="527FB38C" w14:textId="77777777" w:rsidR="00D73D8D" w:rsidRPr="00D73D8D" w:rsidRDefault="00D73D8D" w:rsidP="00D7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97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V. NAGRODY</w:t>
      </w:r>
    </w:p>
    <w:p w14:paraId="0817D795" w14:textId="35E0E0B4" w:rsidR="00D73D8D" w:rsidRDefault="00D73D8D" w:rsidP="001469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zespoły, biorące udział w Przeglądzie otrzymają Dyplomy Uczestnictwa</w:t>
      </w:r>
      <w:r w:rsidR="00146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drobne upominki</w:t>
      </w:r>
      <w:r w:rsidR="002203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B61AD1" w14:textId="77777777" w:rsidR="00D73D8D" w:rsidRPr="0014697D" w:rsidRDefault="0014697D" w:rsidP="001469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przewidziane jest przyznanie statuetki „ZŁOTEJ SCENY” dla zespołu, </w:t>
      </w:r>
      <w:r w:rsidR="00852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który zagłosuje największa liczba dzieci. </w:t>
      </w:r>
    </w:p>
    <w:p w14:paraId="062F736F" w14:textId="77777777" w:rsidR="00D73D8D" w:rsidRPr="00D73D8D" w:rsidRDefault="0014697D" w:rsidP="00D7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</w:t>
      </w:r>
      <w:r w:rsidR="00D73D8D"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</w:t>
      </w:r>
    </w:p>
    <w:p w14:paraId="656C22F1" w14:textId="77777777" w:rsidR="00A941E5" w:rsidRPr="0014697D" w:rsidRDefault="0014697D">
      <w:pPr>
        <w:rPr>
          <w:rFonts w:ascii="Times New Roman" w:hAnsi="Times New Roman" w:cs="Times New Roman"/>
        </w:rPr>
      </w:pPr>
      <w:r w:rsidRPr="0014697D">
        <w:rPr>
          <w:rFonts w:ascii="Times New Roman" w:hAnsi="Times New Roman" w:cs="Times New Roman"/>
        </w:rPr>
        <w:t>Zespół Szkolno-Przedszkolny im. Marii Konopnickiej w Borzęciczkach, Tel. 62/7216920</w:t>
      </w:r>
    </w:p>
    <w:p w14:paraId="00856B8B" w14:textId="77777777" w:rsidR="00D73D8D" w:rsidRDefault="00D73D8D"/>
    <w:p w14:paraId="197B6DDE" w14:textId="77777777" w:rsidR="00D73D8D" w:rsidRDefault="00D73D8D"/>
    <w:p w14:paraId="2F32A43C" w14:textId="77777777" w:rsidR="00D73D8D" w:rsidRDefault="00D73D8D"/>
    <w:p w14:paraId="44D354D2" w14:textId="77777777" w:rsidR="00D73D8D" w:rsidRDefault="00D73D8D" w:rsidP="0014697D">
      <w:pPr>
        <w:spacing w:before="100" w:beforeAutospacing="1"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D73D8D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KARTA ZGŁOSZENIA</w:t>
      </w:r>
    </w:p>
    <w:p w14:paraId="7A69D543" w14:textId="77777777" w:rsidR="0014697D" w:rsidRPr="00D73D8D" w:rsidRDefault="0014697D" w:rsidP="008D53E3">
      <w:pPr>
        <w:spacing w:before="100" w:beforeAutospacing="1"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NA PRZEGLĄD MIĘDZYPRZEDSZKOLNY „ZŁOTA SCENA”</w:t>
      </w:r>
      <w:r w:rsidR="008D53E3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 xml:space="preserve"> – TWÓRCZOŚĆ JANA BRZECHWY</w:t>
      </w:r>
    </w:p>
    <w:p w14:paraId="4927731C" w14:textId="77777777" w:rsidR="00D73D8D" w:rsidRPr="00D73D8D" w:rsidRDefault="00D73D8D" w:rsidP="0014697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7D81C" w14:textId="77777777" w:rsidR="00D73D8D" w:rsidRPr="00D73D8D" w:rsidRDefault="00D73D8D" w:rsidP="00D73D8D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Dane dotyczące zespołu:</w:t>
      </w:r>
    </w:p>
    <w:p w14:paraId="55AA62F7" w14:textId="77777777" w:rsidR="00D73D8D" w:rsidRPr="00D73D8D" w:rsidRDefault="00D73D8D" w:rsidP="00D73D8D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391CC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zespołu: ………………………………..……..…………………………………………………..</w:t>
      </w:r>
    </w:p>
    <w:p w14:paraId="121D0073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2. Nazwa instytucji zgłaszającej zespół ………….………………………………………………………….</w:t>
      </w:r>
    </w:p>
    <w:p w14:paraId="7DA6FE3C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Adres, telefon ……………………………….…………………………………………………………….</w:t>
      </w:r>
    </w:p>
    <w:p w14:paraId="0A74486C" w14:textId="77777777" w:rsidR="009B76A3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4. Ilość wykonawc</w:t>
      </w:r>
      <w:r w:rsidR="009B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</w:p>
    <w:p w14:paraId="2A0B1E31" w14:textId="77777777" w:rsidR="00D73D8D" w:rsidRPr="00D73D8D" w:rsidRDefault="009B76A3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…………………...... </w:t>
      </w:r>
    </w:p>
    <w:p w14:paraId="0792182B" w14:textId="77777777" w:rsidR="009B76A3" w:rsidRPr="009B76A3" w:rsidRDefault="009B76A3" w:rsidP="009B76A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9B76A3">
        <w:rPr>
          <w:rFonts w:ascii="Times New Roman" w:eastAsia="Times New Roman" w:hAnsi="Times New Roman" w:cs="Times New Roman"/>
          <w:sz w:val="24"/>
          <w:szCs w:val="24"/>
          <w:lang w:eastAsia="pl-PL"/>
        </w:rPr>
        <w:t>Wiek wykonawców</w:t>
      </w:r>
    </w:p>
    <w:p w14:paraId="0AB5DF59" w14:textId="77777777" w:rsidR="00D73D8D" w:rsidRPr="009B76A3" w:rsidRDefault="009B76A3" w:rsidP="009B76A3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</w:t>
      </w:r>
    </w:p>
    <w:p w14:paraId="7E4615DF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6. Dotychczasowe sukcesy w działalności teatralnej ………………………………………………………</w:t>
      </w:r>
      <w:r w:rsidR="009B76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61C20339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6B027B3E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9B76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593EFC0C" w14:textId="77777777" w:rsidR="009B76A3" w:rsidRDefault="009B76A3" w:rsidP="00D73D8D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584262" w14:textId="77777777" w:rsidR="00D73D8D" w:rsidRPr="00D73D8D" w:rsidRDefault="009B76A3" w:rsidP="00D73D8D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przedstawienia</w:t>
      </w:r>
      <w:r w:rsidR="00D73D8D" w:rsidRPr="00D73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4F78444" w14:textId="77777777" w:rsidR="00D73D8D" w:rsidRPr="00D73D8D" w:rsidRDefault="00D73D8D" w:rsidP="00D73D8D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9F64E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1. Tytuł ……………………</w:t>
      </w:r>
      <w:r w:rsidR="009B76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2B8ABA65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2. Autor sztuki ………………………………………………………………………………………………</w:t>
      </w:r>
    </w:p>
    <w:p w14:paraId="041D870B" w14:textId="77777777" w:rsidR="00D73D8D" w:rsidRPr="00D73D8D" w:rsidRDefault="00D73D8D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3. Autor scenariusza ………………………………………………………………………………………</w:t>
      </w:r>
      <w:r w:rsidR="009B76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7BD25602" w14:textId="77777777" w:rsidR="00D73D8D" w:rsidRPr="00D73D8D" w:rsidRDefault="009B76A3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73D8D"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. Czas trwania spektaklu ....………………………………………………………………………………..</w:t>
      </w:r>
    </w:p>
    <w:p w14:paraId="4F3A8097" w14:textId="77777777" w:rsidR="00D73D8D" w:rsidRPr="00D73D8D" w:rsidRDefault="009B76A3" w:rsidP="00D73D8D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73D8D"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. Potrzebne środki techniczne (elementy scenograficzne: stoły, krzesła, nagłośnienie, itp.) 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14:paraId="1263F00F" w14:textId="77777777" w:rsidR="00D73D8D" w:rsidRPr="00D73D8D" w:rsidRDefault="00D73D8D" w:rsidP="00D73D8D">
      <w:pPr>
        <w:spacing w:before="100" w:beforeAutospacing="1" w:after="0" w:line="48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D22B4" w14:textId="77777777" w:rsidR="00D73D8D" w:rsidRPr="00D73D8D" w:rsidRDefault="009B76A3" w:rsidP="009B76A3">
      <w:pPr>
        <w:spacing w:before="100" w:beforeAutospacing="1" w:after="0" w:line="48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</w:t>
      </w:r>
      <w:r w:rsidR="00D73D8D" w:rsidRPr="00D73D8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instruktora</w:t>
      </w:r>
    </w:p>
    <w:p w14:paraId="70291028" w14:textId="77777777" w:rsidR="00D73D8D" w:rsidRDefault="00D73D8D"/>
    <w:sectPr w:rsidR="00D73D8D" w:rsidSect="00A9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B53"/>
    <w:multiLevelType w:val="multilevel"/>
    <w:tmpl w:val="54D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95CBC"/>
    <w:multiLevelType w:val="multilevel"/>
    <w:tmpl w:val="B1E6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36340"/>
    <w:multiLevelType w:val="multilevel"/>
    <w:tmpl w:val="200E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C28FF"/>
    <w:multiLevelType w:val="multilevel"/>
    <w:tmpl w:val="F1B4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D2063"/>
    <w:multiLevelType w:val="multilevel"/>
    <w:tmpl w:val="695A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D0B89"/>
    <w:multiLevelType w:val="multilevel"/>
    <w:tmpl w:val="516E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8D"/>
    <w:rsid w:val="000E0465"/>
    <w:rsid w:val="0014697D"/>
    <w:rsid w:val="00220378"/>
    <w:rsid w:val="003D30B5"/>
    <w:rsid w:val="00434A10"/>
    <w:rsid w:val="00465512"/>
    <w:rsid w:val="0085256D"/>
    <w:rsid w:val="008D53E3"/>
    <w:rsid w:val="009B76A3"/>
    <w:rsid w:val="00A941E5"/>
    <w:rsid w:val="00AE4571"/>
    <w:rsid w:val="00CD0B84"/>
    <w:rsid w:val="00D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21C6"/>
  <w15:docId w15:val="{5C6E9128-4399-43A9-A558-3B8F3D3C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3D8D"/>
    <w:rPr>
      <w:b/>
      <w:bCs/>
    </w:rPr>
  </w:style>
  <w:style w:type="paragraph" w:styleId="Akapitzlist">
    <w:name w:val="List Paragraph"/>
    <w:basedOn w:val="Normalny"/>
    <w:uiPriority w:val="34"/>
    <w:qFormat/>
    <w:rsid w:val="009B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Marta</cp:lastModifiedBy>
  <cp:revision>6</cp:revision>
  <dcterms:created xsi:type="dcterms:W3CDTF">2022-03-21T19:35:00Z</dcterms:created>
  <dcterms:modified xsi:type="dcterms:W3CDTF">2022-03-22T14:39:00Z</dcterms:modified>
</cp:coreProperties>
</file>