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2D" w:rsidRPr="00FB38E0" w:rsidRDefault="00FB38E0">
      <w:pPr>
        <w:rPr>
          <w:b/>
        </w:rPr>
      </w:pPr>
      <w:r>
        <w:t xml:space="preserve">Zadania dla klasy VIII     </w:t>
      </w:r>
      <w:r w:rsidRPr="00FB38E0">
        <w:rPr>
          <w:b/>
        </w:rPr>
        <w:t>23.04.2020 r.</w:t>
      </w:r>
    </w:p>
    <w:p w:rsidR="00FB38E0" w:rsidRDefault="00FB38E0">
      <w:pPr>
        <w:rPr>
          <w:b/>
        </w:rPr>
      </w:pPr>
      <w:r w:rsidRPr="00FB38E0">
        <w:rPr>
          <w:b/>
        </w:rPr>
        <w:t>Temat: Praca z tekstem Leopold Staff „ Chwila”</w:t>
      </w:r>
    </w:p>
    <w:p w:rsidR="00FB38E0" w:rsidRDefault="00FB38E0" w:rsidP="00FB38E0">
      <w:pPr>
        <w:pStyle w:val="Akapitzlist"/>
        <w:numPr>
          <w:ilvl w:val="0"/>
          <w:numId w:val="1"/>
        </w:numPr>
      </w:pPr>
      <w:r>
        <w:t>Powtórz  wiadomości dotyczące środków stylistycznych- podręcznik str. 315-316.</w:t>
      </w:r>
    </w:p>
    <w:p w:rsidR="00FB38E0" w:rsidRDefault="00FB38E0" w:rsidP="00FB38E0">
      <w:pPr>
        <w:pStyle w:val="Akapitzlist"/>
        <w:numPr>
          <w:ilvl w:val="0"/>
          <w:numId w:val="1"/>
        </w:numPr>
      </w:pPr>
      <w:r>
        <w:t>Wykonaj polecenia  znajdujące się w zeszycie ćwiczeń str. 124-125.</w:t>
      </w:r>
    </w:p>
    <w:p w:rsidR="00FB38E0" w:rsidRDefault="00FB38E0" w:rsidP="00FB38E0">
      <w:pPr>
        <w:pStyle w:val="Akapitzlist"/>
      </w:pPr>
      <w:r>
        <w:t xml:space="preserve">W poleceniu  </w:t>
      </w:r>
      <w:r w:rsidRPr="00FB38E0">
        <w:rPr>
          <w:b/>
        </w:rPr>
        <w:t>4 i 5</w:t>
      </w:r>
      <w:r>
        <w:t xml:space="preserve"> dopisz, jaką funkcję pełnią w utworze.</w:t>
      </w:r>
    </w:p>
    <w:p w:rsidR="00FB38E0" w:rsidRDefault="00FB38E0" w:rsidP="00FB38E0">
      <w:pPr>
        <w:pStyle w:val="Akapitzlist"/>
      </w:pPr>
      <w:r>
        <w:t xml:space="preserve">W poleceniu  </w:t>
      </w:r>
      <w:r w:rsidRPr="00FB38E0">
        <w:rPr>
          <w:b/>
        </w:rPr>
        <w:t>8</w:t>
      </w:r>
      <w:r>
        <w:t xml:space="preserve"> wyjaśnij pojęcie.</w:t>
      </w:r>
    </w:p>
    <w:p w:rsidR="00FB38E0" w:rsidRDefault="00FB38E0" w:rsidP="00FB38E0">
      <w:pPr>
        <w:pStyle w:val="Akapitzlist"/>
      </w:pPr>
      <w:r>
        <w:t>Wykonane zadanie prześlij do sprawdzenia do godz. 16.00.</w:t>
      </w:r>
    </w:p>
    <w:p w:rsidR="00FB38E0" w:rsidRDefault="00FB38E0" w:rsidP="00FB38E0"/>
    <w:p w:rsidR="00FB38E0" w:rsidRDefault="00FB38E0" w:rsidP="00FB38E0">
      <w:r>
        <w:t xml:space="preserve">Polecenie do wykonania- termin </w:t>
      </w:r>
      <w:r w:rsidRPr="00B65789">
        <w:rPr>
          <w:b/>
        </w:rPr>
        <w:t>połowa maja</w:t>
      </w:r>
      <w:r>
        <w:t>.</w:t>
      </w:r>
    </w:p>
    <w:p w:rsidR="00FB38E0" w:rsidRDefault="00FB38E0" w:rsidP="00FB38E0">
      <w:r>
        <w:t>Wykonaj prezentację na temat” Lektury obowiązkowe i uzupełniające w klasie VII i VIII”</w:t>
      </w:r>
    </w:p>
    <w:p w:rsidR="00FB38E0" w:rsidRDefault="00B65789" w:rsidP="00FB38E0">
      <w:r>
        <w:t xml:space="preserve"> (</w:t>
      </w:r>
      <w:r w:rsidR="00F22F40">
        <w:t xml:space="preserve">weź pod uwagę </w:t>
      </w:r>
      <w:bookmarkStart w:id="0" w:name="_GoBack"/>
      <w:bookmarkEnd w:id="0"/>
      <w:r w:rsidR="00FB38E0">
        <w:t xml:space="preserve"> lektury, które zostały omówione</w:t>
      </w:r>
      <w:r>
        <w:t xml:space="preserve">  na zajęciach).</w:t>
      </w:r>
    </w:p>
    <w:p w:rsidR="00B65789" w:rsidRDefault="00B65789" w:rsidP="00B65789">
      <w:pPr>
        <w:pStyle w:val="Akapitzlist"/>
        <w:numPr>
          <w:ilvl w:val="0"/>
          <w:numId w:val="3"/>
        </w:numPr>
      </w:pPr>
      <w:r>
        <w:t>Zaprezentuj lektury w ciekawy sposób.</w:t>
      </w:r>
    </w:p>
    <w:p w:rsidR="00B65789" w:rsidRDefault="00B65789" w:rsidP="00B65789">
      <w:pPr>
        <w:pStyle w:val="Akapitzlist"/>
        <w:numPr>
          <w:ilvl w:val="0"/>
          <w:numId w:val="3"/>
        </w:numPr>
      </w:pPr>
      <w:r>
        <w:t>Zachęć odbiorców do przeczytania książek.</w:t>
      </w:r>
    </w:p>
    <w:p w:rsidR="00B65789" w:rsidRDefault="00B65789" w:rsidP="00B65789">
      <w:pPr>
        <w:pStyle w:val="Akapitzlist"/>
        <w:numPr>
          <w:ilvl w:val="0"/>
          <w:numId w:val="3"/>
        </w:numPr>
      </w:pPr>
      <w:r>
        <w:t>Pogrupuj je tematycznie.</w:t>
      </w:r>
    </w:p>
    <w:p w:rsidR="00B65789" w:rsidRDefault="00B65789" w:rsidP="00B65789">
      <w:pPr>
        <w:pStyle w:val="Akapitzlist"/>
        <w:numPr>
          <w:ilvl w:val="0"/>
          <w:numId w:val="3"/>
        </w:numPr>
      </w:pPr>
      <w:r>
        <w:t>Określ  rodzaje i gatunki literackie.</w:t>
      </w:r>
    </w:p>
    <w:p w:rsidR="00B65789" w:rsidRDefault="00B65789" w:rsidP="00B65789">
      <w:pPr>
        <w:pStyle w:val="Akapitzlist"/>
        <w:numPr>
          <w:ilvl w:val="0"/>
          <w:numId w:val="3"/>
        </w:numPr>
      </w:pPr>
      <w:r>
        <w:t>Zaprezentuj fragment ulubionej lektury( możesz nagrać czytany przez siebie fragment).</w:t>
      </w:r>
    </w:p>
    <w:p w:rsidR="00B65789" w:rsidRDefault="00B65789" w:rsidP="00B65789">
      <w:pPr>
        <w:pStyle w:val="Akapitzlist"/>
        <w:numPr>
          <w:ilvl w:val="0"/>
          <w:numId w:val="3"/>
        </w:numPr>
      </w:pPr>
      <w:r>
        <w:t>Opracuj szatę graficzną.</w:t>
      </w:r>
    </w:p>
    <w:p w:rsidR="00B65789" w:rsidRDefault="00B65789" w:rsidP="00B65789">
      <w:pPr>
        <w:pStyle w:val="Akapitzlist"/>
      </w:pPr>
    </w:p>
    <w:p w:rsidR="00B65789" w:rsidRPr="00FB38E0" w:rsidRDefault="00B65789" w:rsidP="00FB38E0"/>
    <w:sectPr w:rsidR="00B65789" w:rsidRPr="00FB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6D63"/>
    <w:multiLevelType w:val="hybridMultilevel"/>
    <w:tmpl w:val="A1AA8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71038"/>
    <w:multiLevelType w:val="hybridMultilevel"/>
    <w:tmpl w:val="A8987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4A30"/>
    <w:multiLevelType w:val="hybridMultilevel"/>
    <w:tmpl w:val="C8F27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E0"/>
    <w:rsid w:val="00B5252D"/>
    <w:rsid w:val="00B65789"/>
    <w:rsid w:val="00F22F40"/>
    <w:rsid w:val="00F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2020-04-22T18:12:00Z</dcterms:created>
  <dcterms:modified xsi:type="dcterms:W3CDTF">2020-04-23T05:43:00Z</dcterms:modified>
</cp:coreProperties>
</file>