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04" w:rsidRPr="00D16B04" w:rsidRDefault="006A5A58" w:rsidP="00D16B04">
      <w:pPr>
        <w:jc w:val="center"/>
        <w:rPr>
          <w:b/>
        </w:rPr>
      </w:pPr>
      <w:r>
        <w:rPr>
          <w:b/>
        </w:rPr>
        <w:t>MATEMATYKA- KLASA VIII</w:t>
      </w:r>
    </w:p>
    <w:p w:rsidR="00D16B04" w:rsidRPr="00D16B04" w:rsidRDefault="00D16B04" w:rsidP="006A5A58"/>
    <w:p w:rsidR="001B3CBA" w:rsidRPr="00404B99" w:rsidRDefault="002C31C9" w:rsidP="006A5A58">
      <w:pPr>
        <w:rPr>
          <w:b/>
          <w:u w:val="single"/>
        </w:rPr>
      </w:pPr>
      <w:r>
        <w:rPr>
          <w:b/>
          <w:u w:val="single"/>
        </w:rPr>
        <w:t>Środa  15</w:t>
      </w:r>
      <w:r w:rsidR="001B3CBA" w:rsidRPr="00404B99">
        <w:rPr>
          <w:b/>
          <w:u w:val="single"/>
        </w:rPr>
        <w:t>.04.2020</w:t>
      </w:r>
    </w:p>
    <w:p w:rsidR="005E05D9" w:rsidRDefault="001B3CBA" w:rsidP="005E05D9">
      <w:r w:rsidRPr="005F1D7C">
        <w:rPr>
          <w:b/>
        </w:rPr>
        <w:t xml:space="preserve">Temat: </w:t>
      </w:r>
      <w:r w:rsidR="002C31C9">
        <w:t>Objętość ostrosłupa – ciąg dalszy</w:t>
      </w:r>
      <w:r w:rsidR="005E05D9">
        <w:t>.</w:t>
      </w:r>
    </w:p>
    <w:p w:rsidR="002C31C9" w:rsidRDefault="00D041C5" w:rsidP="005E05D9">
      <w:r>
        <w:t xml:space="preserve">Mam nadzieję, że poradziliście sobie z zadaniami z ostatniej lekcji. Dziś ćwiczymy </w:t>
      </w:r>
      <w:r w:rsidR="002731D1">
        <w:t xml:space="preserve">nadal </w:t>
      </w:r>
      <w:r>
        <w:t>obliczanie objętości ostrosłupów.</w:t>
      </w:r>
    </w:p>
    <w:p w:rsidR="002731D1" w:rsidRDefault="00D041C5" w:rsidP="005E05D9">
      <w:r>
        <w:t xml:space="preserve">Przypomnij wzór na </w:t>
      </w:r>
      <w:r w:rsidR="002731D1">
        <w:t>obliczanie objętości ostrosłupa. Przypomnij również   wzory na pola figur płaskich – będą Ci one potrzebne, aby obliczyć pole podstawy ostrosłupa.</w:t>
      </w:r>
    </w:p>
    <w:p w:rsidR="00D041C5" w:rsidRPr="002731D1" w:rsidRDefault="00D041C5" w:rsidP="005E05D9">
      <w:pPr>
        <w:rPr>
          <w:u w:val="single"/>
        </w:rPr>
      </w:pPr>
      <w:r w:rsidRPr="002731D1">
        <w:rPr>
          <w:u w:val="single"/>
        </w:rPr>
        <w:t>Rozwiąż w zeszycie ćwiczeń:</w:t>
      </w:r>
    </w:p>
    <w:p w:rsidR="00D041C5" w:rsidRDefault="002731D1" w:rsidP="005E05D9">
      <w:r w:rsidRPr="002731D1">
        <w:rPr>
          <w:b/>
        </w:rPr>
        <w:t>Ćw.3 str.74</w:t>
      </w:r>
      <w:r>
        <w:t xml:space="preserve"> (</w:t>
      </w:r>
      <w:r w:rsidRPr="002731D1">
        <w:rPr>
          <w:i/>
        </w:rPr>
        <w:t>Dla sprawdzenia podaję odpowiedzi</w:t>
      </w:r>
      <w:r>
        <w:t>: a) 18cm</w:t>
      </w:r>
      <w:r>
        <w:rPr>
          <w:vertAlign w:val="superscript"/>
        </w:rPr>
        <w:t>2</w:t>
      </w:r>
      <w:r>
        <w:t>,  60cm</w:t>
      </w:r>
      <w:r>
        <w:rPr>
          <w:vertAlign w:val="superscript"/>
        </w:rPr>
        <w:t>3</w:t>
      </w:r>
      <w:r>
        <w:t xml:space="preserve">  b)50dm</w:t>
      </w:r>
      <w:r>
        <w:rPr>
          <w:vertAlign w:val="superscript"/>
        </w:rPr>
        <w:t>2</w:t>
      </w:r>
      <w:r>
        <w:t>, 150dm</w:t>
      </w:r>
      <w:r>
        <w:rPr>
          <w:vertAlign w:val="superscript"/>
        </w:rPr>
        <w:t>3</w:t>
      </w:r>
      <w:r>
        <w:t>,  c)12m</w:t>
      </w:r>
      <w:r>
        <w:rPr>
          <w:vertAlign w:val="superscript"/>
        </w:rPr>
        <w:t>2</w:t>
      </w:r>
      <w:r>
        <w:t>, 44m</w:t>
      </w:r>
      <w:r>
        <w:rPr>
          <w:vertAlign w:val="superscript"/>
        </w:rPr>
        <w:t>3</w:t>
      </w:r>
      <w:r>
        <w:t>)</w:t>
      </w:r>
    </w:p>
    <w:p w:rsidR="002731D1" w:rsidRPr="002731D1" w:rsidRDefault="002731D1" w:rsidP="005E05D9">
      <w:r>
        <w:t xml:space="preserve">Warto rozwiązać także </w:t>
      </w:r>
      <w:r w:rsidRPr="0000141D">
        <w:rPr>
          <w:b/>
        </w:rPr>
        <w:t>ćw. 4 str.74</w:t>
      </w:r>
      <w:r w:rsidR="0000141D">
        <w:rPr>
          <w:b/>
        </w:rPr>
        <w:t xml:space="preserve">. </w:t>
      </w:r>
    </w:p>
    <w:p w:rsidR="001F395A" w:rsidRDefault="001F395A" w:rsidP="001F395A">
      <w:pPr>
        <w:rPr>
          <w:b/>
          <w:u w:val="single"/>
        </w:rPr>
      </w:pPr>
    </w:p>
    <w:p w:rsidR="005E05D9" w:rsidRPr="006A5A58" w:rsidRDefault="002C31C9" w:rsidP="005E05D9">
      <w:pPr>
        <w:rPr>
          <w:b/>
          <w:u w:val="single"/>
        </w:rPr>
      </w:pPr>
      <w:r>
        <w:rPr>
          <w:b/>
          <w:u w:val="single"/>
        </w:rPr>
        <w:t>Piątek  17</w:t>
      </w:r>
      <w:r w:rsidR="005E05D9" w:rsidRPr="006A5A58">
        <w:rPr>
          <w:b/>
          <w:u w:val="single"/>
        </w:rPr>
        <w:t>.04.2020</w:t>
      </w:r>
    </w:p>
    <w:p w:rsidR="001F395A" w:rsidRDefault="005E05D9" w:rsidP="001F395A">
      <w:pPr>
        <w:rPr>
          <w:b/>
        </w:rPr>
      </w:pPr>
      <w:r w:rsidRPr="005F1D7C">
        <w:rPr>
          <w:b/>
        </w:rPr>
        <w:t xml:space="preserve">Temat: </w:t>
      </w:r>
      <w:r w:rsidR="002C31C9">
        <w:rPr>
          <w:b/>
        </w:rPr>
        <w:t>Odcinki w ostrosłupach.</w:t>
      </w:r>
    </w:p>
    <w:p w:rsidR="002C31C9" w:rsidRDefault="002C31C9" w:rsidP="002C31C9">
      <w:r>
        <w:t xml:space="preserve">Obejrzyj film o odcinkach w ostrosłupach prawidłowych trójkątnych ze strony </w:t>
      </w:r>
      <w:proofErr w:type="spellStart"/>
      <w:r>
        <w:t>pistacja.tv</w:t>
      </w:r>
      <w:proofErr w:type="spellEnd"/>
      <w:r>
        <w:t>:</w:t>
      </w:r>
    </w:p>
    <w:p w:rsidR="002C31C9" w:rsidRDefault="002C31C9" w:rsidP="002C31C9">
      <w:hyperlink r:id="rId5" w:history="1">
        <w:r w:rsidRPr="00421B7B">
          <w:rPr>
            <w:rStyle w:val="Hipercze"/>
          </w:rPr>
          <w:t>https://pistacja.tv/film/mat00533-ostroslup-prawidlowy-trojkatny-obliczanie-dlugosci-odcinkow?playlist=589</w:t>
        </w:r>
      </w:hyperlink>
    </w:p>
    <w:p w:rsidR="002C31C9" w:rsidRDefault="002C31C9" w:rsidP="002C31C9">
      <w:r>
        <w:t>Zapisz w zeszycie rozwiązanie przykładu z filmu.</w:t>
      </w:r>
    </w:p>
    <w:p w:rsidR="002C31C9" w:rsidRPr="000B40A5" w:rsidRDefault="002C31C9" w:rsidP="002C31C9">
      <w:pPr>
        <w:rPr>
          <w:i/>
        </w:rPr>
      </w:pPr>
      <w:r>
        <w:t xml:space="preserve">Rozwiąż </w:t>
      </w:r>
      <w:r w:rsidRPr="000B40A5">
        <w:rPr>
          <w:b/>
        </w:rPr>
        <w:t>ćw.4 str.76 –</w:t>
      </w:r>
      <w:r>
        <w:t>zeszyt ćwiczeń.</w:t>
      </w:r>
      <w:r w:rsidR="000B40A5">
        <w:t xml:space="preserve"> ( </w:t>
      </w:r>
      <w:r w:rsidR="000B40A5">
        <w:rPr>
          <w:i/>
        </w:rPr>
        <w:t>odp. h=√88=2√22)</w:t>
      </w:r>
    </w:p>
    <w:p w:rsidR="002C31C9" w:rsidRPr="000B40A5" w:rsidRDefault="002C31C9" w:rsidP="002C31C9">
      <w:pPr>
        <w:rPr>
          <w:i/>
        </w:rPr>
      </w:pPr>
      <w:r>
        <w:t xml:space="preserve">Warto rozwiązać także </w:t>
      </w:r>
      <w:r w:rsidRPr="000B40A5">
        <w:rPr>
          <w:b/>
        </w:rPr>
        <w:t>ćw.5 str.76.</w:t>
      </w:r>
      <w:r w:rsidR="000B40A5">
        <w:rPr>
          <w:b/>
        </w:rPr>
        <w:t xml:space="preserve"> </w:t>
      </w:r>
      <w:r w:rsidR="000B40A5" w:rsidRPr="000B40A5">
        <w:t>(</w:t>
      </w:r>
      <w:r w:rsidR="000B40A5" w:rsidRPr="000B40A5">
        <w:rPr>
          <w:i/>
        </w:rPr>
        <w:t xml:space="preserve">odp. </w:t>
      </w:r>
      <w:r w:rsidR="000B40A5">
        <w:rPr>
          <w:i/>
        </w:rPr>
        <w:t>h</w:t>
      </w:r>
      <w:r w:rsidR="000B40A5" w:rsidRPr="000B40A5">
        <w:rPr>
          <w:i/>
        </w:rPr>
        <w:t>=</w:t>
      </w:r>
      <w:r w:rsidR="0026080C">
        <w:rPr>
          <w:i/>
        </w:rPr>
        <w:t>√52=2√13cm)</w:t>
      </w:r>
    </w:p>
    <w:p w:rsidR="002C31C9" w:rsidRDefault="002C31C9" w:rsidP="001F395A"/>
    <w:p w:rsidR="001B3CBA" w:rsidRPr="003A7C28" w:rsidRDefault="001B3CBA" w:rsidP="001B3CBA">
      <w:pPr>
        <w:rPr>
          <w:i/>
        </w:rPr>
      </w:pPr>
      <w:r w:rsidRPr="003A7C28">
        <w:rPr>
          <w:i/>
        </w:rPr>
        <w:t>Powodzenia</w:t>
      </w:r>
      <w:r w:rsidRPr="003A7C28">
        <w:rPr>
          <w:i/>
        </w:rPr>
        <w:br/>
      </w:r>
      <w:r w:rsidRPr="003A7C28">
        <w:rPr>
          <w:i/>
        </w:rPr>
        <w:br/>
        <w:t>Pozdrawiam</w:t>
      </w:r>
      <w:r w:rsidRPr="003A7C28">
        <w:rPr>
          <w:i/>
        </w:rPr>
        <w:br/>
        <w:t>Sylwia Ratajczyk</w:t>
      </w:r>
    </w:p>
    <w:sectPr w:rsidR="001B3CBA" w:rsidRPr="003A7C28" w:rsidSect="00F55FE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4D7F"/>
    <w:multiLevelType w:val="hybridMultilevel"/>
    <w:tmpl w:val="47862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1B3CBA"/>
    <w:rsid w:val="0000141D"/>
    <w:rsid w:val="00084B4E"/>
    <w:rsid w:val="000B40A5"/>
    <w:rsid w:val="00130A8C"/>
    <w:rsid w:val="001B3CBA"/>
    <w:rsid w:val="001F395A"/>
    <w:rsid w:val="0026080C"/>
    <w:rsid w:val="002731D1"/>
    <w:rsid w:val="002B2826"/>
    <w:rsid w:val="002B288D"/>
    <w:rsid w:val="002C31C9"/>
    <w:rsid w:val="002C7623"/>
    <w:rsid w:val="002D005E"/>
    <w:rsid w:val="0030002F"/>
    <w:rsid w:val="003A75C2"/>
    <w:rsid w:val="003A7C28"/>
    <w:rsid w:val="00404B99"/>
    <w:rsid w:val="004D2670"/>
    <w:rsid w:val="005509D2"/>
    <w:rsid w:val="005E05D9"/>
    <w:rsid w:val="005F1D7C"/>
    <w:rsid w:val="0069136D"/>
    <w:rsid w:val="006A5A58"/>
    <w:rsid w:val="006C7F6C"/>
    <w:rsid w:val="008658F7"/>
    <w:rsid w:val="009F4091"/>
    <w:rsid w:val="00A13361"/>
    <w:rsid w:val="00A209E7"/>
    <w:rsid w:val="00A91556"/>
    <w:rsid w:val="00CC7F7A"/>
    <w:rsid w:val="00D041C5"/>
    <w:rsid w:val="00D16B04"/>
    <w:rsid w:val="00F5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C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3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533-ostroslup-prawidlowy-trojkatny-obliczanie-dlugosci-odcinkow?playlist=5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6</cp:revision>
  <dcterms:created xsi:type="dcterms:W3CDTF">2020-04-05T20:41:00Z</dcterms:created>
  <dcterms:modified xsi:type="dcterms:W3CDTF">2020-04-14T22:40:00Z</dcterms:modified>
</cp:coreProperties>
</file>