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80" w:rsidRDefault="00263180" w:rsidP="00263180">
      <w:r>
        <w:t>Dzień dobry,</w:t>
      </w:r>
    </w:p>
    <w:p w:rsidR="00263180" w:rsidRDefault="00263180" w:rsidP="00263180">
      <w:r>
        <w:t>witam Was serdecznie. Dziękuję za odesłane zadania domowe. Czekam na pozostałe :-}</w:t>
      </w:r>
    </w:p>
    <w:p w:rsidR="00263180" w:rsidRDefault="00263180" w:rsidP="00263180"/>
    <w:p w:rsidR="00263180" w:rsidRDefault="00263180" w:rsidP="00263180">
      <w:r>
        <w:t>Dzisiaj temat nadal związany  z jedzeniem, ale też ze stolicą Austrii, Wiedniem.</w:t>
      </w:r>
    </w:p>
    <w:p w:rsidR="00263180" w:rsidRDefault="00263180" w:rsidP="00263180">
      <w:r>
        <w:t>Po zapoznaniu się z tematem lekcji zachęcam do obejrzenia krótkiego filmiku o Wiedniu, który polecam.</w:t>
      </w:r>
    </w:p>
    <w:p w:rsidR="00263180" w:rsidRDefault="00263180" w:rsidP="00263180">
      <w:r>
        <w:t xml:space="preserve">Stolica Austrii jest piękna, warto obejrzeć, jeśli nie można na żywo, to chociaż przez </w:t>
      </w:r>
      <w:proofErr w:type="spellStart"/>
      <w:r>
        <w:t>internet</w:t>
      </w:r>
      <w:proofErr w:type="spellEnd"/>
      <w:r w:rsidR="00AB26A0">
        <w:t xml:space="preserve">                 </w:t>
      </w:r>
      <w:r>
        <w:t xml:space="preserve"> i zapamiętać kilka szczegółów :-}</w:t>
      </w:r>
    </w:p>
    <w:p w:rsidR="00263180" w:rsidRDefault="00263180" w:rsidP="00263180">
      <w:r>
        <w:t>Dzisiaj pierwsza lekcja z tego tematu, po świętach będziemy kontynuować.</w:t>
      </w:r>
    </w:p>
    <w:p w:rsidR="00263180" w:rsidRDefault="00263180" w:rsidP="00263180"/>
    <w:p w:rsidR="000D0370" w:rsidRDefault="00263180" w:rsidP="00263180">
      <w:pPr>
        <w:rPr>
          <w:lang w:val="de-DE"/>
        </w:rPr>
      </w:pPr>
      <w:r w:rsidRPr="00263180">
        <w:rPr>
          <w:lang w:val="de-DE"/>
        </w:rPr>
        <w:t xml:space="preserve">Thema: In einem Wiener Geschäft - w </w:t>
      </w:r>
      <w:proofErr w:type="spellStart"/>
      <w:r w:rsidRPr="00263180">
        <w:rPr>
          <w:lang w:val="de-DE"/>
        </w:rPr>
        <w:t>wiedeńskim</w:t>
      </w:r>
      <w:proofErr w:type="spellEnd"/>
      <w:r w:rsidRPr="00263180">
        <w:rPr>
          <w:lang w:val="de-DE"/>
        </w:rPr>
        <w:t xml:space="preserve"> </w:t>
      </w:r>
      <w:proofErr w:type="spellStart"/>
      <w:r w:rsidRPr="00263180">
        <w:rPr>
          <w:lang w:val="de-DE"/>
        </w:rPr>
        <w:t>sklepie</w:t>
      </w:r>
      <w:proofErr w:type="spellEnd"/>
      <w:r w:rsidRPr="00263180">
        <w:rPr>
          <w:lang w:val="de-DE"/>
        </w:rPr>
        <w:t>.</w:t>
      </w:r>
    </w:p>
    <w:p w:rsidR="00AB26A0" w:rsidRDefault="00AB26A0" w:rsidP="00AB26A0">
      <w:pPr>
        <w:pStyle w:val="Akapitzlist"/>
        <w:numPr>
          <w:ilvl w:val="0"/>
          <w:numId w:val="1"/>
        </w:numPr>
      </w:pPr>
      <w:r w:rsidRPr="00AB26A0">
        <w:t xml:space="preserve">Przeczytaj w podręczniku informacje na temat atrakcji turystycznych Wiednia – podr. </w:t>
      </w:r>
      <w:r>
        <w:t>S. 95/ 1</w:t>
      </w:r>
    </w:p>
    <w:p w:rsidR="00AB26A0" w:rsidRDefault="00AB26A0" w:rsidP="00AB26A0">
      <w:pPr>
        <w:pStyle w:val="Akapitzlist"/>
        <w:numPr>
          <w:ilvl w:val="0"/>
          <w:numId w:val="1"/>
        </w:numPr>
      </w:pPr>
      <w:r>
        <w:t>Przepisz do zeszytu temat i wypisz atrakcje turystyczne Wiednia z podręcznika z polskim tłumaczeniem.</w:t>
      </w:r>
    </w:p>
    <w:p w:rsidR="00AB26A0" w:rsidRDefault="00AB26A0" w:rsidP="00AB26A0">
      <w:pPr>
        <w:pStyle w:val="Akapitzlist"/>
        <w:numPr>
          <w:ilvl w:val="0"/>
          <w:numId w:val="1"/>
        </w:numPr>
      </w:pPr>
      <w:r>
        <w:t xml:space="preserve">Teraz obejrzyj krótki filmik na moim </w:t>
      </w:r>
      <w:proofErr w:type="spellStart"/>
      <w:r>
        <w:t>padlecie</w:t>
      </w:r>
      <w:proofErr w:type="spellEnd"/>
      <w:r>
        <w:t xml:space="preserve"> – zadanie nr 18</w:t>
      </w:r>
    </w:p>
    <w:p w:rsidR="00AB26A0" w:rsidRDefault="00AB26A0" w:rsidP="00AB26A0">
      <w:pPr>
        <w:pStyle w:val="Akapitzlist"/>
      </w:pPr>
    </w:p>
    <w:p w:rsidR="00AB26A0" w:rsidRDefault="00AB26A0" w:rsidP="00AB26A0">
      <w:pPr>
        <w:pStyle w:val="Akapitzlist"/>
      </w:pPr>
      <w:hyperlink r:id="rId5" w:history="1">
        <w:r w:rsidRPr="0017316E">
          <w:rPr>
            <w:rStyle w:val="Hipercze"/>
          </w:rPr>
          <w:t>https://padlet.com/krawickad/skoailn6oy2e</w:t>
        </w:r>
      </w:hyperlink>
    </w:p>
    <w:p w:rsidR="00AB26A0" w:rsidRDefault="00AB26A0" w:rsidP="00AB26A0">
      <w:pPr>
        <w:pStyle w:val="Akapitzlist"/>
      </w:pPr>
    </w:p>
    <w:p w:rsidR="00AB26A0" w:rsidRDefault="00AB26A0" w:rsidP="00AB26A0">
      <w:pPr>
        <w:pStyle w:val="Akapitzlist"/>
        <w:numPr>
          <w:ilvl w:val="0"/>
          <w:numId w:val="1"/>
        </w:numPr>
      </w:pPr>
      <w:r>
        <w:t>Mam nadzieję, że zapamiętaliście najważniejsze atrakcje turystyczne Wiednia.</w:t>
      </w:r>
    </w:p>
    <w:p w:rsidR="00AB26A0" w:rsidRDefault="00AB26A0" w:rsidP="00AB26A0">
      <w:pPr>
        <w:ind w:left="720"/>
      </w:pPr>
      <w:r>
        <w:t>Teraz uzupełnij ćwiczenia s. 65/ 1</w:t>
      </w:r>
    </w:p>
    <w:p w:rsidR="00AB26A0" w:rsidRDefault="00AB26A0" w:rsidP="00AB26A0">
      <w:pPr>
        <w:ind w:left="720"/>
      </w:pPr>
    </w:p>
    <w:p w:rsidR="00AB26A0" w:rsidRDefault="00AB26A0" w:rsidP="00AB26A0">
      <w:pPr>
        <w:ind w:left="720"/>
      </w:pPr>
      <w:r>
        <w:t>Na okres świąteczny nie m zadania domowego.</w:t>
      </w:r>
    </w:p>
    <w:p w:rsidR="00AB26A0" w:rsidRDefault="00AB26A0" w:rsidP="00AB26A0">
      <w:pPr>
        <w:ind w:left="720"/>
      </w:pPr>
      <w:r>
        <w:t>Życzę Wam zdrowych</w:t>
      </w:r>
      <w:r w:rsidR="009D7B70">
        <w:t xml:space="preserve"> i spokojnych Ś</w:t>
      </w:r>
      <w:r>
        <w:t>wiąt Wielkanocnych</w:t>
      </w:r>
      <w:r w:rsidR="009D7B70">
        <w:t xml:space="preserve"> – </w:t>
      </w:r>
      <w:proofErr w:type="spellStart"/>
      <w:r w:rsidR="009D7B70">
        <w:t>Frohe</w:t>
      </w:r>
      <w:proofErr w:type="spellEnd"/>
      <w:r w:rsidR="009D7B70">
        <w:t xml:space="preserve"> </w:t>
      </w:r>
      <w:proofErr w:type="spellStart"/>
      <w:r w:rsidR="009D7B70">
        <w:t>Ostern</w:t>
      </w:r>
      <w:proofErr w:type="spellEnd"/>
      <w:r w:rsidR="009D7B70">
        <w:t>!</w:t>
      </w:r>
    </w:p>
    <w:p w:rsidR="009D7B70" w:rsidRPr="00AB26A0" w:rsidRDefault="009D7B70" w:rsidP="00AB26A0">
      <w:pPr>
        <w:ind w:left="720"/>
      </w:pPr>
      <w:r>
        <w:t>Danuta Krawicka</w:t>
      </w:r>
      <w:bookmarkStart w:id="0" w:name="_GoBack"/>
      <w:bookmarkEnd w:id="0"/>
    </w:p>
    <w:sectPr w:rsidR="009D7B70" w:rsidRPr="00AB2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A0E7D"/>
    <w:multiLevelType w:val="hybridMultilevel"/>
    <w:tmpl w:val="ACD27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80"/>
    <w:rsid w:val="000D0370"/>
    <w:rsid w:val="00263180"/>
    <w:rsid w:val="009D7B70"/>
    <w:rsid w:val="00AB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20AE"/>
  <w15:chartTrackingRefBased/>
  <w15:docId w15:val="{F48AD59E-AA29-488A-824A-C31F0B9F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6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26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dlet.com/krawickad/skoailn6oy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4</cp:revision>
  <dcterms:created xsi:type="dcterms:W3CDTF">2020-04-06T07:05:00Z</dcterms:created>
  <dcterms:modified xsi:type="dcterms:W3CDTF">2020-04-06T07:19:00Z</dcterms:modified>
</cp:coreProperties>
</file>