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08" w:rsidRPr="00E52208" w:rsidRDefault="00E52208" w:rsidP="00E52208">
      <w:r w:rsidRPr="00E52208">
        <w:t>WDŻWR</w:t>
      </w:r>
    </w:p>
    <w:p w:rsidR="00E52208" w:rsidRPr="00E52208" w:rsidRDefault="00E52208" w:rsidP="00E52208">
      <w:r w:rsidRPr="00E52208">
        <w:t>Proszę posłuchać</w:t>
      </w:r>
    </w:p>
    <w:p w:rsidR="00E52208" w:rsidRPr="00E52208" w:rsidRDefault="00E52208" w:rsidP="00E52208">
      <w:hyperlink r:id="rId5" w:history="1">
        <w:r w:rsidRPr="00E52208">
          <w:rPr>
            <w:rStyle w:val="Hipercze"/>
          </w:rPr>
          <w:t>https://www.youtube.com/watch?v=0WJsZHtsiN0</w:t>
        </w:r>
      </w:hyperlink>
    </w:p>
    <w:p w:rsidR="00E52208" w:rsidRPr="00E52208" w:rsidRDefault="00E52208" w:rsidP="00E52208">
      <w:r w:rsidRPr="00E52208">
        <w:t>Temat: Miłość i odpowiedzialność.</w:t>
      </w:r>
    </w:p>
    <w:p w:rsidR="00E52208" w:rsidRPr="00E52208" w:rsidRDefault="00E52208" w:rsidP="00E52208">
      <w:r w:rsidRPr="00E52208">
        <w:t xml:space="preserve">odpowiedz na </w:t>
      </w:r>
      <w:proofErr w:type="gramStart"/>
      <w:r w:rsidRPr="00E52208">
        <w:t>pytanie: Czemu</w:t>
      </w:r>
      <w:proofErr w:type="gramEnd"/>
      <w:r w:rsidRPr="00E52208">
        <w:t xml:space="preserve"> służy odpowiedzialność w miłości do drugiego człowieka.</w:t>
      </w:r>
    </w:p>
    <w:p w:rsidR="00E52208" w:rsidRPr="00E52208" w:rsidRDefault="00E52208" w:rsidP="00E52208"/>
    <w:p w:rsidR="00E52208" w:rsidRPr="00E52208" w:rsidRDefault="00E52208" w:rsidP="00E52208">
      <w:r w:rsidRPr="00E52208">
        <w:t>DORADZTWO</w:t>
      </w:r>
    </w:p>
    <w:p w:rsidR="00E52208" w:rsidRPr="00E52208" w:rsidRDefault="00E52208" w:rsidP="00E52208">
      <w:proofErr w:type="gramStart"/>
      <w:r w:rsidRPr="00E52208">
        <w:t>proszę</w:t>
      </w:r>
      <w:proofErr w:type="gramEnd"/>
      <w:r w:rsidRPr="00E52208">
        <w:t xml:space="preserve"> przejrzeć</w:t>
      </w:r>
    </w:p>
    <w:p w:rsidR="00E52208" w:rsidRPr="00E52208" w:rsidRDefault="00E52208" w:rsidP="00E52208">
      <w:hyperlink r:id="rId6" w:history="1">
        <w:r w:rsidRPr="00E52208">
          <w:rPr>
            <w:rStyle w:val="Hipercze"/>
          </w:rPr>
          <w:t>https://www.youtube.com/watch?v=ahK1hY4oEnA</w:t>
        </w:r>
      </w:hyperlink>
    </w:p>
    <w:p w:rsidR="00E52208" w:rsidRPr="00E52208" w:rsidRDefault="00E52208" w:rsidP="00E52208">
      <w:hyperlink r:id="rId7" w:history="1">
        <w:r w:rsidRPr="00E52208">
          <w:rPr>
            <w:rStyle w:val="Hipercze"/>
          </w:rPr>
          <w:t>https://www.youtube.com/watch?v=vV0kbF_LnSI</w:t>
        </w:r>
      </w:hyperlink>
    </w:p>
    <w:p w:rsidR="008568FE" w:rsidRDefault="00E52208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AF"/>
    <w:rsid w:val="002C3CD5"/>
    <w:rsid w:val="004322F9"/>
    <w:rsid w:val="007816AF"/>
    <w:rsid w:val="008168B9"/>
    <w:rsid w:val="00D33846"/>
    <w:rsid w:val="00E5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V0kbF_Ln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hK1hY4oEnA" TargetMode="External"/><Relationship Id="rId5" Type="http://schemas.openxmlformats.org/officeDocument/2006/relationships/hyperlink" Target="https://www.youtube.com/watch?v=0WJsZHtsiN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2020-04-21T07:08:00Z</dcterms:created>
  <dcterms:modified xsi:type="dcterms:W3CDTF">2020-04-21T07:08:00Z</dcterms:modified>
</cp:coreProperties>
</file>