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7" w:rsidRPr="00D11E17" w:rsidRDefault="00D11E17" w:rsidP="00D11E17">
      <w:pPr>
        <w:jc w:val="center"/>
        <w:rPr>
          <w:b/>
        </w:rPr>
      </w:pPr>
      <w:r>
        <w:rPr>
          <w:b/>
        </w:rPr>
        <w:t>MATEMATYKA KLASA VII</w:t>
      </w:r>
    </w:p>
    <w:p w:rsidR="00D11E17" w:rsidRDefault="00D11E17" w:rsidP="00D11E17">
      <w:r>
        <w:t>Drodzy Uczniowie,</w:t>
      </w:r>
    </w:p>
    <w:p w:rsidR="00D11E17" w:rsidRDefault="00D11E17" w:rsidP="00D11E17">
      <w:r>
        <w:t xml:space="preserve">W związku z zaistniałą sytuacją, w czasie naszej nieobecności w szkole otrzymywać będziecie zadania, które pozwolą utrwalić przerobiony materiał. Zachęcam do systematycznej pracy. Zadania sprawdzimy po powrocie do szkoły. </w:t>
      </w:r>
    </w:p>
    <w:p w:rsidR="00D11E17" w:rsidRDefault="00D11E17" w:rsidP="00D11E17">
      <w:pPr>
        <w:spacing w:after="0" w:line="240" w:lineRule="auto"/>
      </w:pPr>
      <w:r>
        <w:t xml:space="preserve">Zadania na  bieżący tydzień zawarte są w podręczniku z matematyki, zeszycie ćwiczeń oraz na stronie </w:t>
      </w:r>
      <w:hyperlink r:id="rId5" w:history="1">
        <w:r w:rsidRPr="00D11E17">
          <w:rPr>
            <w:rStyle w:val="Hipercze"/>
            <w:i/>
          </w:rPr>
          <w:t>www.gwo.pl</w:t>
        </w:r>
      </w:hyperlink>
      <w:r w:rsidRPr="00D11E17">
        <w:rPr>
          <w:i/>
        </w:rPr>
        <w:t xml:space="preserve"> </w:t>
      </w:r>
      <w:r>
        <w:t>.</w:t>
      </w:r>
    </w:p>
    <w:p w:rsidR="00D11E17" w:rsidRDefault="00D11E17" w:rsidP="00D11E17">
      <w:pPr>
        <w:spacing w:after="0" w:line="240" w:lineRule="auto"/>
      </w:pPr>
    </w:p>
    <w:p w:rsidR="00D11E17" w:rsidRDefault="00D11E17" w:rsidP="00D11E17">
      <w:pPr>
        <w:spacing w:after="0" w:line="240" w:lineRule="auto"/>
      </w:pPr>
      <w:r>
        <w:t>PONIEDZIAŁEK: (</w:t>
      </w:r>
      <w:r>
        <w:rPr>
          <w:i/>
        </w:rPr>
        <w:t>zeszyt ćwiczeń</w:t>
      </w:r>
      <w:r w:rsidRPr="00CF7A81">
        <w:rPr>
          <w:i/>
        </w:rPr>
        <w:t>)</w:t>
      </w:r>
    </w:p>
    <w:p w:rsidR="00D11E17" w:rsidRDefault="00D11E17" w:rsidP="00D11E17">
      <w:pPr>
        <w:pStyle w:val="Akapitzlist"/>
        <w:numPr>
          <w:ilvl w:val="0"/>
          <w:numId w:val="1"/>
        </w:numPr>
        <w:spacing w:after="0" w:line="240" w:lineRule="auto"/>
      </w:pPr>
      <w:r>
        <w:t>Rozwiąż ćwiczenia ze str. 86</w:t>
      </w:r>
    </w:p>
    <w:p w:rsidR="00D11E17" w:rsidRDefault="00D11E17" w:rsidP="00D11E17">
      <w:pPr>
        <w:spacing w:after="0" w:line="240" w:lineRule="auto"/>
      </w:pPr>
    </w:p>
    <w:p w:rsidR="00D11E17" w:rsidRDefault="00D11E17" w:rsidP="00D11E17">
      <w:pPr>
        <w:spacing w:after="0" w:line="240" w:lineRule="auto"/>
      </w:pPr>
      <w:r>
        <w:t>WTOREK: (</w:t>
      </w:r>
      <w:r>
        <w:rPr>
          <w:i/>
        </w:rPr>
        <w:t>podręcznik</w:t>
      </w:r>
      <w:r>
        <w:t>)</w:t>
      </w:r>
    </w:p>
    <w:p w:rsidR="00D11E17" w:rsidRDefault="00D11E17" w:rsidP="00D11E17">
      <w:pPr>
        <w:pStyle w:val="Akapitzlist"/>
        <w:numPr>
          <w:ilvl w:val="0"/>
          <w:numId w:val="2"/>
        </w:numPr>
        <w:spacing w:after="0" w:line="240" w:lineRule="auto"/>
      </w:pPr>
      <w:r>
        <w:t>Rozwiąż zadania: 18, 21 str.215 za pomocą równań.</w:t>
      </w:r>
    </w:p>
    <w:p w:rsidR="00D11E17" w:rsidRDefault="00D11E17" w:rsidP="00D11E17">
      <w:pPr>
        <w:spacing w:after="0" w:line="240" w:lineRule="auto"/>
      </w:pPr>
    </w:p>
    <w:p w:rsidR="00D11E17" w:rsidRDefault="00D11E17" w:rsidP="00D11E17">
      <w:pPr>
        <w:spacing w:after="0" w:line="240" w:lineRule="auto"/>
      </w:pPr>
      <w:r>
        <w:t>ŚRODA  - CZWARTEK: (</w:t>
      </w:r>
      <w:r w:rsidRPr="00D11E17">
        <w:rPr>
          <w:i/>
        </w:rPr>
        <w:t>podręcznik</w:t>
      </w:r>
      <w:r>
        <w:t>)</w:t>
      </w:r>
    </w:p>
    <w:p w:rsidR="00D11E17" w:rsidRPr="00D11E17" w:rsidRDefault="00D11E17" w:rsidP="00D11E17">
      <w:pPr>
        <w:pStyle w:val="Akapitzlist"/>
        <w:numPr>
          <w:ilvl w:val="0"/>
          <w:numId w:val="5"/>
        </w:numPr>
        <w:spacing w:after="0" w:line="240" w:lineRule="auto"/>
        <w:rPr>
          <w:i/>
        </w:rPr>
      </w:pPr>
      <w:r>
        <w:t>Rozwiąż zadania: 35, 36, 37 str.217</w:t>
      </w:r>
    </w:p>
    <w:p w:rsidR="00D11E17" w:rsidRDefault="00D11E17" w:rsidP="00D11E17">
      <w:pPr>
        <w:spacing w:after="0" w:line="240" w:lineRule="auto"/>
      </w:pPr>
    </w:p>
    <w:p w:rsidR="00D11E17" w:rsidRPr="00767C3C" w:rsidRDefault="00D11E17" w:rsidP="00D11E17">
      <w:pPr>
        <w:spacing w:after="0" w:line="240" w:lineRule="auto"/>
      </w:pPr>
      <w:r>
        <w:t>PIĄTEK:</w:t>
      </w:r>
      <w:r w:rsidRPr="00767C3C">
        <w:t xml:space="preserve"> </w:t>
      </w:r>
      <w:r>
        <w:t>(</w:t>
      </w:r>
      <w:r w:rsidRPr="00D11E17">
        <w:t>strona</w:t>
      </w:r>
      <w:r w:rsidRPr="00D11E17">
        <w:rPr>
          <w:i/>
        </w:rPr>
        <w:t xml:space="preserve"> www.gwo.pl)</w:t>
      </w:r>
    </w:p>
    <w:p w:rsidR="00D11E17" w:rsidRDefault="00D11E17" w:rsidP="00D11E17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Wejdź na stronę </w:t>
      </w:r>
      <w:hyperlink r:id="rId6" w:history="1">
        <w:r w:rsidRPr="00125068">
          <w:rPr>
            <w:rStyle w:val="Hipercze"/>
          </w:rPr>
          <w:t>www.gwo.pl</w:t>
        </w:r>
      </w:hyperlink>
    </w:p>
    <w:p w:rsidR="00D11E17" w:rsidRDefault="00D11E17" w:rsidP="00D11E17">
      <w:pPr>
        <w:pStyle w:val="Akapitzlist"/>
        <w:numPr>
          <w:ilvl w:val="0"/>
          <w:numId w:val="4"/>
        </w:numPr>
        <w:spacing w:after="0" w:line="240" w:lineRule="auto"/>
      </w:pPr>
      <w:r>
        <w:t>Wybierz</w:t>
      </w:r>
      <w:r w:rsidR="0095636B">
        <w:t xml:space="preserve"> kolejno: strefa</w:t>
      </w:r>
      <w:r>
        <w:t xml:space="preserve"> ucznia</w:t>
      </w:r>
      <w:r w:rsidR="0095636B">
        <w:t xml:space="preserve">, klasa7, matematyka, testy </w:t>
      </w:r>
      <w:proofErr w:type="spellStart"/>
      <w:r w:rsidR="0095636B">
        <w:t>online</w:t>
      </w:r>
      <w:proofErr w:type="spellEnd"/>
      <w:r w:rsidR="0095636B">
        <w:t>, równania</w:t>
      </w:r>
    </w:p>
    <w:p w:rsidR="00D11E17" w:rsidRPr="0095636B" w:rsidRDefault="0095636B" w:rsidP="0095636B">
      <w:pPr>
        <w:pStyle w:val="Akapitzlist"/>
        <w:numPr>
          <w:ilvl w:val="0"/>
          <w:numId w:val="4"/>
        </w:numPr>
        <w:spacing w:after="0" w:line="240" w:lineRule="auto"/>
        <w:rPr>
          <w:i/>
        </w:rPr>
      </w:pPr>
      <w:r>
        <w:t xml:space="preserve">Rozwiąż test </w:t>
      </w:r>
      <w:proofErr w:type="spellStart"/>
      <w:r>
        <w:t>online</w:t>
      </w:r>
      <w:proofErr w:type="spellEnd"/>
      <w:r>
        <w:t xml:space="preserve"> dotyczący </w:t>
      </w:r>
      <w:proofErr w:type="spellStart"/>
      <w:r>
        <w:t>rownań</w:t>
      </w:r>
      <w:proofErr w:type="spellEnd"/>
      <w:r>
        <w:t xml:space="preserve"> i sprawdź, jak Ci poszło ( </w:t>
      </w:r>
      <w:r w:rsidRPr="0095636B">
        <w:rPr>
          <w:i/>
        </w:rPr>
        <w:t>Po ukończeniu, nad testem pojawi się raport,</w:t>
      </w:r>
      <w:r>
        <w:rPr>
          <w:i/>
        </w:rPr>
        <w:t xml:space="preserve"> </w:t>
      </w:r>
      <w:r w:rsidRPr="0095636B">
        <w:rPr>
          <w:i/>
        </w:rPr>
        <w:t xml:space="preserve"> z którego odczytasz, jak Ci poszło)</w:t>
      </w:r>
    </w:p>
    <w:p w:rsidR="00D11E17" w:rsidRDefault="00D11E17" w:rsidP="00D11E17">
      <w:pPr>
        <w:spacing w:after="0" w:line="240" w:lineRule="auto"/>
      </w:pPr>
    </w:p>
    <w:p w:rsidR="00D11E17" w:rsidRDefault="00D11E17" w:rsidP="00D11E17">
      <w:pPr>
        <w:spacing w:after="0" w:line="240" w:lineRule="auto"/>
      </w:pPr>
      <w:r>
        <w:t>Matematyka jest przedmiotem wymagającym  utrwalania.</w:t>
      </w:r>
    </w:p>
    <w:p w:rsidR="00D11E17" w:rsidRDefault="00D11E17" w:rsidP="00D11E17">
      <w:pPr>
        <w:spacing w:after="0" w:line="240" w:lineRule="auto"/>
      </w:pPr>
      <w:r>
        <w:t xml:space="preserve">W czasie wolnym zachęcam więc  do uzupełniania zeszytu ćwiczeń, tzn. rozwiązywania tych zadań, które nam pozostały. Wybieramy jednak  zadania tylko z materiału, który już przerobiliśmy. </w:t>
      </w:r>
    </w:p>
    <w:p w:rsidR="00D11E17" w:rsidRDefault="00D11E17" w:rsidP="00D11E17">
      <w:pPr>
        <w:spacing w:after="0" w:line="240" w:lineRule="auto"/>
      </w:pPr>
    </w:p>
    <w:p w:rsidR="00D11E17" w:rsidRDefault="00D11E17" w:rsidP="00D11E17">
      <w:pPr>
        <w:spacing w:after="0" w:line="240" w:lineRule="auto"/>
      </w:pPr>
      <w:r>
        <w:t>Pozdrawiam</w:t>
      </w:r>
    </w:p>
    <w:p w:rsidR="00D11E17" w:rsidRDefault="00D11E17" w:rsidP="00D11E17">
      <w:pPr>
        <w:spacing w:after="0" w:line="240" w:lineRule="auto"/>
      </w:pPr>
      <w:r>
        <w:t>Sylwia Ratajczyk</w:t>
      </w:r>
    </w:p>
    <w:p w:rsidR="00A718F9" w:rsidRDefault="0095636B"/>
    <w:p w:rsidR="0095636B" w:rsidRPr="00D11E17" w:rsidRDefault="0095636B" w:rsidP="0095636B">
      <w:pPr>
        <w:jc w:val="center"/>
        <w:rPr>
          <w:b/>
        </w:rPr>
      </w:pPr>
      <w:r>
        <w:rPr>
          <w:b/>
        </w:rPr>
        <w:t>FIZYKA  KLASA VII</w:t>
      </w:r>
    </w:p>
    <w:p w:rsidR="0095636B" w:rsidRDefault="0095636B" w:rsidP="0095636B">
      <w:r>
        <w:t>Drodzy Uczniowie,</w:t>
      </w:r>
    </w:p>
    <w:p w:rsidR="0095636B" w:rsidRDefault="0095636B" w:rsidP="0095636B">
      <w:r>
        <w:t>Zadania na bieżący tydzień z fizyki:</w:t>
      </w:r>
    </w:p>
    <w:p w:rsidR="0095636B" w:rsidRDefault="0095636B" w:rsidP="0095636B">
      <w:pPr>
        <w:pStyle w:val="Akapitzlist"/>
        <w:numPr>
          <w:ilvl w:val="0"/>
          <w:numId w:val="6"/>
        </w:numPr>
      </w:pPr>
      <w:r>
        <w:t>Powtórz wiadomości z działu : Praca i energia. (</w:t>
      </w:r>
      <w:r w:rsidRPr="004A0833">
        <w:rPr>
          <w:i/>
        </w:rPr>
        <w:t xml:space="preserve">Powtórzenie str. </w:t>
      </w:r>
      <w:r>
        <w:rPr>
          <w:i/>
        </w:rPr>
        <w:t>148</w:t>
      </w:r>
      <w:r>
        <w:t>)</w:t>
      </w:r>
    </w:p>
    <w:p w:rsidR="0095636B" w:rsidRDefault="0095636B" w:rsidP="0095636B">
      <w:pPr>
        <w:pStyle w:val="Akapitzlist"/>
        <w:numPr>
          <w:ilvl w:val="0"/>
          <w:numId w:val="6"/>
        </w:numPr>
      </w:pPr>
      <w:r>
        <w:t>Rozwiąż test 1 str. 149 oraz test 2 str.150. Rozwiązania i odpowiedzi zapisz w zeszycie.</w:t>
      </w:r>
    </w:p>
    <w:p w:rsidR="0095636B" w:rsidRDefault="0095636B" w:rsidP="0095636B">
      <w:pPr>
        <w:pStyle w:val="Akapitzlist"/>
      </w:pPr>
      <w:r>
        <w:t>Zadania omówimy po powrocie do szkoły.</w:t>
      </w:r>
    </w:p>
    <w:p w:rsidR="0095636B" w:rsidRDefault="0095636B" w:rsidP="0095636B">
      <w:r>
        <w:t>Sylwia Ratajczyk</w:t>
      </w:r>
    </w:p>
    <w:p w:rsidR="0095636B" w:rsidRDefault="0095636B" w:rsidP="0095636B">
      <w:pPr>
        <w:jc w:val="center"/>
      </w:pPr>
    </w:p>
    <w:sectPr w:rsidR="0095636B" w:rsidSect="007E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725"/>
    <w:multiLevelType w:val="hybridMultilevel"/>
    <w:tmpl w:val="FEC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33B0"/>
    <w:multiLevelType w:val="hybridMultilevel"/>
    <w:tmpl w:val="CDE4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78B3"/>
    <w:multiLevelType w:val="hybridMultilevel"/>
    <w:tmpl w:val="1E9E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7CE"/>
    <w:multiLevelType w:val="hybridMultilevel"/>
    <w:tmpl w:val="1A7C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1E02"/>
    <w:multiLevelType w:val="hybridMultilevel"/>
    <w:tmpl w:val="70B2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0C44"/>
    <w:multiLevelType w:val="hybridMultilevel"/>
    <w:tmpl w:val="D4F44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11E17"/>
    <w:rsid w:val="007E1DE3"/>
    <w:rsid w:val="008658F7"/>
    <w:rsid w:val="0095636B"/>
    <w:rsid w:val="00CC7F7A"/>
    <w:rsid w:val="00D1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wo.pl" TargetMode="External"/><Relationship Id="rId5" Type="http://schemas.openxmlformats.org/officeDocument/2006/relationships/hyperlink" Target="http://www.g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</cp:revision>
  <dcterms:created xsi:type="dcterms:W3CDTF">2020-03-16T14:25:00Z</dcterms:created>
  <dcterms:modified xsi:type="dcterms:W3CDTF">2020-03-16T14:45:00Z</dcterms:modified>
</cp:coreProperties>
</file>