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EB" w:rsidRDefault="00F73B89">
      <w:r>
        <w:t>Klasa VI</w:t>
      </w:r>
    </w:p>
    <w:p w:rsidR="00F73B89" w:rsidRPr="00881EF0" w:rsidRDefault="00881EF0">
      <w:pPr>
        <w:rPr>
          <w:color w:val="FF0000"/>
        </w:rPr>
      </w:pPr>
      <w:r>
        <w:rPr>
          <w:color w:val="FF0000"/>
        </w:rPr>
        <w:t>Przypominam o lekturze „ Przygody Tomka Sawyera”</w:t>
      </w:r>
    </w:p>
    <w:p w:rsidR="00F73B89" w:rsidRDefault="00F73B89"/>
    <w:p w:rsidR="00F73B89" w:rsidRDefault="00F73B89">
      <w:r>
        <w:t>Praca z tekstem</w:t>
      </w:r>
    </w:p>
    <w:p w:rsidR="00F73B89" w:rsidRPr="00EE2331" w:rsidRDefault="00F73B89">
      <w:pPr>
        <w:rPr>
          <w:b/>
          <w:u w:val="single"/>
        </w:rPr>
      </w:pPr>
      <w:r w:rsidRPr="00EE2331">
        <w:rPr>
          <w:u w:val="single"/>
        </w:rPr>
        <w:t xml:space="preserve">I  Zapoznaj się z treścią utworu </w:t>
      </w:r>
      <w:r w:rsidRPr="00EE2331">
        <w:rPr>
          <w:b/>
          <w:u w:val="single"/>
        </w:rPr>
        <w:t>„ Przypowieść  o pannach roztropnych i nierozsądnych”.</w:t>
      </w:r>
    </w:p>
    <w:p w:rsidR="00F73B89" w:rsidRDefault="00F73B89">
      <w:r w:rsidRPr="00F73B89">
        <w:t>- Dokończ</w:t>
      </w:r>
      <w:r>
        <w:t xml:space="preserve">  zdania</w:t>
      </w:r>
    </w:p>
    <w:p w:rsidR="00F73B89" w:rsidRDefault="00F73B89" w:rsidP="00F73B89">
      <w:pPr>
        <w:pStyle w:val="Akapitzlist"/>
        <w:numPr>
          <w:ilvl w:val="0"/>
          <w:numId w:val="2"/>
        </w:numPr>
      </w:pPr>
      <w:r>
        <w:t>Słowo  „talent” ma w przypowieści dwa…………………………………………………….</w:t>
      </w:r>
    </w:p>
    <w:p w:rsidR="00F73B89" w:rsidRDefault="00F73B89" w:rsidP="00F73B89">
      <w:pPr>
        <w:pStyle w:val="Akapitzlist"/>
        <w:numPr>
          <w:ilvl w:val="0"/>
          <w:numId w:val="2"/>
        </w:numPr>
      </w:pPr>
      <w:r>
        <w:t>W znaczeniu dosłownym oznacza………………………………………………………………</w:t>
      </w:r>
    </w:p>
    <w:p w:rsidR="00F73B89" w:rsidRDefault="00F73B89" w:rsidP="00F73B89">
      <w:pPr>
        <w:pStyle w:val="Akapitzlist"/>
        <w:numPr>
          <w:ilvl w:val="0"/>
          <w:numId w:val="2"/>
        </w:numPr>
      </w:pPr>
      <w:r>
        <w:t>Biblijne talenty odnoszą się właściwie do naszych ……………………………………..</w:t>
      </w:r>
    </w:p>
    <w:p w:rsidR="00F73B89" w:rsidRDefault="00F73B89" w:rsidP="00F73B89">
      <w:pPr>
        <w:pStyle w:val="Akapitzlist"/>
        <w:numPr>
          <w:ilvl w:val="0"/>
          <w:numId w:val="2"/>
        </w:numPr>
      </w:pPr>
      <w:r>
        <w:t>Należy je skutecznie wykorzystywać, czyli rozwijać, a nie……………………………</w:t>
      </w:r>
    </w:p>
    <w:p w:rsidR="00F73B89" w:rsidRDefault="00F73B89" w:rsidP="00F73B89">
      <w:pPr>
        <w:pStyle w:val="Akapitzlist"/>
        <w:numPr>
          <w:ilvl w:val="0"/>
          <w:numId w:val="2"/>
        </w:numPr>
      </w:pPr>
      <w:r>
        <w:t>Bezczynność, lenistwo i marnotrawstwo naszych zdolności jest…………………</w:t>
      </w:r>
    </w:p>
    <w:p w:rsidR="006F23AF" w:rsidRPr="006F23AF" w:rsidRDefault="006F23AF" w:rsidP="00F73B89">
      <w:pPr>
        <w:rPr>
          <w:b/>
        </w:rPr>
      </w:pPr>
      <w:bookmarkStart w:id="0" w:name="_GoBack"/>
      <w:bookmarkEnd w:id="0"/>
      <w:r w:rsidRPr="006F23AF">
        <w:rPr>
          <w:b/>
        </w:rPr>
        <w:t>Wejdź na stronę MEN e-podręczniki  kliknij Jak to się wszystko zaczęło, wykonaj ćwiczenia.</w:t>
      </w:r>
    </w:p>
    <w:p w:rsidR="00F73B89" w:rsidRPr="00EE2331" w:rsidRDefault="00881EF0" w:rsidP="00F73B89">
      <w:pPr>
        <w:rPr>
          <w:u w:val="single"/>
        </w:rPr>
      </w:pPr>
      <w:r w:rsidRPr="00EE2331">
        <w:rPr>
          <w:u w:val="single"/>
        </w:rPr>
        <w:t>II  Spotkanie z mitami</w:t>
      </w:r>
      <w:r w:rsidR="00EE2331" w:rsidRPr="00EE2331">
        <w:rPr>
          <w:u w:val="single"/>
        </w:rPr>
        <w:t xml:space="preserve"> </w:t>
      </w:r>
    </w:p>
    <w:p w:rsidR="00881EF0" w:rsidRDefault="00881EF0" w:rsidP="00F73B89">
      <w:r>
        <w:t>- przypomnij sobie definicje: mit, mitologia     ( podr. str.258</w:t>
      </w:r>
    </w:p>
    <w:p w:rsidR="00881EF0" w:rsidRDefault="00881EF0" w:rsidP="00F73B89">
      <w:r>
        <w:t xml:space="preserve">- Zapoznaj się z treścią mitu </w:t>
      </w:r>
      <w:r w:rsidRPr="00881EF0">
        <w:rPr>
          <w:b/>
        </w:rPr>
        <w:t>„ Mit o Prometeuszu”</w:t>
      </w:r>
      <w:r>
        <w:t xml:space="preserve"> str. 256</w:t>
      </w:r>
    </w:p>
    <w:p w:rsidR="00881EF0" w:rsidRDefault="00881EF0" w:rsidP="00F73B89">
      <w:r>
        <w:t>- wskaż  w micie elementy realistyczne i fantastyczne</w:t>
      </w:r>
    </w:p>
    <w:p w:rsidR="00881EF0" w:rsidRDefault="00881EF0" w:rsidP="00F73B89">
      <w:r>
        <w:t>- ułóż plan wydarzeń ( zapis w zeszycie)</w:t>
      </w:r>
    </w:p>
    <w:p w:rsidR="00881EF0" w:rsidRDefault="00881EF0" w:rsidP="00F73B89">
      <w:r>
        <w:t>- odpowiedz na pytania znajdujące się pod tekstem ( 1,2,3,4,5    ustnie)</w:t>
      </w:r>
    </w:p>
    <w:p w:rsidR="00881EF0" w:rsidRPr="00EE2331" w:rsidRDefault="00881EF0" w:rsidP="00F73B89">
      <w:r w:rsidRPr="00EE2331">
        <w:t>- Polecenie pisemne  7 str. 258 ( w zeszycie)</w:t>
      </w:r>
    </w:p>
    <w:p w:rsidR="00711727" w:rsidRDefault="00711727" w:rsidP="00711727">
      <w:pPr>
        <w:rPr>
          <w:u w:val="single"/>
        </w:rPr>
      </w:pPr>
    </w:p>
    <w:p w:rsidR="00711727" w:rsidRPr="00711727" w:rsidRDefault="00711727" w:rsidP="00711727">
      <w:r w:rsidRPr="00711727">
        <w:t xml:space="preserve">Zadanie do wykonania – </w:t>
      </w:r>
      <w:r w:rsidRPr="00711727">
        <w:rPr>
          <w:u w:val="single"/>
        </w:rPr>
        <w:t>termin     koniec  marca</w:t>
      </w:r>
    </w:p>
    <w:p w:rsidR="00EE2331" w:rsidRDefault="00711727" w:rsidP="00711727">
      <w:pPr>
        <w:rPr>
          <w:u w:val="single"/>
        </w:rPr>
      </w:pPr>
      <w:r w:rsidRPr="00711727">
        <w:rPr>
          <w:u w:val="single"/>
        </w:rPr>
        <w:t>Korzystając z różnych źródeł wykonaj folder o wybranej postaci mitologicznej. Powinien się on składać z elementów podanych w poleceniu  10 na str.259.( ramka)</w:t>
      </w:r>
    </w:p>
    <w:p w:rsidR="00EE2331" w:rsidRDefault="006F23AF" w:rsidP="00F73B89">
      <w:r>
        <w:t xml:space="preserve">III        </w:t>
      </w:r>
      <w:r w:rsidRPr="006F23AF">
        <w:rPr>
          <w:b/>
        </w:rPr>
        <w:t xml:space="preserve">Wejdź na stronę MEN e-podręczniki kliknij </w:t>
      </w:r>
      <w:r w:rsidRPr="006F23AF">
        <w:rPr>
          <w:i/>
        </w:rPr>
        <w:t>Super</w:t>
      </w:r>
      <w:r>
        <w:rPr>
          <w:i/>
        </w:rPr>
        <w:t xml:space="preserve"> </w:t>
      </w:r>
      <w:r w:rsidRPr="006F23AF">
        <w:rPr>
          <w:i/>
        </w:rPr>
        <w:t>bohaterowie</w:t>
      </w:r>
      <w:r w:rsidRPr="006F23AF">
        <w:rPr>
          <w:b/>
        </w:rPr>
        <w:t xml:space="preserve"> , wykonaj ćwiczenia.</w:t>
      </w:r>
    </w:p>
    <w:p w:rsidR="00711727" w:rsidRDefault="00EE2331" w:rsidP="00F73B89">
      <w:pPr>
        <w:rPr>
          <w:u w:val="single"/>
        </w:rPr>
      </w:pPr>
      <w:r>
        <w:t xml:space="preserve"> </w:t>
      </w:r>
      <w:r w:rsidR="00711727">
        <w:t xml:space="preserve">IV, V  </w:t>
      </w:r>
      <w:r>
        <w:t xml:space="preserve"> </w:t>
      </w:r>
      <w:r>
        <w:rPr>
          <w:u w:val="single"/>
        </w:rPr>
        <w:t>P</w:t>
      </w:r>
      <w:r w:rsidRPr="00EE2331">
        <w:rPr>
          <w:u w:val="single"/>
        </w:rPr>
        <w:t xml:space="preserve">rzypomnienie </w:t>
      </w:r>
      <w:r>
        <w:rPr>
          <w:u w:val="single"/>
        </w:rPr>
        <w:t xml:space="preserve"> i utrwalenie  </w:t>
      </w:r>
      <w:r w:rsidRPr="00EE2331">
        <w:rPr>
          <w:u w:val="single"/>
        </w:rPr>
        <w:t>wiadomości</w:t>
      </w:r>
    </w:p>
    <w:p w:rsidR="00711727" w:rsidRPr="00711727" w:rsidRDefault="00711727" w:rsidP="00F73B89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(wydrukuj i </w:t>
      </w:r>
      <w:proofErr w:type="spellStart"/>
      <w:r>
        <w:rPr>
          <w:color w:val="FF0000"/>
          <w:u w:val="single"/>
        </w:rPr>
        <w:t>uzupelnij</w:t>
      </w:r>
      <w:proofErr w:type="spellEnd"/>
      <w:r w:rsidRPr="00711727">
        <w:rPr>
          <w:color w:val="FF0000"/>
          <w:u w:val="single"/>
        </w:rPr>
        <w:t>)</w:t>
      </w:r>
    </w:p>
    <w:p w:rsidR="00EE2331" w:rsidRPr="00EE2331" w:rsidRDefault="00EE2331" w:rsidP="00F73B89">
      <w:r w:rsidRPr="00EE2331">
        <w:t>Jan Parandowski</w:t>
      </w:r>
    </w:p>
    <w:p w:rsidR="00EE2331" w:rsidRDefault="00EE2331" w:rsidP="00F73B89">
      <w:pPr>
        <w:rPr>
          <w:b/>
        </w:rPr>
      </w:pPr>
      <w:r w:rsidRPr="00EE2331">
        <w:rPr>
          <w:b/>
        </w:rPr>
        <w:t>Mitologia. Wierzenia i podania Greków i Rzymian.</w:t>
      </w:r>
    </w:p>
    <w:p w:rsidR="00EE2331" w:rsidRPr="00EE2331" w:rsidRDefault="00EE2331" w:rsidP="00F73B89">
      <w:pPr>
        <w:rPr>
          <w:sz w:val="18"/>
          <w:szCs w:val="18"/>
        </w:rPr>
      </w:pPr>
      <w:r w:rsidRPr="00EE2331">
        <w:rPr>
          <w:sz w:val="18"/>
          <w:szCs w:val="18"/>
        </w:rPr>
        <w:t>(fragment)</w:t>
      </w:r>
    </w:p>
    <w:p w:rsidR="00F73B89" w:rsidRDefault="00265E13" w:rsidP="00265E13">
      <w:pPr>
        <w:jc w:val="both"/>
      </w:pPr>
      <w:r>
        <w:lastRenderedPageBreak/>
        <w:t xml:space="preserve">    </w:t>
      </w:r>
      <w:r w:rsidR="00EE2331">
        <w:t xml:space="preserve">  Boreasz, </w:t>
      </w:r>
      <w:proofErr w:type="spellStart"/>
      <w:r w:rsidR="00EE2331">
        <w:t>Notos</w:t>
      </w:r>
      <w:proofErr w:type="spellEnd"/>
      <w:r w:rsidR="00EE2331">
        <w:t xml:space="preserve">, Zefir i </w:t>
      </w:r>
      <w:proofErr w:type="spellStart"/>
      <w:r w:rsidR="00EE2331">
        <w:t>Euros</w:t>
      </w:r>
      <w:proofErr w:type="spellEnd"/>
      <w:r w:rsidR="00EE2331">
        <w:t xml:space="preserve">, bogowie czterech głównych wiatrów […] – uchodzili za synów </w:t>
      </w:r>
      <w:proofErr w:type="spellStart"/>
      <w:r w:rsidR="00EE2331">
        <w:t>Astrajosa</w:t>
      </w:r>
      <w:proofErr w:type="spellEnd"/>
      <w:r w:rsidR="00EE2331">
        <w:t xml:space="preserve"> i bogini jutrzenki Eos. Natomiast groźne wichury, wyobrażone pod postacią </w:t>
      </w:r>
      <w:proofErr w:type="spellStart"/>
      <w:r w:rsidR="00EE2331">
        <w:t>harpij</w:t>
      </w:r>
      <w:proofErr w:type="spellEnd"/>
      <w:r w:rsidR="00EE2331">
        <w:t xml:space="preserve">, potworów o głowie kobiecej i ciele drapieżnego ptaka – były dziećmi </w:t>
      </w:r>
      <w:proofErr w:type="spellStart"/>
      <w:r w:rsidR="00EE2331">
        <w:t>Taumasa</w:t>
      </w:r>
      <w:proofErr w:type="spellEnd"/>
      <w:r w:rsidR="00EE2331">
        <w:t xml:space="preserve"> i Elektry; a te najgorsze, nawałnice, cyklony, trąby powietrzne kręcące statkiem na morzu, póki go nie roztrzaskają o skały  przybrzeżne- to potomstwo </w:t>
      </w:r>
      <w:proofErr w:type="spellStart"/>
      <w:r w:rsidR="00EE2331">
        <w:t>Tyfona</w:t>
      </w:r>
      <w:proofErr w:type="spellEnd"/>
      <w:r w:rsidR="00EE2331">
        <w:t xml:space="preserve">, którego ongi </w:t>
      </w:r>
      <w:proofErr w:type="spellStart"/>
      <w:r w:rsidR="00EE2331">
        <w:t>Dzeus</w:t>
      </w:r>
      <w:proofErr w:type="spellEnd"/>
      <w:r w:rsidR="00EE2331">
        <w:t xml:space="preserve"> w strasznej walce pokonał.</w:t>
      </w:r>
    </w:p>
    <w:p w:rsidR="00265E13" w:rsidRDefault="00265E13" w:rsidP="00265E13">
      <w:pPr>
        <w:jc w:val="both"/>
      </w:pPr>
      <w:r>
        <w:t xml:space="preserve">   Najczęściej  za ojczyznę wiatrów uważano Trację, kraj dzikich gór pokrytych śniegami. Tam Boreasz miał swój pałac podniebny, a w jego sąsiedztwie po różnych pieczarach mieszkają inne wiatry. Boreasz jest z nich najsilniejszy i najbardziej groźny. Z przeraźliwym wrzaskiem rzuca się na morze, wzdyma fale, rozbija je w b</w:t>
      </w:r>
      <w:r w:rsidR="00EE6068">
        <w:t>iałą pianę , niesie burze i mróz, co rzeki lodem ś</w:t>
      </w:r>
      <w:r>
        <w:t>cina.</w:t>
      </w:r>
    </w:p>
    <w:p w:rsidR="00265E13" w:rsidRDefault="00265E13" w:rsidP="00265E13">
      <w:pPr>
        <w:jc w:val="both"/>
      </w:pPr>
      <w:r>
        <w:t xml:space="preserve">   Zefir, który przychodzi ze wschodu, jest najbardziej łagodny. Od morza idzie jego wilgotne tchnienie i on jest zwiastunem wiosny. Orzeźwiający chłód niesie wśród lata i z jego pomocą rosną drzewa i rozkwitają kwiaty. Zlatuje na swych skrzydłach delikatnie bez szmeru prawie i przesuwa się nad ziemią , jakby ją całował muśnięciem swych ciepłych warg.</w:t>
      </w:r>
    </w:p>
    <w:p w:rsidR="00265E13" w:rsidRDefault="00265E13" w:rsidP="00265E13">
      <w:pPr>
        <w:jc w:val="both"/>
      </w:pPr>
      <w:r>
        <w:t xml:space="preserve">   Z Odysei Homera poszła inna jeszcze powieść o wiatrach. Istniała mianowicie jakaś kraina</w:t>
      </w:r>
      <w:r w:rsidR="00EE6068">
        <w:t xml:space="preserve"> baśniowa, </w:t>
      </w:r>
      <w:proofErr w:type="spellStart"/>
      <w:r w:rsidR="00EE6068">
        <w:t>Elolia</w:t>
      </w:r>
      <w:proofErr w:type="spellEnd"/>
      <w:r w:rsidR="00EE6068">
        <w:t xml:space="preserve">, której starożytni szukali na jednej z Wysp </w:t>
      </w:r>
      <w:proofErr w:type="spellStart"/>
      <w:r w:rsidR="00EE6068">
        <w:t>Liparyjskich</w:t>
      </w:r>
      <w:proofErr w:type="spellEnd"/>
      <w:r w:rsidR="00EE6068">
        <w:t>, na północ od Sycylii. Eolia  była wyspą pływającą, której wokoło strzegły wały spiżowe. Na niej mieszkał  Eol (</w:t>
      </w:r>
      <w:proofErr w:type="spellStart"/>
      <w:r w:rsidR="00EE6068">
        <w:t>Ajolos</w:t>
      </w:r>
      <w:proofErr w:type="spellEnd"/>
      <w:r w:rsidR="00EE6068">
        <w:t xml:space="preserve">), umiłowany przyjaciel bogów, król wiatrów.[…] </w:t>
      </w:r>
      <w:proofErr w:type="spellStart"/>
      <w:r w:rsidR="00EE6068">
        <w:t>Dzeus</w:t>
      </w:r>
      <w:proofErr w:type="spellEnd"/>
      <w:r w:rsidR="00EE6068">
        <w:t xml:space="preserve"> oddal mu pod straż wszystkie wiatry: raz je ucisza, to znów dąć im każe. Musi jednak wciąż czuwać nad nimi, bo inaczej wyrwawszy się z  więzów, mogłyby ziemię i niebo przewrócić do góry nogami. </w:t>
      </w:r>
    </w:p>
    <w:p w:rsidR="00EE6068" w:rsidRDefault="00EE6068" w:rsidP="00265E13">
      <w:pPr>
        <w:jc w:val="both"/>
      </w:pPr>
      <w:r>
        <w:t>------------------------------------------</w:t>
      </w:r>
    </w:p>
    <w:p w:rsidR="00EE6068" w:rsidRDefault="00EE6068" w:rsidP="00EE6068">
      <w:pPr>
        <w:pStyle w:val="Akapitzlist"/>
        <w:numPr>
          <w:ilvl w:val="0"/>
          <w:numId w:val="3"/>
        </w:numPr>
        <w:jc w:val="both"/>
      </w:pPr>
      <w:r>
        <w:t>Jutrzenka – świt</w:t>
      </w:r>
    </w:p>
    <w:p w:rsidR="00EE6068" w:rsidRDefault="00EE6068" w:rsidP="00EE6068">
      <w:pPr>
        <w:pStyle w:val="Akapitzlist"/>
        <w:numPr>
          <w:ilvl w:val="0"/>
          <w:numId w:val="3"/>
        </w:numPr>
        <w:jc w:val="both"/>
      </w:pPr>
      <w:r>
        <w:t>Ongi- kiedyś</w:t>
      </w:r>
    </w:p>
    <w:p w:rsidR="00EE6068" w:rsidRDefault="00EE6068" w:rsidP="00EE6068">
      <w:pPr>
        <w:pStyle w:val="Akapitzlist"/>
        <w:numPr>
          <w:ilvl w:val="0"/>
          <w:numId w:val="3"/>
        </w:numPr>
        <w:jc w:val="both"/>
      </w:pPr>
      <w:proofErr w:type="spellStart"/>
      <w:r>
        <w:t>Dzeus</w:t>
      </w:r>
      <w:proofErr w:type="spellEnd"/>
      <w:r>
        <w:t>- inaczej: Zeus</w:t>
      </w:r>
    </w:p>
    <w:p w:rsidR="00EE6068" w:rsidRDefault="00EE6068" w:rsidP="00EE6068">
      <w:pPr>
        <w:jc w:val="both"/>
      </w:pPr>
    </w:p>
    <w:p w:rsidR="00EE6068" w:rsidRDefault="00EE6068" w:rsidP="00EE6068">
      <w:pPr>
        <w:jc w:val="both"/>
      </w:pPr>
      <w:r>
        <w:t>Polecenia do wykonania</w:t>
      </w:r>
    </w:p>
    <w:p w:rsidR="00EE6068" w:rsidRDefault="00EE6068" w:rsidP="00EE6068">
      <w:pPr>
        <w:pStyle w:val="Akapitzlist"/>
        <w:numPr>
          <w:ilvl w:val="0"/>
          <w:numId w:val="4"/>
        </w:numPr>
        <w:jc w:val="both"/>
      </w:pPr>
      <w:r>
        <w:t>Na podstawie tekstu ułóż pięć różnorodnych pytań, które można by zadać uczestnikom konkursu wiedzy o mitologii.</w:t>
      </w:r>
    </w:p>
    <w:p w:rsidR="00EE6068" w:rsidRDefault="00EE6068" w:rsidP="00EE606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6068" w:rsidRDefault="00EE6068" w:rsidP="00EE6068">
      <w:pPr>
        <w:pStyle w:val="Akapitzlist"/>
        <w:numPr>
          <w:ilvl w:val="0"/>
          <w:numId w:val="4"/>
        </w:numPr>
        <w:jc w:val="both"/>
      </w:pPr>
      <w:r>
        <w:t>Zaznacz cechy charakterystyczne dla mitów.</w:t>
      </w:r>
    </w:p>
    <w:p w:rsidR="00EE6068" w:rsidRDefault="00264142" w:rsidP="00EE6068">
      <w:pPr>
        <w:pStyle w:val="Akapitzlist"/>
        <w:jc w:val="both"/>
      </w:pPr>
      <w:r>
        <w:t>__ Opowiada o powstaniu świata.</w:t>
      </w:r>
    </w:p>
    <w:p w:rsidR="00264142" w:rsidRDefault="00264142" w:rsidP="00EE6068">
      <w:pPr>
        <w:pStyle w:val="Akapitzlist"/>
        <w:jc w:val="both"/>
      </w:pPr>
      <w:r>
        <w:t>__ Ukazuje życie i czyny bogów oraz bohaterów.</w:t>
      </w:r>
    </w:p>
    <w:p w:rsidR="00264142" w:rsidRDefault="00264142" w:rsidP="00EE6068">
      <w:pPr>
        <w:pStyle w:val="Akapitzlist"/>
        <w:jc w:val="both"/>
      </w:pPr>
      <w:r>
        <w:t xml:space="preserve">__ Objaśnia znaczenie zwyczajów i  </w:t>
      </w:r>
      <w:proofErr w:type="spellStart"/>
      <w:r>
        <w:t>zachowań</w:t>
      </w:r>
      <w:proofErr w:type="spellEnd"/>
      <w:r>
        <w:t>.</w:t>
      </w:r>
    </w:p>
    <w:p w:rsidR="00264142" w:rsidRDefault="00264142" w:rsidP="00EE6068">
      <w:pPr>
        <w:pStyle w:val="Akapitzlist"/>
        <w:jc w:val="both"/>
      </w:pPr>
      <w:r>
        <w:t>__ Dotyczy konkretnych miejsc.</w:t>
      </w:r>
    </w:p>
    <w:p w:rsidR="00264142" w:rsidRDefault="00264142" w:rsidP="00EE6068">
      <w:pPr>
        <w:pStyle w:val="Akapitzlist"/>
        <w:jc w:val="both"/>
      </w:pPr>
      <w:r>
        <w:t>__ Może przedstawiać walkę dobra ze złem.</w:t>
      </w:r>
    </w:p>
    <w:p w:rsidR="00264142" w:rsidRDefault="00264142" w:rsidP="00EE6068">
      <w:pPr>
        <w:pStyle w:val="Akapitzlist"/>
        <w:jc w:val="both"/>
      </w:pPr>
      <w:r>
        <w:t>__ Prezentuje wyłącznie wydarzenia realistyczne.</w:t>
      </w:r>
    </w:p>
    <w:p w:rsidR="00264142" w:rsidRDefault="00264142" w:rsidP="00EE6068">
      <w:pPr>
        <w:pStyle w:val="Akapitzlist"/>
        <w:jc w:val="both"/>
      </w:pPr>
      <w:r>
        <w:t>__ Wyjaśnia pochodzenie zjawisk przyrodniczych.</w:t>
      </w:r>
    </w:p>
    <w:p w:rsidR="00264142" w:rsidRDefault="00264142" w:rsidP="00EE6068">
      <w:pPr>
        <w:pStyle w:val="Akapitzlist"/>
        <w:jc w:val="both"/>
      </w:pPr>
      <w:r>
        <w:lastRenderedPageBreak/>
        <w:t>__ Jego akcja toczy się w nieokreślonym miejscu.</w:t>
      </w:r>
    </w:p>
    <w:p w:rsidR="00264142" w:rsidRDefault="00264142" w:rsidP="00264142">
      <w:pPr>
        <w:pStyle w:val="Akapitzlist"/>
        <w:numPr>
          <w:ilvl w:val="0"/>
          <w:numId w:val="4"/>
        </w:numPr>
        <w:jc w:val="both"/>
      </w:pPr>
      <w:r>
        <w:t>Uzupełnij tabelę informacjami  na  temat  bogów greckich.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46"/>
        <w:gridCol w:w="2862"/>
        <w:gridCol w:w="2860"/>
      </w:tblGrid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Imię</w:t>
            </w: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Informacje</w:t>
            </w: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Atrybut</w:t>
            </w:r>
          </w:p>
        </w:tc>
      </w:tr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Zeus</w:t>
            </w: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Władca nieba i ziemi</w:t>
            </w: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piorun</w:t>
            </w:r>
          </w:p>
        </w:tc>
      </w:tr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both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both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both"/>
            </w:pPr>
          </w:p>
        </w:tc>
      </w:tr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Posejdon</w:t>
            </w: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</w:tr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Apollo</w:t>
            </w: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</w:tr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Bogini piękna</w:t>
            </w: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</w:tr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Miecz, sowa, hełm</w:t>
            </w:r>
          </w:p>
        </w:tc>
      </w:tr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Kapelusz ze skrzydłami</w:t>
            </w:r>
          </w:p>
        </w:tc>
      </w:tr>
      <w:tr w:rsidR="00264142" w:rsidTr="00264142">
        <w:tc>
          <w:tcPr>
            <w:tcW w:w="3070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  <w:r>
              <w:t>Hades</w:t>
            </w: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  <w:tc>
          <w:tcPr>
            <w:tcW w:w="3071" w:type="dxa"/>
          </w:tcPr>
          <w:p w:rsidR="00264142" w:rsidRDefault="00264142" w:rsidP="00264142">
            <w:pPr>
              <w:pStyle w:val="Akapitzlist"/>
              <w:ind w:left="0"/>
              <w:jc w:val="center"/>
            </w:pPr>
          </w:p>
        </w:tc>
      </w:tr>
    </w:tbl>
    <w:p w:rsidR="00264142" w:rsidRDefault="00264142" w:rsidP="00264142">
      <w:pPr>
        <w:jc w:val="both"/>
      </w:pPr>
    </w:p>
    <w:p w:rsidR="00264142" w:rsidRDefault="00264142" w:rsidP="00264142">
      <w:pPr>
        <w:pStyle w:val="Akapitzlist"/>
        <w:numPr>
          <w:ilvl w:val="0"/>
          <w:numId w:val="4"/>
        </w:numPr>
        <w:jc w:val="both"/>
      </w:pPr>
      <w:r>
        <w:t>Przekształć podane zdania tak, aby zastąpić podkreślone fragmenty odpowiednimi wyrażeniami pochodzącymi z mitologii.</w:t>
      </w:r>
    </w:p>
    <w:p w:rsidR="00D34032" w:rsidRDefault="00D34032" w:rsidP="00D34032">
      <w:pPr>
        <w:pStyle w:val="Akapitzlist"/>
        <w:jc w:val="both"/>
      </w:pPr>
    </w:p>
    <w:p w:rsidR="00D34032" w:rsidRPr="00D34032" w:rsidRDefault="00D34032" w:rsidP="00D34032">
      <w:pPr>
        <w:pStyle w:val="Akapitzlist"/>
        <w:jc w:val="both"/>
        <w:rPr>
          <w:b/>
        </w:rPr>
      </w:pPr>
      <w:r w:rsidRPr="00D34032">
        <w:rPr>
          <w:b/>
        </w:rPr>
        <w:t>Tytaniczna praca, syzyfowa praca, olimpijski spokój, stajnia Augiasza, pieta Achillesa, puszka Pandory</w:t>
      </w:r>
    </w:p>
    <w:p w:rsidR="00264142" w:rsidRDefault="00264142" w:rsidP="00264142">
      <w:pPr>
        <w:pStyle w:val="Akapitzlist"/>
        <w:jc w:val="both"/>
      </w:pPr>
    </w:p>
    <w:p w:rsidR="00D34032" w:rsidRPr="00D34032" w:rsidRDefault="00D34032" w:rsidP="00D34032">
      <w:pPr>
        <w:pStyle w:val="Akapitzlist"/>
        <w:numPr>
          <w:ilvl w:val="0"/>
          <w:numId w:val="5"/>
        </w:numPr>
        <w:jc w:val="both"/>
      </w:pPr>
      <w:r>
        <w:t xml:space="preserve">Napełnianie dziurawej konewki to </w:t>
      </w:r>
      <w:r w:rsidRPr="00D34032">
        <w:rPr>
          <w:u w:val="single"/>
        </w:rPr>
        <w:t>niekończące się zajęcie.</w:t>
      </w:r>
    </w:p>
    <w:p w:rsidR="00D34032" w:rsidRPr="00D34032" w:rsidRDefault="00D34032" w:rsidP="00D34032">
      <w:pPr>
        <w:pStyle w:val="Akapitzlist"/>
        <w:ind w:left="1440"/>
        <w:jc w:val="both"/>
      </w:pPr>
      <w:r w:rsidRPr="00D34032">
        <w:t>…………………………………………………………………………………………………………………………………..</w:t>
      </w:r>
    </w:p>
    <w:p w:rsidR="00D34032" w:rsidRPr="00D34032" w:rsidRDefault="00D34032" w:rsidP="00D34032">
      <w:pPr>
        <w:pStyle w:val="Akapitzlist"/>
        <w:numPr>
          <w:ilvl w:val="0"/>
          <w:numId w:val="5"/>
        </w:numPr>
        <w:jc w:val="both"/>
      </w:pPr>
      <w:r>
        <w:t xml:space="preserve">Po zabawie andrzejkowej uczniowie zostawili w sali </w:t>
      </w:r>
      <w:r w:rsidRPr="00D34032">
        <w:rPr>
          <w:u w:val="single"/>
        </w:rPr>
        <w:t>ogromny bałagan.</w:t>
      </w:r>
    </w:p>
    <w:p w:rsidR="00D34032" w:rsidRPr="00D34032" w:rsidRDefault="00D34032" w:rsidP="00D34032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………………………………………………………………………………………………………………………………….</w:t>
      </w:r>
    </w:p>
    <w:p w:rsidR="00D34032" w:rsidRDefault="00D34032" w:rsidP="00D34032">
      <w:pPr>
        <w:pStyle w:val="Akapitzlist"/>
        <w:numPr>
          <w:ilvl w:val="0"/>
          <w:numId w:val="5"/>
        </w:numPr>
        <w:jc w:val="both"/>
      </w:pPr>
      <w:r>
        <w:t xml:space="preserve">Spóźnianie się to </w:t>
      </w:r>
      <w:r w:rsidRPr="00D34032">
        <w:rPr>
          <w:u w:val="single"/>
        </w:rPr>
        <w:t xml:space="preserve">słaby punkt </w:t>
      </w:r>
      <w:r>
        <w:t>wielu osób.</w:t>
      </w:r>
    </w:p>
    <w:p w:rsidR="00D34032" w:rsidRDefault="00D34032" w:rsidP="00D34032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…………………………………………………………………………………………………………………………………</w:t>
      </w:r>
    </w:p>
    <w:p w:rsidR="00D34032" w:rsidRPr="00D34032" w:rsidRDefault="00D34032" w:rsidP="00D34032">
      <w:pPr>
        <w:pStyle w:val="Akapitzlist"/>
        <w:numPr>
          <w:ilvl w:val="0"/>
          <w:numId w:val="5"/>
        </w:numPr>
        <w:jc w:val="both"/>
      </w:pPr>
      <w:r>
        <w:t xml:space="preserve">Nieprzerwanie padający deszcz okazał się </w:t>
      </w:r>
      <w:r w:rsidRPr="00D34032">
        <w:rPr>
          <w:u w:val="single"/>
        </w:rPr>
        <w:t>źródłem nieszczęść.</w:t>
      </w:r>
    </w:p>
    <w:p w:rsidR="00D34032" w:rsidRPr="00D34032" w:rsidRDefault="00D34032" w:rsidP="00D34032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………………………………………………………………………………………………………………………………..</w:t>
      </w:r>
    </w:p>
    <w:p w:rsidR="00D34032" w:rsidRPr="00D34032" w:rsidRDefault="00D34032" w:rsidP="00D34032">
      <w:pPr>
        <w:pStyle w:val="Akapitzlist"/>
        <w:numPr>
          <w:ilvl w:val="0"/>
          <w:numId w:val="5"/>
        </w:numPr>
        <w:jc w:val="both"/>
      </w:pPr>
      <w:r>
        <w:t xml:space="preserve">Pracownicy budowy wykonali </w:t>
      </w:r>
      <w:r w:rsidRPr="00D34032">
        <w:rPr>
          <w:u w:val="single"/>
        </w:rPr>
        <w:t>niebywałą pracę.</w:t>
      </w:r>
    </w:p>
    <w:p w:rsidR="00D34032" w:rsidRPr="00D34032" w:rsidRDefault="00D34032" w:rsidP="00D34032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……………………………………………………………………………………………………………………………….</w:t>
      </w:r>
    </w:p>
    <w:p w:rsidR="00D34032" w:rsidRPr="00D34032" w:rsidRDefault="00D34032" w:rsidP="00D34032">
      <w:pPr>
        <w:pStyle w:val="Akapitzlist"/>
        <w:numPr>
          <w:ilvl w:val="0"/>
          <w:numId w:val="5"/>
        </w:numPr>
        <w:jc w:val="both"/>
      </w:pPr>
      <w:r>
        <w:t xml:space="preserve">Podczas sprawdzianu uczniowie zachowywali </w:t>
      </w:r>
      <w:r w:rsidRPr="00D34032">
        <w:rPr>
          <w:u w:val="single"/>
        </w:rPr>
        <w:t>niezmącony spokój.</w:t>
      </w:r>
    </w:p>
    <w:p w:rsidR="00D34032" w:rsidRPr="00D34032" w:rsidRDefault="00D34032" w:rsidP="00D34032">
      <w:pPr>
        <w:pStyle w:val="Akapitzlist"/>
        <w:ind w:left="1440"/>
        <w:jc w:val="both"/>
      </w:pPr>
      <w:r>
        <w:t>…………………………………………………………………………………………………………………………….. …</w:t>
      </w:r>
    </w:p>
    <w:p w:rsidR="00D34032" w:rsidRDefault="00D34032" w:rsidP="00D34032">
      <w:pPr>
        <w:pStyle w:val="Akapitzlist"/>
        <w:numPr>
          <w:ilvl w:val="0"/>
          <w:numId w:val="4"/>
        </w:numPr>
        <w:jc w:val="both"/>
      </w:pPr>
      <w:r>
        <w:t>W podanych zdaniach podkreśl grupę podmiotu( kolor zielony) i grupę orzeczenia (kolor czerwony).</w:t>
      </w:r>
    </w:p>
    <w:p w:rsidR="00D34032" w:rsidRDefault="00D34032" w:rsidP="00D34032">
      <w:pPr>
        <w:pStyle w:val="Akapitzlist"/>
        <w:numPr>
          <w:ilvl w:val="0"/>
          <w:numId w:val="5"/>
        </w:numPr>
        <w:jc w:val="both"/>
      </w:pPr>
      <w:r>
        <w:t>Wczoraj w bibliotece szkolnej odbył się  konkurs mitologiczny.</w:t>
      </w:r>
    </w:p>
    <w:p w:rsidR="00D34032" w:rsidRDefault="00404D07" w:rsidP="00D34032">
      <w:pPr>
        <w:pStyle w:val="Akapitzlist"/>
        <w:numPr>
          <w:ilvl w:val="0"/>
          <w:numId w:val="5"/>
        </w:numPr>
        <w:jc w:val="both"/>
      </w:pPr>
      <w:r>
        <w:t>Dzisiaj laureaci turnieju z dumą odbiorą swoje nagrody.</w:t>
      </w:r>
    </w:p>
    <w:p w:rsidR="00404D07" w:rsidRDefault="00404D07" w:rsidP="00D34032">
      <w:pPr>
        <w:pStyle w:val="Akapitzlist"/>
        <w:numPr>
          <w:ilvl w:val="0"/>
          <w:numId w:val="5"/>
        </w:numPr>
        <w:jc w:val="both"/>
      </w:pPr>
      <w:r>
        <w:t>Niedługo szczęśliwi zwycięzcy przygotują konkurs dla młodszych klas.</w:t>
      </w:r>
    </w:p>
    <w:p w:rsidR="00404D07" w:rsidRDefault="00404D07" w:rsidP="00404D07">
      <w:pPr>
        <w:pStyle w:val="Akapitzlist"/>
        <w:numPr>
          <w:ilvl w:val="0"/>
          <w:numId w:val="4"/>
        </w:numPr>
        <w:jc w:val="both"/>
      </w:pPr>
      <w:r>
        <w:t>Dodaj do podmiotów i orzeczeń określenia, które odpowiadają na podane pytania i są zgodne z treścią  mitu o bogach.</w:t>
      </w:r>
    </w:p>
    <w:p w:rsidR="00404D07" w:rsidRDefault="00404D07" w:rsidP="00404D07">
      <w:pPr>
        <w:pStyle w:val="Akapitzlist"/>
        <w:numPr>
          <w:ilvl w:val="0"/>
          <w:numId w:val="6"/>
        </w:numPr>
        <w:jc w:val="both"/>
      </w:pPr>
      <w:r>
        <w:t>(jaki?)……………………………………….Zefir przynosi(komu?)…………………………………………</w:t>
      </w:r>
    </w:p>
    <w:p w:rsidR="00404D07" w:rsidRDefault="00404D07" w:rsidP="00404D07">
      <w:pPr>
        <w:pStyle w:val="Akapitzlist"/>
        <w:ind w:left="1440"/>
        <w:jc w:val="both"/>
      </w:pPr>
      <w:r>
        <w:t>(co?)…………………………………….. .</w:t>
      </w:r>
    </w:p>
    <w:p w:rsidR="00404D07" w:rsidRDefault="00404D07" w:rsidP="00404D07">
      <w:pPr>
        <w:pStyle w:val="Akapitzlist"/>
        <w:numPr>
          <w:ilvl w:val="0"/>
          <w:numId w:val="6"/>
        </w:numPr>
        <w:jc w:val="both"/>
      </w:pPr>
      <w:r>
        <w:t>(jaka?)………………………………………Eolia jest(czym?)………………………………………………..</w:t>
      </w:r>
    </w:p>
    <w:p w:rsidR="00404D07" w:rsidRDefault="00404D07" w:rsidP="00404D07">
      <w:pPr>
        <w:pStyle w:val="Akapitzlist"/>
        <w:ind w:left="1440"/>
        <w:jc w:val="both"/>
      </w:pPr>
      <w:r>
        <w:t xml:space="preserve">   dla (kogo?)……………………………. . </w:t>
      </w:r>
    </w:p>
    <w:p w:rsidR="00404D07" w:rsidRDefault="00404D07" w:rsidP="00404D07">
      <w:pPr>
        <w:pStyle w:val="Akapitzlist"/>
        <w:numPr>
          <w:ilvl w:val="0"/>
          <w:numId w:val="4"/>
        </w:numPr>
        <w:jc w:val="both"/>
      </w:pPr>
      <w:r>
        <w:t>Wstaw przecinki w podane zdania. Uzasadnij ich zastosowanie.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3"/>
        <w:gridCol w:w="4275"/>
      </w:tblGrid>
      <w:tr w:rsidR="00404D07" w:rsidTr="00404D07"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  <w:r>
              <w:t xml:space="preserve">Zdanie </w:t>
            </w:r>
          </w:p>
        </w:tc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  <w:r>
              <w:t xml:space="preserve">Uzasadnienie </w:t>
            </w:r>
          </w:p>
        </w:tc>
      </w:tr>
      <w:tr w:rsidR="00404D07" w:rsidTr="00404D07"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  <w:r>
              <w:t>Mitologia czyli zbiór mitów jednego ludu zawiera wiele niesamowitych opowieści.</w:t>
            </w:r>
          </w:p>
        </w:tc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</w:p>
        </w:tc>
      </w:tr>
      <w:tr w:rsidR="00404D07" w:rsidTr="00404D07"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  <w:r>
              <w:lastRenderedPageBreak/>
              <w:t>Historie te są fantastyczne ale bliskie ludziom.</w:t>
            </w:r>
          </w:p>
        </w:tc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</w:p>
        </w:tc>
      </w:tr>
      <w:tr w:rsidR="00404D07" w:rsidTr="00404D07"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  <w:r>
              <w:t>W mitach łączą się losy potężnych bogów słynnych bohaterów zwykłych śmiertelników.</w:t>
            </w:r>
          </w:p>
        </w:tc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</w:p>
        </w:tc>
      </w:tr>
      <w:tr w:rsidR="00404D07" w:rsidTr="00404D07"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  <w:r>
              <w:t>Najpierw przeczytam mit o Syzyfie a potem</w:t>
            </w:r>
            <w:r w:rsidR="00711727">
              <w:t xml:space="preserve">          </w:t>
            </w:r>
            <w:r>
              <w:t xml:space="preserve"> o Midasie.</w:t>
            </w:r>
          </w:p>
        </w:tc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</w:p>
        </w:tc>
      </w:tr>
      <w:tr w:rsidR="00404D07" w:rsidTr="00404D07"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  <w:r>
              <w:t>Zwycięzco konkursu mitologicznego odbierz nagrodę.</w:t>
            </w:r>
          </w:p>
        </w:tc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</w:p>
        </w:tc>
      </w:tr>
      <w:tr w:rsidR="00404D07" w:rsidTr="00404D07">
        <w:tc>
          <w:tcPr>
            <w:tcW w:w="4606" w:type="dxa"/>
          </w:tcPr>
          <w:p w:rsidR="00404D07" w:rsidRDefault="00711727" w:rsidP="00404D07">
            <w:pPr>
              <w:pStyle w:val="Akapitzlist"/>
              <w:ind w:left="0"/>
              <w:jc w:val="both"/>
            </w:pPr>
            <w:r>
              <w:t>Zeus dzielił się władzą nad światem                        i z rodzeństwem i z dziećmi.</w:t>
            </w:r>
          </w:p>
        </w:tc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</w:p>
        </w:tc>
      </w:tr>
      <w:tr w:rsidR="00404D07" w:rsidTr="00404D07">
        <w:tc>
          <w:tcPr>
            <w:tcW w:w="4606" w:type="dxa"/>
          </w:tcPr>
          <w:p w:rsidR="00404D07" w:rsidRDefault="00711727" w:rsidP="00404D07">
            <w:pPr>
              <w:pStyle w:val="Akapitzlist"/>
              <w:ind w:left="0"/>
              <w:jc w:val="both"/>
            </w:pPr>
            <w:r>
              <w:t>Hej kto z was czytał mit o Narcyzie.</w:t>
            </w:r>
          </w:p>
          <w:p w:rsidR="00711727" w:rsidRDefault="00711727" w:rsidP="00404D07">
            <w:pPr>
              <w:pStyle w:val="Akapitzlist"/>
              <w:ind w:left="0"/>
              <w:jc w:val="both"/>
            </w:pPr>
          </w:p>
        </w:tc>
        <w:tc>
          <w:tcPr>
            <w:tcW w:w="4606" w:type="dxa"/>
          </w:tcPr>
          <w:p w:rsidR="00404D07" w:rsidRDefault="00404D07" w:rsidP="00404D07">
            <w:pPr>
              <w:pStyle w:val="Akapitzlist"/>
              <w:ind w:left="0"/>
              <w:jc w:val="both"/>
            </w:pPr>
          </w:p>
        </w:tc>
      </w:tr>
    </w:tbl>
    <w:p w:rsidR="00404D07" w:rsidRDefault="00404D07" w:rsidP="00711727">
      <w:pPr>
        <w:jc w:val="both"/>
      </w:pPr>
    </w:p>
    <w:p w:rsidR="00711727" w:rsidRDefault="00711727" w:rsidP="00711727">
      <w:pPr>
        <w:pStyle w:val="Akapitzlist"/>
        <w:numPr>
          <w:ilvl w:val="0"/>
          <w:numId w:val="4"/>
        </w:numPr>
        <w:jc w:val="both"/>
      </w:pPr>
      <w:r>
        <w:t>W Twojej szkole ma się odbyć konkurs Wiedzy o mitologii. Napisz ogłoszenie informujące                 o tym wydarzeniu. Konkurs przewidziany jest dla uczniów klasy  VI.</w:t>
      </w:r>
    </w:p>
    <w:p w:rsidR="00711727" w:rsidRDefault="00711727" w:rsidP="00711727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727" w:rsidRPr="00F73B89" w:rsidRDefault="00711727" w:rsidP="00711727">
      <w:pPr>
        <w:pStyle w:val="Akapitzlist"/>
        <w:jc w:val="both"/>
      </w:pPr>
    </w:p>
    <w:sectPr w:rsidR="00711727" w:rsidRPr="00F7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EA7"/>
    <w:multiLevelType w:val="hybridMultilevel"/>
    <w:tmpl w:val="E9CE3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E4C6F"/>
    <w:multiLevelType w:val="hybridMultilevel"/>
    <w:tmpl w:val="F3BAB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308A0"/>
    <w:multiLevelType w:val="hybridMultilevel"/>
    <w:tmpl w:val="88709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C67"/>
    <w:multiLevelType w:val="hybridMultilevel"/>
    <w:tmpl w:val="8EB65C4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4333D65"/>
    <w:multiLevelType w:val="hybridMultilevel"/>
    <w:tmpl w:val="C38ECC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8C4818"/>
    <w:multiLevelType w:val="hybridMultilevel"/>
    <w:tmpl w:val="10668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89"/>
    <w:rsid w:val="00264142"/>
    <w:rsid w:val="00265E13"/>
    <w:rsid w:val="00404D07"/>
    <w:rsid w:val="004340EB"/>
    <w:rsid w:val="006F23AF"/>
    <w:rsid w:val="00711727"/>
    <w:rsid w:val="00881EF0"/>
    <w:rsid w:val="00D34032"/>
    <w:rsid w:val="00EE2331"/>
    <w:rsid w:val="00EE6068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B89"/>
    <w:pPr>
      <w:ind w:left="720"/>
      <w:contextualSpacing/>
    </w:pPr>
  </w:style>
  <w:style w:type="table" w:styleId="Tabela-Siatka">
    <w:name w:val="Table Grid"/>
    <w:basedOn w:val="Standardowy"/>
    <w:uiPriority w:val="59"/>
    <w:rsid w:val="0026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B89"/>
    <w:pPr>
      <w:ind w:left="720"/>
      <w:contextualSpacing/>
    </w:pPr>
  </w:style>
  <w:style w:type="table" w:styleId="Tabela-Siatka">
    <w:name w:val="Table Grid"/>
    <w:basedOn w:val="Standardowy"/>
    <w:uiPriority w:val="59"/>
    <w:rsid w:val="0026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2020-03-15T11:17:00Z</dcterms:created>
  <dcterms:modified xsi:type="dcterms:W3CDTF">2020-03-15T14:30:00Z</dcterms:modified>
</cp:coreProperties>
</file>