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B1" w:rsidRDefault="00633EE7">
      <w:r>
        <w:t xml:space="preserve">Zadania do realizacji </w:t>
      </w:r>
    </w:p>
    <w:p w:rsidR="00633EE7" w:rsidRDefault="00633EE7">
      <w:r>
        <w:t>Język polski</w:t>
      </w:r>
    </w:p>
    <w:p w:rsidR="00633EE7" w:rsidRDefault="00633EE7">
      <w:r>
        <w:t>Klasa V</w:t>
      </w:r>
    </w:p>
    <w:p w:rsidR="00633EE7" w:rsidRDefault="00633EE7"/>
    <w:p w:rsidR="00272B4A" w:rsidRDefault="00633EE7">
      <w:r>
        <w:t xml:space="preserve"> </w:t>
      </w:r>
      <w:r w:rsidR="00272B4A">
        <w:t xml:space="preserve">    </w:t>
      </w:r>
      <w:r w:rsidRPr="00C21E3B">
        <w:rPr>
          <w:color w:val="FF0000"/>
        </w:rPr>
        <w:t>Przypominam o lekturze- B. Prus „ Katarynka”</w:t>
      </w:r>
      <w:r w:rsidR="00272B4A" w:rsidRPr="00C21E3B">
        <w:rPr>
          <w:color w:val="FF0000"/>
        </w:rPr>
        <w:t xml:space="preserve">. </w:t>
      </w:r>
    </w:p>
    <w:p w:rsidR="00633EE7" w:rsidRPr="00C21E3B" w:rsidRDefault="00272B4A">
      <w:pPr>
        <w:rPr>
          <w:u w:val="single"/>
        </w:rPr>
      </w:pPr>
      <w:r>
        <w:t xml:space="preserve">   </w:t>
      </w:r>
      <w:r w:rsidRPr="00C21E3B">
        <w:rPr>
          <w:u w:val="single"/>
        </w:rPr>
        <w:t>I</w:t>
      </w:r>
      <w:r w:rsidRPr="00C21E3B">
        <w:rPr>
          <w:u w:val="single"/>
        </w:rPr>
        <w:t xml:space="preserve">       </w:t>
      </w:r>
      <w:r w:rsidRPr="00C21E3B">
        <w:rPr>
          <w:u w:val="single"/>
        </w:rPr>
        <w:t xml:space="preserve">Praca z tekstem  </w:t>
      </w:r>
    </w:p>
    <w:p w:rsidR="00272B4A" w:rsidRDefault="00272B4A">
      <w:r>
        <w:t xml:space="preserve">                  Zeszyt ćwiczeń           Wykonaj polecenia                   str.141-142.</w:t>
      </w:r>
    </w:p>
    <w:p w:rsidR="00272B4A" w:rsidRDefault="00272B4A" w:rsidP="00272B4A">
      <w:r>
        <w:t xml:space="preserve">                                                         Wykonaj polecenia     </w:t>
      </w:r>
      <w:r>
        <w:t>1 -5,     str.145-146.</w:t>
      </w:r>
    </w:p>
    <w:p w:rsidR="00633EE7" w:rsidRPr="00C21E3B" w:rsidRDefault="00633EE7" w:rsidP="00272B4A">
      <w:pPr>
        <w:rPr>
          <w:u w:val="single"/>
        </w:rPr>
      </w:pPr>
      <w:r>
        <w:t xml:space="preserve">    </w:t>
      </w:r>
      <w:r w:rsidRPr="00C21E3B">
        <w:rPr>
          <w:u w:val="single"/>
        </w:rPr>
        <w:t>II</w:t>
      </w:r>
      <w:r w:rsidR="00C21E3B">
        <w:rPr>
          <w:u w:val="single"/>
        </w:rPr>
        <w:t xml:space="preserve"> , III</w:t>
      </w:r>
      <w:r w:rsidRPr="00C21E3B">
        <w:rPr>
          <w:u w:val="single"/>
        </w:rPr>
        <w:t xml:space="preserve">    Przeczytaj tekst pt:  </w:t>
      </w:r>
      <w:r w:rsidRPr="00C21E3B">
        <w:rPr>
          <w:b/>
          <w:u w:val="single"/>
        </w:rPr>
        <w:t xml:space="preserve">„ </w:t>
      </w:r>
      <w:proofErr w:type="spellStart"/>
      <w:r w:rsidRPr="00C21E3B">
        <w:rPr>
          <w:b/>
          <w:u w:val="single"/>
        </w:rPr>
        <w:t>Knyps</w:t>
      </w:r>
      <w:proofErr w:type="spellEnd"/>
      <w:r w:rsidRPr="00C21E3B">
        <w:rPr>
          <w:b/>
          <w:u w:val="single"/>
        </w:rPr>
        <w:t xml:space="preserve"> z Czubkiem”</w:t>
      </w:r>
      <w:r w:rsidR="00272B4A" w:rsidRPr="00C21E3B">
        <w:rPr>
          <w:b/>
          <w:u w:val="single"/>
        </w:rPr>
        <w:t xml:space="preserve">   </w:t>
      </w:r>
      <w:r w:rsidR="00272B4A" w:rsidRPr="00C21E3B">
        <w:rPr>
          <w:u w:val="single"/>
        </w:rPr>
        <w:t>podr. str. 248</w:t>
      </w:r>
    </w:p>
    <w:p w:rsidR="00272B4A" w:rsidRDefault="00272B4A" w:rsidP="00633EE7">
      <w:r>
        <w:t xml:space="preserve">       </w:t>
      </w:r>
      <w:r w:rsidR="00633EE7">
        <w:t xml:space="preserve">   -  </w:t>
      </w:r>
      <w:r>
        <w:t xml:space="preserve">Przypomnienie wiadomości -   </w:t>
      </w:r>
      <w:r w:rsidRPr="00272B4A">
        <w:rPr>
          <w:b/>
        </w:rPr>
        <w:t xml:space="preserve"> Baśń</w:t>
      </w:r>
      <w:r>
        <w:t xml:space="preserve">                podr.     str. </w:t>
      </w:r>
      <w:r>
        <w:t>252</w:t>
      </w:r>
    </w:p>
    <w:p w:rsidR="00633EE7" w:rsidRDefault="00272B4A" w:rsidP="00633EE7">
      <w:r>
        <w:t xml:space="preserve">          - </w:t>
      </w:r>
      <w:r w:rsidR="00633EE7">
        <w:t xml:space="preserve">Zwróć uwagę na postacie, wydarzenia opisane w utworze oraz  inne elementy świata    </w:t>
      </w:r>
    </w:p>
    <w:p w:rsidR="00633EE7" w:rsidRDefault="00633EE7" w:rsidP="00633EE7">
      <w:r>
        <w:t xml:space="preserve">              przedstawionego w utworze</w:t>
      </w:r>
      <w:r w:rsidR="00272B4A">
        <w:t xml:space="preserve"> – wykonaj </w:t>
      </w:r>
      <w:r w:rsidR="00C21E3B">
        <w:t>notatkę w zeszy</w:t>
      </w:r>
      <w:r w:rsidR="00272B4A">
        <w:t>cie.</w:t>
      </w:r>
    </w:p>
    <w:p w:rsidR="00633EE7" w:rsidRDefault="00633EE7" w:rsidP="00633EE7">
      <w:r>
        <w:t xml:space="preserve">           - Przedstaw wybrane wydarzenie w formie pracy plastycznej ( kartka A4).</w:t>
      </w:r>
    </w:p>
    <w:p w:rsidR="00633EE7" w:rsidRDefault="00272B4A" w:rsidP="00633EE7">
      <w:r>
        <w:t xml:space="preserve">          -  W</w:t>
      </w:r>
      <w:r w:rsidR="00633EE7">
        <w:t>ykonaj ćwiczenia  znajdujące się pod tekstem( ustnie).</w:t>
      </w:r>
    </w:p>
    <w:p w:rsidR="00272B4A" w:rsidRPr="00C21E3B" w:rsidRDefault="00272B4A" w:rsidP="00633EE7">
      <w:pPr>
        <w:rPr>
          <w:u w:val="single"/>
        </w:rPr>
      </w:pPr>
      <w:r>
        <w:t xml:space="preserve">   </w:t>
      </w:r>
      <w:r w:rsidR="00C21E3B">
        <w:t>I</w:t>
      </w:r>
      <w:r>
        <w:t xml:space="preserve"> </w:t>
      </w:r>
      <w:r w:rsidRPr="00C21E3B">
        <w:rPr>
          <w:u w:val="single"/>
        </w:rPr>
        <w:t>V             Powtórz wiadomości o  głównych częściach zdania</w:t>
      </w:r>
      <w:r w:rsidR="00C21E3B" w:rsidRPr="00C21E3B">
        <w:rPr>
          <w:u w:val="single"/>
        </w:rPr>
        <w:t xml:space="preserve">  </w:t>
      </w:r>
    </w:p>
    <w:p w:rsidR="00272B4A" w:rsidRDefault="00272B4A" w:rsidP="00633EE7">
      <w:r>
        <w:t xml:space="preserve">          - podmiot   podr. s 236</w:t>
      </w:r>
    </w:p>
    <w:p w:rsidR="00272B4A" w:rsidRDefault="00272B4A" w:rsidP="00633EE7">
      <w:r>
        <w:t xml:space="preserve">          - orzeczenie  podr. s. 217</w:t>
      </w:r>
    </w:p>
    <w:p w:rsidR="00C21E3B" w:rsidRDefault="00C21E3B" w:rsidP="00633EE7">
      <w:r>
        <w:t xml:space="preserve">         - wykonaj ćwiczenia w zeszycie</w:t>
      </w:r>
    </w:p>
    <w:p w:rsidR="00C21E3B" w:rsidRDefault="00C21E3B" w:rsidP="00633EE7">
      <w:r>
        <w:t>1. Podkreśl podmioty i orzeczenia w podanych zdaniach.</w:t>
      </w:r>
    </w:p>
    <w:p w:rsidR="00C21E3B" w:rsidRDefault="00C21E3B" w:rsidP="00633EE7">
      <w:r>
        <w:t xml:space="preserve"> </w:t>
      </w:r>
      <w:r w:rsidR="00335FB4">
        <w:t xml:space="preserve">      </w:t>
      </w:r>
      <w:r>
        <w:t xml:space="preserve">  Skala znajduje się w pobliżu zamku.</w:t>
      </w:r>
    </w:p>
    <w:p w:rsidR="00C21E3B" w:rsidRDefault="00C21E3B" w:rsidP="00633EE7">
      <w:r>
        <w:t xml:space="preserve"> </w:t>
      </w:r>
      <w:r w:rsidR="00335FB4">
        <w:t xml:space="preserve">       </w:t>
      </w:r>
      <w:r>
        <w:t xml:space="preserve">  Wujek Tomka jest przewodnikiem w muzeum.</w:t>
      </w:r>
    </w:p>
    <w:p w:rsidR="00C21E3B" w:rsidRDefault="00335FB4" w:rsidP="00633EE7">
      <w:r>
        <w:t xml:space="preserve">       </w:t>
      </w:r>
      <w:r w:rsidR="00C21E3B">
        <w:t xml:space="preserve">   Legenda o skale jest interesująca.</w:t>
      </w:r>
    </w:p>
    <w:p w:rsidR="00C21E3B" w:rsidRDefault="00C21E3B" w:rsidP="00633EE7">
      <w:r>
        <w:t xml:space="preserve">  </w:t>
      </w:r>
      <w:r w:rsidR="00335FB4">
        <w:t xml:space="preserve">      </w:t>
      </w:r>
      <w:r>
        <w:t xml:space="preserve"> Magda jest pasjonatką  legend.</w:t>
      </w:r>
    </w:p>
    <w:p w:rsidR="00C21E3B" w:rsidRDefault="00C21E3B" w:rsidP="00633EE7">
      <w:r>
        <w:t>2. Dokończ zdanie – wybierz właściwą odpowiedź spośród podanych.</w:t>
      </w:r>
    </w:p>
    <w:p w:rsidR="00335FB4" w:rsidRDefault="00C21E3B" w:rsidP="00633EE7">
      <w:r>
        <w:t xml:space="preserve">   </w:t>
      </w:r>
      <w:r w:rsidR="00335FB4">
        <w:t xml:space="preserve">     </w:t>
      </w:r>
      <w:r>
        <w:t xml:space="preserve">W zdaniu: </w:t>
      </w:r>
      <w:r w:rsidRPr="00335FB4">
        <w:rPr>
          <w:b/>
          <w:i/>
        </w:rPr>
        <w:t xml:space="preserve">Na pamiątkę cudownego zdarzenia ludzie nazwali skałę </w:t>
      </w:r>
      <w:proofErr w:type="spellStart"/>
      <w:r w:rsidRPr="00335FB4">
        <w:rPr>
          <w:b/>
          <w:i/>
        </w:rPr>
        <w:t>Sokołową</w:t>
      </w:r>
      <w:proofErr w:type="spellEnd"/>
      <w:r>
        <w:t xml:space="preserve">  </w:t>
      </w:r>
      <w:r w:rsidRPr="00335FB4">
        <w:rPr>
          <w:u w:val="single"/>
        </w:rPr>
        <w:t>podmiotem</w:t>
      </w:r>
      <w:r>
        <w:t xml:space="preserve"> jest </w:t>
      </w:r>
      <w:r w:rsidR="00335FB4">
        <w:t xml:space="preserve">  </w:t>
      </w:r>
    </w:p>
    <w:p w:rsidR="00C21E3B" w:rsidRDefault="00335FB4" w:rsidP="00633EE7">
      <w:r>
        <w:t xml:space="preserve">            w</w:t>
      </w:r>
      <w:r w:rsidR="00C21E3B">
        <w:t>yraz</w:t>
      </w:r>
    </w:p>
    <w:p w:rsidR="00C21E3B" w:rsidRDefault="00335FB4" w:rsidP="00633EE7">
      <w:r>
        <w:t xml:space="preserve">                          </w:t>
      </w:r>
      <w:r w:rsidR="00C21E3B">
        <w:t xml:space="preserve">   A/pamiątkę     </w:t>
      </w:r>
      <w:r>
        <w:t xml:space="preserve">          </w:t>
      </w:r>
      <w:r w:rsidR="00C21E3B">
        <w:t xml:space="preserve"> </w:t>
      </w:r>
      <w:r>
        <w:t>B/ zdarzenia            C/ ludzie             D/ skałę.</w:t>
      </w:r>
    </w:p>
    <w:p w:rsidR="00335FB4" w:rsidRDefault="00335FB4" w:rsidP="00633EE7">
      <w:r>
        <w:lastRenderedPageBreak/>
        <w:t xml:space="preserve">3.  </w:t>
      </w:r>
      <w:r w:rsidRPr="00335FB4">
        <w:rPr>
          <w:u w:val="single"/>
        </w:rPr>
        <w:t>Zapisz podmioty</w:t>
      </w:r>
      <w:r>
        <w:t xml:space="preserve">, których domyślasz się na podstawie orzeczenia. </w:t>
      </w:r>
    </w:p>
    <w:p w:rsidR="00335FB4" w:rsidRDefault="00335FB4" w:rsidP="00633EE7">
      <w:r>
        <w:t xml:space="preserve">         Przeczytaliście legendę o skale </w:t>
      </w:r>
      <w:proofErr w:type="spellStart"/>
      <w:r>
        <w:t>Sokołowej</w:t>
      </w:r>
      <w:proofErr w:type="spellEnd"/>
      <w:r>
        <w:t>. - …………………….</w:t>
      </w:r>
    </w:p>
    <w:p w:rsidR="00335FB4" w:rsidRDefault="00335FB4" w:rsidP="00633EE7">
      <w:r>
        <w:t xml:space="preserve">         Odwiedzili miejsce związane z legendą o skale </w:t>
      </w:r>
      <w:proofErr w:type="spellStart"/>
      <w:r>
        <w:t>Sokolowej</w:t>
      </w:r>
      <w:proofErr w:type="spellEnd"/>
      <w:r>
        <w:t>. - ………………………….</w:t>
      </w:r>
    </w:p>
    <w:p w:rsidR="00335FB4" w:rsidRDefault="00335FB4" w:rsidP="00633EE7">
      <w:r>
        <w:t xml:space="preserve">         Opowiemy o tym, co widzieliśmy w pobliżu skały. - …………………………….</w:t>
      </w:r>
    </w:p>
    <w:p w:rsidR="00335FB4" w:rsidRDefault="00335FB4" w:rsidP="00633EE7">
      <w:r>
        <w:t xml:space="preserve">4.  Uzupełnij luki orzeczeniami w odpowiedniej formie czasu teraźniejszego. </w:t>
      </w:r>
    </w:p>
    <w:p w:rsidR="00335FB4" w:rsidRDefault="00335FB4" w:rsidP="00633EE7">
      <w:r>
        <w:t xml:space="preserve">           -Magda (kupić)……………………..album prezentujący miejsca związane z legendami.</w:t>
      </w:r>
    </w:p>
    <w:p w:rsidR="00335FB4" w:rsidRDefault="00335FB4" w:rsidP="00633EE7">
      <w:r>
        <w:t xml:space="preserve">           - Rodzice Tomka(planować)…………………………………….wycieczkę do Krakowa.</w:t>
      </w:r>
    </w:p>
    <w:p w:rsidR="00335FB4" w:rsidRDefault="00335FB4" w:rsidP="00633EE7">
      <w:r>
        <w:t xml:space="preserve">           -  Adam(czytać)…………………………..przewodnik turystyczny.</w:t>
      </w:r>
    </w:p>
    <w:p w:rsidR="00335FB4" w:rsidRDefault="00335FB4" w:rsidP="00633EE7">
      <w:r>
        <w:t xml:space="preserve">5.      Przekształć podane zdania tak, aby orzeczenia występowały w czasie przeszłym. </w:t>
      </w:r>
    </w:p>
    <w:p w:rsidR="00036913" w:rsidRDefault="00036913" w:rsidP="00633EE7">
      <w:r>
        <w:t xml:space="preserve">         Podkreśl podmioty i nazwij je.</w:t>
      </w:r>
    </w:p>
    <w:p w:rsidR="00335FB4" w:rsidRDefault="00335FB4" w:rsidP="00633EE7">
      <w:r>
        <w:t xml:space="preserve">         </w:t>
      </w:r>
      <w:r w:rsidR="00036913">
        <w:t xml:space="preserve">Zosia opowiada siostrze legendę o  złotej kaczce.  </w:t>
      </w:r>
    </w:p>
    <w:p w:rsidR="00036913" w:rsidRDefault="00036913" w:rsidP="00633EE7">
      <w:r>
        <w:t xml:space="preserve">          ……………………………………………………………………………………………………………………</w:t>
      </w:r>
    </w:p>
    <w:p w:rsidR="00036913" w:rsidRDefault="00036913" w:rsidP="00633EE7">
      <w:r>
        <w:t xml:space="preserve">          Podmiot- ………………………………………………..</w:t>
      </w:r>
    </w:p>
    <w:p w:rsidR="00036913" w:rsidRDefault="00036913" w:rsidP="00633EE7">
      <w:r>
        <w:t xml:space="preserve">           Agata i Asia opowiadają koleżankom historię związaną z Juratą. </w:t>
      </w:r>
    </w:p>
    <w:p w:rsidR="00036913" w:rsidRDefault="00036913" w:rsidP="00633EE7">
      <w:r>
        <w:t xml:space="preserve">           …………………………………………………………………………………………………………………..</w:t>
      </w:r>
    </w:p>
    <w:p w:rsidR="00036913" w:rsidRDefault="00036913" w:rsidP="00633EE7">
      <w:r>
        <w:t xml:space="preserve">            Podmiot-…………………………………………….</w:t>
      </w:r>
    </w:p>
    <w:p w:rsidR="0069213A" w:rsidRDefault="0069213A" w:rsidP="00633EE7">
      <w:r>
        <w:t xml:space="preserve"> V   Wypowiedź pisemna</w:t>
      </w:r>
    </w:p>
    <w:p w:rsidR="0069213A" w:rsidRDefault="0069213A" w:rsidP="00633EE7">
      <w:r>
        <w:t xml:space="preserve">       Napisz w zeszycie krótkie opowiadanie. Odwołaj się do treści wybranej lektury z kl. IV lub V –   </w:t>
      </w:r>
    </w:p>
    <w:p w:rsidR="0069213A" w:rsidRDefault="0069213A" w:rsidP="00633EE7">
      <w:r>
        <w:t xml:space="preserve">       możesz np. odtworzyć przygody głównego bohatera. Twoja praca powinna  liczyć co  najmniej </w:t>
      </w:r>
    </w:p>
    <w:p w:rsidR="0069213A" w:rsidRDefault="0069213A" w:rsidP="00633EE7">
      <w:r>
        <w:t xml:space="preserve">       80</w:t>
      </w:r>
      <w:bookmarkStart w:id="0" w:name="_GoBack"/>
      <w:bookmarkEnd w:id="0"/>
      <w:r>
        <w:t xml:space="preserve"> wyrazów.</w:t>
      </w:r>
    </w:p>
    <w:p w:rsidR="0069213A" w:rsidRDefault="0069213A" w:rsidP="00633EE7">
      <w:r>
        <w:t xml:space="preserve">  </w:t>
      </w:r>
    </w:p>
    <w:p w:rsidR="00036913" w:rsidRDefault="00036913" w:rsidP="00633EE7"/>
    <w:sectPr w:rsidR="0003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199C"/>
    <w:multiLevelType w:val="hybridMultilevel"/>
    <w:tmpl w:val="E6CA9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7"/>
    <w:rsid w:val="00036913"/>
    <w:rsid w:val="00272B4A"/>
    <w:rsid w:val="00335FB4"/>
    <w:rsid w:val="00633EE7"/>
    <w:rsid w:val="0069213A"/>
    <w:rsid w:val="008349B1"/>
    <w:rsid w:val="009C5236"/>
    <w:rsid w:val="00C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2020-03-14T20:38:00Z</dcterms:created>
  <dcterms:modified xsi:type="dcterms:W3CDTF">2020-03-14T21:30:00Z</dcterms:modified>
</cp:coreProperties>
</file>