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96A" w:rsidRPr="00F826BB" w:rsidRDefault="00F826BB">
      <w:pPr>
        <w:rPr>
          <w:b/>
        </w:rPr>
      </w:pPr>
      <w:r>
        <w:t xml:space="preserve">Zadania dla klasy VIII     </w:t>
      </w:r>
      <w:r w:rsidRPr="00F826BB">
        <w:rPr>
          <w:b/>
        </w:rPr>
        <w:t>30.04.2020 r.</w:t>
      </w:r>
    </w:p>
    <w:p w:rsidR="00442356" w:rsidRDefault="000F7579">
      <w:pPr>
        <w:rPr>
          <w:b/>
        </w:rPr>
      </w:pPr>
      <w:r>
        <w:rPr>
          <w:b/>
        </w:rPr>
        <w:t>Temat:  Zatrzymać piękno.</w:t>
      </w:r>
    </w:p>
    <w:p w:rsidR="00F826BB" w:rsidRDefault="00442356">
      <w:r w:rsidRPr="00442356">
        <w:t xml:space="preserve">Wczoraj </w:t>
      </w:r>
      <w:r>
        <w:t>zajmowaliśmy się związkami frazeologicznymi . Próbowaliśmy odpowiedzieć na pytania dotyczące piękna. Dzisiaj kolejne zadania poruszające ten  temat.</w:t>
      </w:r>
    </w:p>
    <w:p w:rsidR="00442356" w:rsidRDefault="00442356">
      <w:r>
        <w:t xml:space="preserve">Na stronie 266 w podręczniku znajduje się obraz. </w:t>
      </w:r>
    </w:p>
    <w:p w:rsidR="00442356" w:rsidRDefault="00442356">
      <w:r>
        <w:t>Polecenia</w:t>
      </w:r>
    </w:p>
    <w:p w:rsidR="00442356" w:rsidRDefault="00442356" w:rsidP="00442356">
      <w:pPr>
        <w:pStyle w:val="Akapitzlist"/>
        <w:numPr>
          <w:ilvl w:val="0"/>
          <w:numId w:val="1"/>
        </w:numPr>
      </w:pPr>
      <w:r>
        <w:t>Przyjrzyj się reprodukcji obrazu Caravaggio i  spróbuj odpowiedzieć  na pytania.</w:t>
      </w:r>
    </w:p>
    <w:p w:rsidR="00442356" w:rsidRDefault="00442356" w:rsidP="00442356">
      <w:pPr>
        <w:pStyle w:val="Akapitzlist"/>
        <w:numPr>
          <w:ilvl w:val="0"/>
          <w:numId w:val="2"/>
        </w:numPr>
      </w:pPr>
      <w:r>
        <w:t>Kto i w jakiej sytuacji jest przedstawiony na malowidle?</w:t>
      </w:r>
    </w:p>
    <w:p w:rsidR="00442356" w:rsidRDefault="00442356" w:rsidP="00442356">
      <w:pPr>
        <w:pStyle w:val="Akapitzlist"/>
        <w:numPr>
          <w:ilvl w:val="0"/>
          <w:numId w:val="2"/>
        </w:numPr>
      </w:pPr>
      <w:r>
        <w:t>Co wyraża twarz namalowanej postaci?</w:t>
      </w:r>
    </w:p>
    <w:p w:rsidR="00442356" w:rsidRDefault="00442356" w:rsidP="00442356">
      <w:pPr>
        <w:pStyle w:val="Akapitzlist"/>
        <w:numPr>
          <w:ilvl w:val="0"/>
          <w:numId w:val="2"/>
        </w:numPr>
      </w:pPr>
      <w:r>
        <w:t>Który bohater mitologiczny został uwieczniony na obrazie przez malarza?</w:t>
      </w:r>
    </w:p>
    <w:p w:rsidR="00442356" w:rsidRDefault="00442356" w:rsidP="00442356">
      <w:pPr>
        <w:pStyle w:val="Akapitzlist"/>
        <w:numPr>
          <w:ilvl w:val="0"/>
          <w:numId w:val="2"/>
        </w:numPr>
      </w:pPr>
      <w:r>
        <w:t>Jaką cechę osobowości nazwano od imienia tej postaci mitologicznej?</w:t>
      </w:r>
    </w:p>
    <w:p w:rsidR="00442356" w:rsidRDefault="00442356" w:rsidP="00442356">
      <w:pPr>
        <w:pStyle w:val="Akapitzlist"/>
        <w:ind w:left="1440"/>
      </w:pPr>
      <w:r>
        <w:t>Czy jest to cecha pozytywna?</w:t>
      </w:r>
    </w:p>
    <w:p w:rsidR="000F7579" w:rsidRDefault="000F7579" w:rsidP="00442356">
      <w:pPr>
        <w:pStyle w:val="Akapitzlist"/>
        <w:ind w:left="1440"/>
      </w:pPr>
    </w:p>
    <w:p w:rsidR="00442356" w:rsidRDefault="000F7579" w:rsidP="00442356">
      <w:pPr>
        <w:pStyle w:val="Akapitzlist"/>
        <w:numPr>
          <w:ilvl w:val="0"/>
          <w:numId w:val="1"/>
        </w:numPr>
      </w:pPr>
      <w:r>
        <w:t>Porównaj obie postaci- Nino, bohatera utworu oraz młodzieńca przedstawionego na obrazie.</w:t>
      </w:r>
    </w:p>
    <w:p w:rsidR="000F7579" w:rsidRDefault="000F7579" w:rsidP="000F7579">
      <w:pPr>
        <w:pStyle w:val="Akapitzlist"/>
      </w:pPr>
      <w:r>
        <w:t>Co ich łączy? W jaki sposób zostali przedstawieni przez artystów? Co chciałbyś im przekazać?</w:t>
      </w:r>
    </w:p>
    <w:p w:rsidR="000F7579" w:rsidRPr="00442356" w:rsidRDefault="002517C7" w:rsidP="000F7579">
      <w:pPr>
        <w:pStyle w:val="Akapitzlist"/>
      </w:pPr>
      <w:r>
        <w:t>Notatka</w:t>
      </w:r>
      <w:bookmarkStart w:id="0" w:name="_GoBack"/>
      <w:bookmarkEnd w:id="0"/>
      <w:r>
        <w:t xml:space="preserve"> ( forma dowolna)</w:t>
      </w:r>
      <w:r w:rsidR="000F7579">
        <w:t>.</w:t>
      </w:r>
      <w:r>
        <w:t xml:space="preserve"> Zapisz w zeszycie.</w:t>
      </w:r>
    </w:p>
    <w:p w:rsidR="00F826BB" w:rsidRPr="00F826BB" w:rsidRDefault="00F826BB">
      <w:pPr>
        <w:rPr>
          <w:b/>
        </w:rPr>
      </w:pPr>
    </w:p>
    <w:sectPr w:rsidR="00F826BB" w:rsidRPr="00F82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D4877"/>
    <w:multiLevelType w:val="hybridMultilevel"/>
    <w:tmpl w:val="E940B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A7995"/>
    <w:multiLevelType w:val="hybridMultilevel"/>
    <w:tmpl w:val="38929A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BB"/>
    <w:rsid w:val="000F7579"/>
    <w:rsid w:val="002517C7"/>
    <w:rsid w:val="00442356"/>
    <w:rsid w:val="0047796A"/>
    <w:rsid w:val="00F8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23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23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122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Dorota</cp:lastModifiedBy>
  <cp:revision>2</cp:revision>
  <dcterms:created xsi:type="dcterms:W3CDTF">2020-04-29T16:29:00Z</dcterms:created>
  <dcterms:modified xsi:type="dcterms:W3CDTF">2020-04-29T17:16:00Z</dcterms:modified>
</cp:coreProperties>
</file>