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bookmarkStart w:id="0" w:name="_GoBack"/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KLASA VIII</w:t>
      </w: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Religia</w:t>
      </w: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Temat: Święty Stanisław wzorem dla Polaków.</w:t>
      </w: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 xml:space="preserve">Dlaczego Św. Stanisław Biskup jest </w:t>
      </w:r>
      <w:proofErr w:type="gramStart"/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wzorem:</w:t>
      </w:r>
      <w:proofErr w:type="gramEnd"/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- wierności,</w:t>
      </w: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- jedności,</w:t>
      </w: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- ładu moralnego.</w:t>
      </w: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proofErr w:type="gramStart"/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obejrzyjcie</w:t>
      </w:r>
      <w:proofErr w:type="gramEnd"/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:</w:t>
      </w: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hyperlink r:id="rId5" w:history="1">
        <w:r w:rsidRPr="00CF16F1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https://view.genial.ly/5eb302b6d4d59a0d61ff6fee/interactive-image-swiety-stanislaw-obronca-ladu-moralnego?fbclid=IwAR0Yf4CrfbNH0xbVJfj5V_-okyt3XhltJJkcbxUT4DcuThOiY0MHyXvpO18</w:t>
        </w:r>
      </w:hyperlink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</w:p>
    <w:p w:rsidR="00CF16F1" w:rsidRPr="00CF16F1" w:rsidRDefault="00CF16F1" w:rsidP="00CF16F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</w:pPr>
      <w:r w:rsidRPr="00CF16F1">
        <w:rPr>
          <w:rFonts w:ascii="Verdana" w:eastAsia="Times New Roman" w:hAnsi="Verdana" w:cs="Times New Roman"/>
          <w:color w:val="2D2D2D"/>
          <w:sz w:val="17"/>
          <w:szCs w:val="17"/>
          <w:lang w:eastAsia="pl-PL"/>
        </w:rPr>
        <w:t>Proszę przesłać mi opracowaną lekcje na </w:t>
      </w:r>
      <w:hyperlink r:id="rId6" w:history="1">
        <w:r w:rsidRPr="00CF16F1">
          <w:rPr>
            <w:rFonts w:ascii="Verdana" w:eastAsia="Times New Roman" w:hAnsi="Verdana" w:cs="Times New Roman"/>
            <w:color w:val="0076FF"/>
            <w:sz w:val="17"/>
            <w:szCs w:val="17"/>
            <w:u w:val="single"/>
            <w:lang w:eastAsia="pl-PL"/>
          </w:rPr>
          <w:t>robela@interia.eu</w:t>
        </w:r>
      </w:hyperlink>
    </w:p>
    <w:bookmarkEnd w:id="0"/>
    <w:p w:rsidR="008568FE" w:rsidRDefault="00CF16F1"/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65"/>
    <w:rsid w:val="004322F9"/>
    <w:rsid w:val="006E4A65"/>
    <w:rsid w:val="008168B9"/>
    <w:rsid w:val="00CF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czta.wp.pl/k/" TargetMode="External"/><Relationship Id="rId5" Type="http://schemas.openxmlformats.org/officeDocument/2006/relationships/hyperlink" Target="https://view.genial.ly/5eb302b6d4d59a0d61ff6fee/interactive-image-swiety-stanislaw-obronca-ladu-moralnego?fbclid=IwAR0Yf4CrfbNH0xbVJfj5V_-okyt3XhltJJkcbxUT4DcuThOiY0MHyXvpO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540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2020-05-10T19:07:00Z</dcterms:created>
  <dcterms:modified xsi:type="dcterms:W3CDTF">2020-05-10T19:07:00Z</dcterms:modified>
</cp:coreProperties>
</file>