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2F4400" w:rsidRDefault="00BC60DC" w:rsidP="00AE6EE6">
      <w:pPr>
        <w:jc w:val="both"/>
        <w:rPr>
          <w:sz w:val="24"/>
          <w:szCs w:val="24"/>
        </w:rPr>
      </w:pPr>
    </w:p>
    <w:p w:rsidR="001B2330" w:rsidRPr="002F4400" w:rsidRDefault="001B2330" w:rsidP="00AE6EE6">
      <w:pPr>
        <w:jc w:val="center"/>
        <w:rPr>
          <w:b/>
          <w:sz w:val="24"/>
          <w:szCs w:val="24"/>
        </w:rPr>
      </w:pPr>
      <w:r w:rsidRPr="002F4400">
        <w:rPr>
          <w:b/>
          <w:sz w:val="24"/>
          <w:szCs w:val="24"/>
        </w:rPr>
        <w:t>MATEMATYKA- KLASA VIII</w:t>
      </w:r>
    </w:p>
    <w:p w:rsidR="001B2330" w:rsidRPr="002F4400" w:rsidRDefault="002F4400" w:rsidP="00AE6EE6">
      <w:pPr>
        <w:jc w:val="both"/>
        <w:rPr>
          <w:b/>
          <w:sz w:val="24"/>
          <w:szCs w:val="24"/>
          <w:u w:val="single"/>
        </w:rPr>
      </w:pPr>
      <w:r w:rsidRPr="002F4400">
        <w:rPr>
          <w:b/>
          <w:sz w:val="24"/>
          <w:szCs w:val="24"/>
          <w:u w:val="single"/>
        </w:rPr>
        <w:t>Poniedziałek  11</w:t>
      </w:r>
      <w:r w:rsidR="00A02DFB" w:rsidRPr="002F4400">
        <w:rPr>
          <w:b/>
          <w:sz w:val="24"/>
          <w:szCs w:val="24"/>
          <w:u w:val="single"/>
        </w:rPr>
        <w:t>.05</w:t>
      </w:r>
      <w:r w:rsidR="001B2330" w:rsidRPr="002F4400">
        <w:rPr>
          <w:b/>
          <w:sz w:val="24"/>
          <w:szCs w:val="24"/>
          <w:u w:val="single"/>
        </w:rPr>
        <w:t>.2020</w:t>
      </w:r>
    </w:p>
    <w:p w:rsidR="00946B2E" w:rsidRPr="002F4400" w:rsidRDefault="00946B2E" w:rsidP="000616D1">
      <w:pPr>
        <w:rPr>
          <w:sz w:val="24"/>
          <w:szCs w:val="24"/>
        </w:rPr>
      </w:pPr>
    </w:p>
    <w:p w:rsidR="002F4400" w:rsidRPr="002F4400" w:rsidRDefault="002F4400" w:rsidP="002F4400">
      <w:pPr>
        <w:rPr>
          <w:b/>
          <w:i/>
          <w:sz w:val="24"/>
          <w:szCs w:val="24"/>
        </w:rPr>
      </w:pPr>
      <w:r w:rsidRPr="002F4400">
        <w:rPr>
          <w:sz w:val="24"/>
          <w:szCs w:val="24"/>
        </w:rPr>
        <w:t xml:space="preserve">Temat dzisiejszej lekcji to : </w:t>
      </w:r>
      <w:r w:rsidRPr="002F4400">
        <w:rPr>
          <w:b/>
          <w:i/>
          <w:sz w:val="24"/>
          <w:szCs w:val="24"/>
        </w:rPr>
        <w:t>Symetria względem punktu.</w:t>
      </w:r>
    </w:p>
    <w:p w:rsidR="002F4400" w:rsidRPr="002F4400" w:rsidRDefault="002F4400" w:rsidP="002F4400">
      <w:pPr>
        <w:rPr>
          <w:sz w:val="24"/>
          <w:szCs w:val="24"/>
        </w:rPr>
      </w:pPr>
      <w:r w:rsidRPr="002F4400">
        <w:rPr>
          <w:sz w:val="24"/>
          <w:szCs w:val="24"/>
        </w:rPr>
        <w:t>Na dzisiejszej lekcji poznasz nowy rodzaj symetrii – symetrię względem punktu (inaczej: symetrię środkową).</w:t>
      </w:r>
    </w:p>
    <w:p w:rsidR="002F4400" w:rsidRPr="002F4400" w:rsidRDefault="002F4400" w:rsidP="002F4400">
      <w:pPr>
        <w:rPr>
          <w:sz w:val="24"/>
          <w:szCs w:val="24"/>
        </w:rPr>
      </w:pPr>
      <w:r w:rsidRPr="002F4400">
        <w:rPr>
          <w:sz w:val="24"/>
          <w:szCs w:val="24"/>
        </w:rPr>
        <w:t>Obejrzyj filmik:</w:t>
      </w:r>
    </w:p>
    <w:p w:rsidR="002F4400" w:rsidRPr="002F4400" w:rsidRDefault="002F4400" w:rsidP="002F4400">
      <w:pPr>
        <w:rPr>
          <w:sz w:val="24"/>
          <w:szCs w:val="24"/>
        </w:rPr>
      </w:pPr>
      <w:hyperlink r:id="rId5" w:history="1">
        <w:r w:rsidRPr="002F4400">
          <w:rPr>
            <w:rStyle w:val="Hipercze"/>
            <w:sz w:val="24"/>
            <w:szCs w:val="24"/>
          </w:rPr>
          <w:t>https://pistacja.tv/film/mat00492-figury-symetryczne-wzgledem-punktu?playlist=424</w:t>
        </w:r>
      </w:hyperlink>
    </w:p>
    <w:p w:rsidR="002F4400" w:rsidRPr="002F4400" w:rsidRDefault="002F4400" w:rsidP="002F4400">
      <w:pPr>
        <w:rPr>
          <w:sz w:val="24"/>
          <w:szCs w:val="24"/>
        </w:rPr>
      </w:pPr>
      <w:r w:rsidRPr="002F4400">
        <w:rPr>
          <w:sz w:val="24"/>
          <w:szCs w:val="24"/>
        </w:rPr>
        <w:t>Z filmiku wiesz już, jaką symetrię nazywamy środkową, czyli symetrią względem punktu. Wiesz też, jak sprawdzić czy figury są symetryczne względem punktu.</w:t>
      </w:r>
    </w:p>
    <w:p w:rsidR="002F4400" w:rsidRPr="002F4400" w:rsidRDefault="002F4400" w:rsidP="002F4400">
      <w:pPr>
        <w:rPr>
          <w:sz w:val="24"/>
          <w:szCs w:val="24"/>
        </w:rPr>
      </w:pPr>
      <w:r w:rsidRPr="002F4400">
        <w:rPr>
          <w:sz w:val="24"/>
          <w:szCs w:val="24"/>
        </w:rPr>
        <w:t xml:space="preserve">Zapisz do zeszytu wiadomości z podsumowania filmiku. </w:t>
      </w:r>
    </w:p>
    <w:p w:rsidR="002F4400" w:rsidRPr="002F4400" w:rsidRDefault="002F4400" w:rsidP="002F4400">
      <w:pPr>
        <w:rPr>
          <w:sz w:val="24"/>
          <w:szCs w:val="24"/>
        </w:rPr>
      </w:pPr>
      <w:r w:rsidRPr="002F4400">
        <w:rPr>
          <w:sz w:val="24"/>
          <w:szCs w:val="24"/>
        </w:rPr>
        <w:t>Możesz pomóc sobie podręcznikiem – str.221 – 222.</w:t>
      </w:r>
    </w:p>
    <w:p w:rsidR="002F4400" w:rsidRDefault="002F4400" w:rsidP="002F4400">
      <w:pPr>
        <w:rPr>
          <w:sz w:val="24"/>
          <w:szCs w:val="24"/>
        </w:rPr>
      </w:pPr>
      <w:r w:rsidRPr="002F4400">
        <w:rPr>
          <w:sz w:val="24"/>
          <w:szCs w:val="24"/>
        </w:rPr>
        <w:t xml:space="preserve">Wykonaj w zeszycie ćwiczeń: </w:t>
      </w:r>
    </w:p>
    <w:p w:rsidR="002F4400" w:rsidRPr="00F77930" w:rsidRDefault="002F4400" w:rsidP="002F4400">
      <w:pPr>
        <w:rPr>
          <w:sz w:val="24"/>
          <w:szCs w:val="24"/>
          <w:u w:val="single"/>
        </w:rPr>
      </w:pPr>
      <w:r w:rsidRPr="00F77930">
        <w:rPr>
          <w:sz w:val="24"/>
          <w:szCs w:val="24"/>
          <w:u w:val="single"/>
        </w:rPr>
        <w:t>ćw. 1 str.88 oraz ćw. 2 str.89.</w:t>
      </w:r>
    </w:p>
    <w:p w:rsidR="002F4400" w:rsidRDefault="002F4400" w:rsidP="002F4400">
      <w:pPr>
        <w:rPr>
          <w:sz w:val="24"/>
          <w:szCs w:val="24"/>
        </w:rPr>
      </w:pPr>
    </w:p>
    <w:p w:rsidR="00F77930" w:rsidRDefault="00F77930" w:rsidP="002F4400">
      <w:pPr>
        <w:rPr>
          <w:sz w:val="24"/>
          <w:szCs w:val="24"/>
        </w:rPr>
      </w:pPr>
      <w:r>
        <w:rPr>
          <w:sz w:val="24"/>
          <w:szCs w:val="24"/>
        </w:rPr>
        <w:t>Dziś nie musicie mi nic przesyłać</w:t>
      </w:r>
    </w:p>
    <w:p w:rsidR="00F77930" w:rsidRDefault="00F77930" w:rsidP="002F4400">
      <w:pPr>
        <w:rPr>
          <w:sz w:val="24"/>
          <w:szCs w:val="24"/>
        </w:rPr>
      </w:pPr>
    </w:p>
    <w:p w:rsidR="002F4400" w:rsidRPr="002F4400" w:rsidRDefault="002F4400" w:rsidP="002F4400">
      <w:pPr>
        <w:rPr>
          <w:i/>
          <w:sz w:val="24"/>
          <w:szCs w:val="24"/>
        </w:rPr>
      </w:pPr>
      <w:r w:rsidRPr="002F4400">
        <w:rPr>
          <w:i/>
          <w:sz w:val="24"/>
          <w:szCs w:val="24"/>
        </w:rPr>
        <w:t>Pozdrawiam</w:t>
      </w:r>
    </w:p>
    <w:p w:rsidR="00907443" w:rsidRPr="002F4400" w:rsidRDefault="00907443" w:rsidP="00907443">
      <w:pPr>
        <w:rPr>
          <w:sz w:val="24"/>
          <w:szCs w:val="24"/>
        </w:rPr>
      </w:pPr>
    </w:p>
    <w:p w:rsidR="002F4400" w:rsidRPr="002F4400" w:rsidRDefault="002F4400" w:rsidP="00907443">
      <w:pPr>
        <w:rPr>
          <w:sz w:val="24"/>
          <w:szCs w:val="24"/>
        </w:rPr>
      </w:pPr>
    </w:p>
    <w:p w:rsidR="002F4400" w:rsidRPr="002F4400" w:rsidRDefault="002F4400" w:rsidP="00907443">
      <w:pPr>
        <w:rPr>
          <w:sz w:val="24"/>
          <w:szCs w:val="24"/>
        </w:rPr>
      </w:pPr>
    </w:p>
    <w:sectPr w:rsidR="002F4400" w:rsidRPr="002F4400" w:rsidSect="000616D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1B2330"/>
    <w:rsid w:val="001B6659"/>
    <w:rsid w:val="001E58EE"/>
    <w:rsid w:val="00221682"/>
    <w:rsid w:val="002739B0"/>
    <w:rsid w:val="002816CE"/>
    <w:rsid w:val="002F4400"/>
    <w:rsid w:val="00340E8E"/>
    <w:rsid w:val="003875AF"/>
    <w:rsid w:val="003B714A"/>
    <w:rsid w:val="00432426"/>
    <w:rsid w:val="00526344"/>
    <w:rsid w:val="00586E01"/>
    <w:rsid w:val="005D0B64"/>
    <w:rsid w:val="00653621"/>
    <w:rsid w:val="00721ABD"/>
    <w:rsid w:val="00763014"/>
    <w:rsid w:val="00864DFD"/>
    <w:rsid w:val="008B7429"/>
    <w:rsid w:val="00907443"/>
    <w:rsid w:val="00946B2E"/>
    <w:rsid w:val="00A02DFB"/>
    <w:rsid w:val="00A12F07"/>
    <w:rsid w:val="00A37A8D"/>
    <w:rsid w:val="00AB6758"/>
    <w:rsid w:val="00AE6EE6"/>
    <w:rsid w:val="00BC60DC"/>
    <w:rsid w:val="00C30812"/>
    <w:rsid w:val="00C64E6D"/>
    <w:rsid w:val="00D771D9"/>
    <w:rsid w:val="00E562DF"/>
    <w:rsid w:val="00EF18A8"/>
    <w:rsid w:val="00F7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492-figury-symetryczne-wzgledem-punktu?playlist=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667</Characters>
  <Application>Microsoft Office Word</Application>
  <DocSecurity>0</DocSecurity>
  <Lines>5</Lines>
  <Paragraphs>1</Paragraphs>
  <ScaleCrop>false</ScaleCrop>
  <Company>Hewlett-Packard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24</cp:revision>
  <dcterms:created xsi:type="dcterms:W3CDTF">2020-04-26T16:20:00Z</dcterms:created>
  <dcterms:modified xsi:type="dcterms:W3CDTF">2020-05-10T17:15:00Z</dcterms:modified>
</cp:coreProperties>
</file>