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2D9" w:rsidRDefault="00D04500" w:rsidP="00D0450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Ich las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,, Alice im </w:t>
      </w:r>
      <w:proofErr w:type="spellStart"/>
      <w:r>
        <w:rPr>
          <w:rFonts w:ascii="Times New Roman" w:hAnsi="Times New Roman" w:cs="Times New Roman"/>
          <w:sz w:val="24"/>
          <w:szCs w:val="24"/>
        </w:rPr>
        <w:t>Wunderland</w:t>
      </w:r>
      <w:proofErr w:type="spellEnd"/>
      <w:r>
        <w:rPr>
          <w:rFonts w:ascii="Times New Roman" w:hAnsi="Times New Roman" w:cs="Times New Roman"/>
          <w:sz w:val="24"/>
          <w:szCs w:val="24"/>
        </w:rPr>
        <w:t>” – chętnie czytałam/em ,,Alicję w krainie czarów”</w:t>
      </w:r>
    </w:p>
    <w:p w:rsidR="00D04500" w:rsidRDefault="00D04500" w:rsidP="00D04500">
      <w:pPr>
        <w:rPr>
          <w:rFonts w:ascii="Times New Roman" w:hAnsi="Times New Roman" w:cs="Times New Roman"/>
          <w:sz w:val="24"/>
          <w:szCs w:val="24"/>
        </w:rPr>
      </w:pPr>
    </w:p>
    <w:p w:rsidR="00D04500" w:rsidRDefault="00D04500" w:rsidP="00D04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 jesteśmy w temacie czasu przeszłego </w:t>
      </w:r>
      <w:proofErr w:type="spellStart"/>
      <w:r>
        <w:rPr>
          <w:rFonts w:ascii="Times New Roman" w:hAnsi="Times New Roman" w:cs="Times New Roman"/>
          <w:sz w:val="24"/>
          <w:szCs w:val="24"/>
        </w:rPr>
        <w:t>Präteritum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Imperfekt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04500" w:rsidRDefault="00D04500" w:rsidP="00D04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temacie pojawił się czasownik nieregularny: ,,las”- tabelka: { </w:t>
      </w:r>
      <w:proofErr w:type="spellStart"/>
      <w:r>
        <w:rPr>
          <w:rFonts w:ascii="Times New Roman" w:hAnsi="Times New Roman" w:cs="Times New Roman"/>
          <w:sz w:val="24"/>
          <w:szCs w:val="24"/>
        </w:rPr>
        <w:t>lesen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las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gelesen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}</w:t>
      </w:r>
    </w:p>
    <w:p w:rsidR="00D04500" w:rsidRDefault="00D04500" w:rsidP="00D045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Nowe wyrażenia do tematu – podr. s. 132 – Literatura/ Rodzaje książek</w:t>
      </w:r>
    </w:p>
    <w:p w:rsidR="00D04500" w:rsidRDefault="00D04500" w:rsidP="00D045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zadania ustnie 1-3 s. 122 w podr.</w:t>
      </w:r>
    </w:p>
    <w:p w:rsidR="00D04500" w:rsidRDefault="00D04500" w:rsidP="00D0450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ćwiczeniach s. 91/ 1-3</w:t>
      </w:r>
    </w:p>
    <w:p w:rsidR="00D04500" w:rsidRDefault="00D04500" w:rsidP="00D045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UWAGA: dzisiaj korzystacie z tabelki czasowników nieregularnych.</w:t>
      </w:r>
    </w:p>
    <w:p w:rsidR="00D04500" w:rsidRDefault="00D04500" w:rsidP="00D045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Należy pamiętać, że forma z tabelki podlega jeszcze odmianie przez osoby!</w:t>
      </w:r>
    </w:p>
    <w:p w:rsidR="00115615" w:rsidRPr="00D04500" w:rsidRDefault="00115615" w:rsidP="00D04500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ZODACZ! Odmianę nieregularnego czasownika: </w:t>
      </w:r>
      <w:proofErr w:type="spellStart"/>
      <w:r>
        <w:rPr>
          <w:rFonts w:ascii="Times New Roman" w:hAnsi="Times New Roman" w:cs="Times New Roman"/>
          <w:sz w:val="24"/>
          <w:szCs w:val="24"/>
        </w:rPr>
        <w:t>fahren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fuhr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gefahren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;          podr. s. 135</w:t>
      </w:r>
      <w:bookmarkStart w:id="0" w:name="_GoBack"/>
      <w:bookmarkEnd w:id="0"/>
    </w:p>
    <w:sectPr w:rsidR="00115615" w:rsidRPr="00D04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95008A"/>
    <w:multiLevelType w:val="hybridMultilevel"/>
    <w:tmpl w:val="0A64D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500"/>
    <w:rsid w:val="00115615"/>
    <w:rsid w:val="001D72D9"/>
    <w:rsid w:val="00D0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DC12C"/>
  <w15:chartTrackingRefBased/>
  <w15:docId w15:val="{AAB677A8-E3A6-4E15-9B03-28264A01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4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2020-05-14T06:25:00Z</dcterms:created>
  <dcterms:modified xsi:type="dcterms:W3CDTF">2020-05-14T06:41:00Z</dcterms:modified>
</cp:coreProperties>
</file>