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B4" w:rsidRPr="00093905" w:rsidRDefault="00C14FF4">
      <w:pPr>
        <w:rPr>
          <w:rFonts w:ascii="Times New Roman" w:hAnsi="Times New Roman" w:cs="Times New Roman"/>
          <w:b/>
          <w:sz w:val="24"/>
          <w:szCs w:val="24"/>
        </w:rPr>
      </w:pPr>
      <w:r w:rsidRPr="00093905">
        <w:rPr>
          <w:rFonts w:ascii="Times New Roman" w:hAnsi="Times New Roman" w:cs="Times New Roman"/>
          <w:sz w:val="24"/>
          <w:szCs w:val="24"/>
        </w:rPr>
        <w:t xml:space="preserve">Zadania dla klasy V   </w:t>
      </w:r>
      <w:r w:rsidRPr="00093905">
        <w:rPr>
          <w:rFonts w:ascii="Times New Roman" w:hAnsi="Times New Roman" w:cs="Times New Roman"/>
          <w:b/>
          <w:sz w:val="24"/>
          <w:szCs w:val="24"/>
        </w:rPr>
        <w:t>29.04.2020 r.</w:t>
      </w:r>
    </w:p>
    <w:p w:rsidR="00C14FF4" w:rsidRPr="00093905" w:rsidRDefault="00C14FF4">
      <w:pPr>
        <w:rPr>
          <w:rFonts w:ascii="Times New Roman" w:hAnsi="Times New Roman" w:cs="Times New Roman"/>
          <w:b/>
          <w:sz w:val="24"/>
          <w:szCs w:val="24"/>
        </w:rPr>
      </w:pPr>
      <w:r w:rsidRPr="00093905">
        <w:rPr>
          <w:rFonts w:ascii="Times New Roman" w:hAnsi="Times New Roman" w:cs="Times New Roman"/>
          <w:b/>
          <w:sz w:val="24"/>
          <w:szCs w:val="24"/>
        </w:rPr>
        <w:t xml:space="preserve">Temat:  Pisownia  </w:t>
      </w:r>
      <w:r w:rsidRPr="00093905">
        <w:rPr>
          <w:rFonts w:ascii="Times New Roman" w:hAnsi="Times New Roman" w:cs="Times New Roman"/>
          <w:b/>
          <w:i/>
          <w:sz w:val="24"/>
          <w:szCs w:val="24"/>
        </w:rPr>
        <w:t>nie</w:t>
      </w:r>
      <w:r w:rsidRPr="00093905">
        <w:rPr>
          <w:rFonts w:ascii="Times New Roman" w:hAnsi="Times New Roman" w:cs="Times New Roman"/>
          <w:b/>
          <w:sz w:val="24"/>
          <w:szCs w:val="24"/>
        </w:rPr>
        <w:t xml:space="preserve">  z różnymi częściami mowy.</w:t>
      </w:r>
    </w:p>
    <w:p w:rsidR="00C14FF4" w:rsidRPr="00093905" w:rsidRDefault="00C14FF4">
      <w:pPr>
        <w:rPr>
          <w:rFonts w:ascii="Times New Roman" w:hAnsi="Times New Roman" w:cs="Times New Roman"/>
          <w:sz w:val="24"/>
          <w:szCs w:val="24"/>
        </w:rPr>
      </w:pPr>
      <w:r w:rsidRPr="00093905">
        <w:rPr>
          <w:rFonts w:ascii="Times New Roman" w:hAnsi="Times New Roman" w:cs="Times New Roman"/>
          <w:sz w:val="24"/>
          <w:szCs w:val="24"/>
        </w:rPr>
        <w:t xml:space="preserve">Dzisiaj kolejne ćwiczenia doskonalące pisownię wyrazów z przeczeniem  </w:t>
      </w:r>
      <w:r w:rsidRPr="00093905">
        <w:rPr>
          <w:rFonts w:ascii="Times New Roman" w:hAnsi="Times New Roman" w:cs="Times New Roman"/>
          <w:b/>
          <w:sz w:val="24"/>
          <w:szCs w:val="24"/>
        </w:rPr>
        <w:t>nie</w:t>
      </w:r>
      <w:r w:rsidRPr="00093905">
        <w:rPr>
          <w:rFonts w:ascii="Times New Roman" w:hAnsi="Times New Roman" w:cs="Times New Roman"/>
          <w:sz w:val="24"/>
          <w:szCs w:val="24"/>
        </w:rPr>
        <w:t>.</w:t>
      </w:r>
    </w:p>
    <w:p w:rsidR="00C14FF4" w:rsidRPr="00093905" w:rsidRDefault="00C14FF4" w:rsidP="00C14F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905">
        <w:rPr>
          <w:rFonts w:ascii="Times New Roman" w:hAnsi="Times New Roman" w:cs="Times New Roman"/>
          <w:sz w:val="24"/>
          <w:szCs w:val="24"/>
        </w:rPr>
        <w:t xml:space="preserve">Przypomnij sobie zasady pisowni </w:t>
      </w:r>
      <w:r w:rsidRPr="00093905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Pr="00093905">
        <w:rPr>
          <w:rFonts w:ascii="Times New Roman" w:hAnsi="Times New Roman" w:cs="Times New Roman"/>
          <w:sz w:val="24"/>
          <w:szCs w:val="24"/>
        </w:rPr>
        <w:t>z różnymi częściami mowy.( notatka z 28.04.)</w:t>
      </w:r>
    </w:p>
    <w:p w:rsidR="00C14FF4" w:rsidRPr="00093905" w:rsidRDefault="00C14FF4" w:rsidP="00C14F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905">
        <w:rPr>
          <w:rFonts w:ascii="Times New Roman" w:hAnsi="Times New Roman" w:cs="Times New Roman"/>
          <w:sz w:val="24"/>
          <w:szCs w:val="24"/>
        </w:rPr>
        <w:t>Na początek wykonaj zadania z karty pracy.( przepisz lub wklej do zeszytu</w:t>
      </w:r>
      <w:r w:rsidR="00657E50" w:rsidRPr="00093905">
        <w:rPr>
          <w:rFonts w:ascii="Times New Roman" w:hAnsi="Times New Roman" w:cs="Times New Roman"/>
          <w:sz w:val="24"/>
          <w:szCs w:val="24"/>
        </w:rPr>
        <w:t>, nie przesyłaj</w:t>
      </w:r>
      <w:r w:rsidRPr="00093905">
        <w:rPr>
          <w:rFonts w:ascii="Times New Roman" w:hAnsi="Times New Roman" w:cs="Times New Roman"/>
          <w:sz w:val="24"/>
          <w:szCs w:val="24"/>
        </w:rPr>
        <w:t>)</w:t>
      </w:r>
    </w:p>
    <w:p w:rsidR="00C14FF4" w:rsidRPr="00093905" w:rsidRDefault="00C14FF4" w:rsidP="00657E5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3905">
        <w:rPr>
          <w:rFonts w:ascii="Times New Roman" w:hAnsi="Times New Roman" w:cs="Times New Roman"/>
          <w:b/>
          <w:sz w:val="24"/>
          <w:szCs w:val="24"/>
        </w:rPr>
        <w:t>Karta pracy</w:t>
      </w:r>
      <w:r w:rsidR="00657E50" w:rsidRPr="0009390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57E50" w:rsidRPr="00093905">
        <w:rPr>
          <w:rFonts w:ascii="Times New Roman" w:hAnsi="Times New Roman" w:cs="Times New Roman"/>
          <w:sz w:val="24"/>
          <w:szCs w:val="24"/>
        </w:rPr>
        <w:t xml:space="preserve">Pisownia wyrazów z </w:t>
      </w:r>
      <w:r w:rsidR="00657E50" w:rsidRPr="00093905">
        <w:rPr>
          <w:rFonts w:ascii="Times New Roman" w:hAnsi="Times New Roman" w:cs="Times New Roman"/>
          <w:b/>
          <w:sz w:val="24"/>
          <w:szCs w:val="24"/>
        </w:rPr>
        <w:t>nie</w:t>
      </w:r>
      <w:r w:rsidRPr="00093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90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4FF4" w:rsidRPr="00093905" w:rsidRDefault="00C14FF4" w:rsidP="00C14FF4">
      <w:pPr>
        <w:rPr>
          <w:rFonts w:ascii="Times New Roman" w:hAnsi="Times New Roman" w:cs="Times New Roman"/>
          <w:sz w:val="24"/>
          <w:szCs w:val="24"/>
        </w:rPr>
      </w:pPr>
      <w:r w:rsidRPr="00093905">
        <w:rPr>
          <w:rFonts w:ascii="Times New Roman" w:hAnsi="Times New Roman" w:cs="Times New Roman"/>
          <w:sz w:val="24"/>
          <w:szCs w:val="24"/>
        </w:rPr>
        <w:t>1. Wstaw wyrazy z ramki w odpowiednie rubryki tabeli.</w:t>
      </w:r>
    </w:p>
    <w:tbl>
      <w:tblPr>
        <w:tblStyle w:val="Tabela-Siatka"/>
        <w:tblW w:w="0" w:type="auto"/>
        <w:tblInd w:w="261" w:type="dxa"/>
        <w:tblLook w:val="04A0" w:firstRow="1" w:lastRow="0" w:firstColumn="1" w:lastColumn="0" w:noHBand="0" w:noVBand="1"/>
      </w:tblPr>
      <w:tblGrid>
        <w:gridCol w:w="8319"/>
      </w:tblGrid>
      <w:tr w:rsidR="00C14FF4" w:rsidRPr="00093905" w:rsidTr="00093905">
        <w:trPr>
          <w:trHeight w:val="1125"/>
        </w:trPr>
        <w:tc>
          <w:tcPr>
            <w:tcW w:w="8319" w:type="dxa"/>
          </w:tcPr>
          <w:p w:rsidR="00C14FF4" w:rsidRPr="00093905" w:rsidRDefault="00C14FF4" w:rsidP="00C1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05">
              <w:rPr>
                <w:rFonts w:ascii="Times New Roman" w:hAnsi="Times New Roman" w:cs="Times New Roman"/>
                <w:sz w:val="24"/>
                <w:szCs w:val="24"/>
              </w:rPr>
              <w:t>niedola, niedobrze, nie czytał, nie milszy, nie słuchać, niewiedza, niesumiennie,</w:t>
            </w:r>
          </w:p>
          <w:p w:rsidR="00C14FF4" w:rsidRPr="00093905" w:rsidRDefault="00C14FF4" w:rsidP="00C1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05">
              <w:rPr>
                <w:rFonts w:ascii="Times New Roman" w:hAnsi="Times New Roman" w:cs="Times New Roman"/>
                <w:sz w:val="24"/>
                <w:szCs w:val="24"/>
              </w:rPr>
              <w:t>niezgoda, niespokojnie, nie sądziliśmy, nie najmilszy, nieszczęście, niedobry,</w:t>
            </w:r>
            <w:r w:rsidRPr="00093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905">
              <w:rPr>
                <w:rFonts w:ascii="Times New Roman" w:hAnsi="Times New Roman" w:cs="Times New Roman"/>
                <w:sz w:val="24"/>
                <w:szCs w:val="24"/>
              </w:rPr>
              <w:t xml:space="preserve">niecierpliwość, nie lepszy, nie lepiej, nieuprzejmy, nieprzyjaciel, nie najlepszy, </w:t>
            </w:r>
            <w:r w:rsidR="00657E50" w:rsidRPr="0009390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93905">
              <w:rPr>
                <w:rFonts w:ascii="Times New Roman" w:hAnsi="Times New Roman" w:cs="Times New Roman"/>
                <w:sz w:val="24"/>
                <w:szCs w:val="24"/>
              </w:rPr>
              <w:t>nie ma,</w:t>
            </w:r>
            <w:r w:rsidRPr="00093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905">
              <w:rPr>
                <w:rFonts w:ascii="Times New Roman" w:hAnsi="Times New Roman" w:cs="Times New Roman"/>
                <w:sz w:val="24"/>
                <w:szCs w:val="24"/>
              </w:rPr>
              <w:t>niedbale, nieszczęśliwy, nie chcę, nie pójdzie</w:t>
            </w:r>
          </w:p>
        </w:tc>
      </w:tr>
      <w:tr w:rsidR="00093905" w:rsidRPr="00093905" w:rsidTr="00093905">
        <w:trPr>
          <w:trHeight w:val="516"/>
        </w:trPr>
        <w:tc>
          <w:tcPr>
            <w:tcW w:w="8319" w:type="dxa"/>
            <w:tcBorders>
              <w:left w:val="nil"/>
              <w:bottom w:val="nil"/>
              <w:right w:val="nil"/>
            </w:tcBorders>
          </w:tcPr>
          <w:p w:rsidR="00093905" w:rsidRPr="00093905" w:rsidRDefault="00093905" w:rsidP="00C14FF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05" w:rsidRPr="00093905" w:rsidRDefault="00093905" w:rsidP="00C14FF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292"/>
        <w:gridCol w:w="4276"/>
      </w:tblGrid>
      <w:tr w:rsidR="00093905" w:rsidRPr="00093905" w:rsidTr="00093905">
        <w:trPr>
          <w:trHeight w:val="1557"/>
        </w:trPr>
        <w:tc>
          <w:tcPr>
            <w:tcW w:w="4292" w:type="dxa"/>
          </w:tcPr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39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Rzeczowniki</w:t>
            </w:r>
          </w:p>
        </w:tc>
        <w:tc>
          <w:tcPr>
            <w:tcW w:w="4276" w:type="dxa"/>
          </w:tcPr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39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Czasowniki</w:t>
            </w:r>
          </w:p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93905" w:rsidRPr="00093905" w:rsidTr="00093905">
        <w:trPr>
          <w:trHeight w:val="1316"/>
        </w:trPr>
        <w:tc>
          <w:tcPr>
            <w:tcW w:w="4292" w:type="dxa"/>
          </w:tcPr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39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Przymiotniki</w:t>
            </w:r>
          </w:p>
        </w:tc>
        <w:tc>
          <w:tcPr>
            <w:tcW w:w="4276" w:type="dxa"/>
          </w:tcPr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39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Przysłówki</w:t>
            </w:r>
          </w:p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3905" w:rsidRPr="00093905" w:rsidRDefault="00093905" w:rsidP="000939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14FF4" w:rsidRPr="00093905" w:rsidRDefault="00C14FF4" w:rsidP="00093905">
      <w:pPr>
        <w:rPr>
          <w:rFonts w:ascii="Times New Roman" w:hAnsi="Times New Roman" w:cs="Times New Roman"/>
          <w:sz w:val="24"/>
          <w:szCs w:val="24"/>
        </w:rPr>
      </w:pPr>
    </w:p>
    <w:p w:rsidR="00093905" w:rsidRDefault="00093905" w:rsidP="00657E50">
      <w:pPr>
        <w:rPr>
          <w:rFonts w:ascii="Times New Roman" w:hAnsi="Times New Roman" w:cs="Times New Roman"/>
          <w:sz w:val="24"/>
          <w:szCs w:val="24"/>
        </w:rPr>
      </w:pPr>
    </w:p>
    <w:p w:rsidR="00093905" w:rsidRDefault="00093905" w:rsidP="00657E50">
      <w:pPr>
        <w:rPr>
          <w:rFonts w:ascii="Times New Roman" w:hAnsi="Times New Roman" w:cs="Times New Roman"/>
          <w:sz w:val="24"/>
          <w:szCs w:val="24"/>
        </w:rPr>
      </w:pPr>
    </w:p>
    <w:p w:rsidR="00093905" w:rsidRDefault="00093905" w:rsidP="00657E50">
      <w:pPr>
        <w:rPr>
          <w:rFonts w:ascii="Times New Roman" w:hAnsi="Times New Roman" w:cs="Times New Roman"/>
          <w:sz w:val="24"/>
          <w:szCs w:val="24"/>
        </w:rPr>
      </w:pPr>
    </w:p>
    <w:p w:rsidR="00093905" w:rsidRDefault="00093905" w:rsidP="00657E50">
      <w:pPr>
        <w:rPr>
          <w:rFonts w:ascii="Times New Roman" w:hAnsi="Times New Roman" w:cs="Times New Roman"/>
          <w:sz w:val="24"/>
          <w:szCs w:val="24"/>
        </w:rPr>
      </w:pPr>
    </w:p>
    <w:p w:rsidR="00093905" w:rsidRDefault="00093905" w:rsidP="00657E50">
      <w:pPr>
        <w:rPr>
          <w:rFonts w:ascii="Times New Roman" w:hAnsi="Times New Roman" w:cs="Times New Roman"/>
          <w:sz w:val="24"/>
          <w:szCs w:val="24"/>
        </w:rPr>
      </w:pPr>
    </w:p>
    <w:p w:rsidR="00093905" w:rsidRDefault="00093905" w:rsidP="00657E50">
      <w:pPr>
        <w:rPr>
          <w:rFonts w:ascii="Times New Roman" w:hAnsi="Times New Roman" w:cs="Times New Roman"/>
          <w:sz w:val="24"/>
          <w:szCs w:val="24"/>
        </w:rPr>
      </w:pPr>
    </w:p>
    <w:p w:rsidR="00093905" w:rsidRDefault="00093905" w:rsidP="00657E50">
      <w:pPr>
        <w:rPr>
          <w:rFonts w:ascii="Times New Roman" w:hAnsi="Times New Roman" w:cs="Times New Roman"/>
          <w:sz w:val="24"/>
          <w:szCs w:val="24"/>
        </w:rPr>
      </w:pPr>
    </w:p>
    <w:p w:rsidR="00C14FF4" w:rsidRDefault="00093905" w:rsidP="0009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14FF4" w:rsidRPr="00093905">
        <w:rPr>
          <w:rFonts w:ascii="Times New Roman" w:hAnsi="Times New Roman" w:cs="Times New Roman"/>
          <w:sz w:val="24"/>
          <w:szCs w:val="24"/>
        </w:rPr>
        <w:t xml:space="preserve">Ułóż </w:t>
      </w:r>
      <w:r w:rsidR="00657E50" w:rsidRPr="00093905">
        <w:rPr>
          <w:rFonts w:ascii="Times New Roman" w:hAnsi="Times New Roman" w:cs="Times New Roman"/>
          <w:sz w:val="24"/>
          <w:szCs w:val="24"/>
        </w:rPr>
        <w:t xml:space="preserve"> cztery </w:t>
      </w:r>
      <w:r w:rsidR="00C14FF4" w:rsidRPr="00093905">
        <w:rPr>
          <w:rFonts w:ascii="Times New Roman" w:hAnsi="Times New Roman" w:cs="Times New Roman"/>
          <w:sz w:val="24"/>
          <w:szCs w:val="24"/>
        </w:rPr>
        <w:t>zdania z podanymi w ramce wyrazami zapisanymi z przeczeniem nie.</w:t>
      </w:r>
    </w:p>
    <w:p w:rsidR="00093905" w:rsidRPr="00093905" w:rsidRDefault="00093905" w:rsidP="0009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7E50" w:rsidRPr="00093905" w:rsidRDefault="00093905" w:rsidP="00093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57E50" w:rsidRPr="00093905">
        <w:rPr>
          <w:rFonts w:ascii="Times New Roman" w:hAnsi="Times New Roman" w:cs="Times New Roman"/>
          <w:sz w:val="24"/>
          <w:szCs w:val="24"/>
        </w:rPr>
        <w:t>Wykonaj ćw. 4 str.281 podręcznik</w:t>
      </w:r>
      <w:r w:rsidRPr="00093905">
        <w:rPr>
          <w:rFonts w:ascii="Times New Roman" w:hAnsi="Times New Roman" w:cs="Times New Roman"/>
          <w:sz w:val="24"/>
          <w:szCs w:val="24"/>
        </w:rPr>
        <w:t xml:space="preserve">. Wykonane zadanie </w:t>
      </w:r>
      <w:r w:rsidR="00657E50" w:rsidRPr="00093905">
        <w:rPr>
          <w:rFonts w:ascii="Times New Roman" w:hAnsi="Times New Roman" w:cs="Times New Roman"/>
          <w:sz w:val="24"/>
          <w:szCs w:val="24"/>
        </w:rPr>
        <w:t>prześlij</w:t>
      </w:r>
      <w:r w:rsidRPr="00093905">
        <w:rPr>
          <w:rFonts w:ascii="Times New Roman" w:hAnsi="Times New Roman" w:cs="Times New Roman"/>
          <w:sz w:val="24"/>
          <w:szCs w:val="24"/>
        </w:rPr>
        <w:t>.</w:t>
      </w:r>
    </w:p>
    <w:p w:rsidR="00657E50" w:rsidRPr="00093905" w:rsidRDefault="00093905" w:rsidP="00093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7E50" w:rsidRPr="00093905">
        <w:rPr>
          <w:rFonts w:ascii="Times New Roman" w:hAnsi="Times New Roman" w:cs="Times New Roman"/>
          <w:sz w:val="24"/>
          <w:szCs w:val="24"/>
        </w:rPr>
        <w:t xml:space="preserve">Nie przepisuj całego tekstu. Wypisz tylko wyrazy z cząstką </w:t>
      </w:r>
      <w:r w:rsidR="00657E50" w:rsidRPr="00093905">
        <w:rPr>
          <w:rFonts w:ascii="Times New Roman" w:hAnsi="Times New Roman" w:cs="Times New Roman"/>
          <w:b/>
          <w:sz w:val="24"/>
          <w:szCs w:val="24"/>
        </w:rPr>
        <w:t>nie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93"/>
        <w:gridCol w:w="4275"/>
      </w:tblGrid>
      <w:tr w:rsidR="00657E50" w:rsidRPr="00093905" w:rsidTr="008C56F6">
        <w:tc>
          <w:tcPr>
            <w:tcW w:w="4293" w:type="dxa"/>
            <w:tcBorders>
              <w:top w:val="nil"/>
              <w:left w:val="nil"/>
              <w:bottom w:val="nil"/>
            </w:tcBorders>
          </w:tcPr>
          <w:p w:rsidR="00093905" w:rsidRDefault="00093905" w:rsidP="0009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93905">
              <w:rPr>
                <w:rFonts w:ascii="Times New Roman" w:hAnsi="Times New Roman" w:cs="Times New Roman"/>
                <w:sz w:val="24"/>
                <w:szCs w:val="24"/>
              </w:rPr>
              <w:t>piszemy łącznie</w:t>
            </w:r>
          </w:p>
          <w:p w:rsidR="00093905" w:rsidRPr="00093905" w:rsidRDefault="00093905" w:rsidP="00093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905">
              <w:rPr>
                <w:rFonts w:ascii="Times New Roman" w:hAnsi="Times New Roman" w:cs="Times New Roman"/>
                <w:sz w:val="24"/>
                <w:szCs w:val="24"/>
              </w:rPr>
              <w:t>np.: niespokojny- przymiotnik</w:t>
            </w:r>
          </w:p>
        </w:tc>
        <w:tc>
          <w:tcPr>
            <w:tcW w:w="4275" w:type="dxa"/>
            <w:tcBorders>
              <w:top w:val="nil"/>
              <w:bottom w:val="nil"/>
              <w:right w:val="nil"/>
            </w:tcBorders>
          </w:tcPr>
          <w:p w:rsidR="00657E50" w:rsidRPr="00093905" w:rsidRDefault="00093905" w:rsidP="00657E5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93905">
              <w:rPr>
                <w:rFonts w:ascii="Times New Roman" w:hAnsi="Times New Roman" w:cs="Times New Roman"/>
                <w:sz w:val="24"/>
                <w:szCs w:val="24"/>
              </w:rPr>
              <w:t>piszemy rozdzielnie</w:t>
            </w:r>
          </w:p>
          <w:p w:rsidR="00093905" w:rsidRDefault="00093905" w:rsidP="00657E5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05">
              <w:rPr>
                <w:rFonts w:ascii="Times New Roman" w:hAnsi="Times New Roman" w:cs="Times New Roman"/>
                <w:sz w:val="24"/>
                <w:szCs w:val="24"/>
              </w:rPr>
              <w:t>np.: nie wrócił- czasownik</w:t>
            </w:r>
          </w:p>
          <w:p w:rsidR="00093905" w:rsidRDefault="00093905" w:rsidP="00657E5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05" w:rsidRDefault="00093905" w:rsidP="00657E5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93905" w:rsidRPr="00093905" w:rsidRDefault="00093905" w:rsidP="00657E5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05" w:rsidRPr="00C14FF4" w:rsidRDefault="00093905" w:rsidP="00093905"/>
    <w:sectPr w:rsidR="00093905" w:rsidRPr="00C1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5EB7"/>
    <w:multiLevelType w:val="hybridMultilevel"/>
    <w:tmpl w:val="2720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4"/>
    <w:rsid w:val="00093905"/>
    <w:rsid w:val="00657E50"/>
    <w:rsid w:val="007B3AB4"/>
    <w:rsid w:val="008C56F6"/>
    <w:rsid w:val="00C1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FF4"/>
    <w:pPr>
      <w:ind w:left="720"/>
      <w:contextualSpacing/>
    </w:pPr>
  </w:style>
  <w:style w:type="table" w:styleId="Tabela-Siatka">
    <w:name w:val="Table Grid"/>
    <w:basedOn w:val="Standardowy"/>
    <w:uiPriority w:val="59"/>
    <w:rsid w:val="00C1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FF4"/>
    <w:pPr>
      <w:ind w:left="720"/>
      <w:contextualSpacing/>
    </w:pPr>
  </w:style>
  <w:style w:type="table" w:styleId="Tabela-Siatka">
    <w:name w:val="Table Grid"/>
    <w:basedOn w:val="Standardowy"/>
    <w:uiPriority w:val="59"/>
    <w:rsid w:val="00C1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2020-04-28T17:28:00Z</dcterms:created>
  <dcterms:modified xsi:type="dcterms:W3CDTF">2020-04-28T18:01:00Z</dcterms:modified>
</cp:coreProperties>
</file>