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A85B7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A85B76" w:rsidRDefault="00A85B7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Rozpoczynamy nowy dział GRANIASTOSŁUPY.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A85B76">
        <w:rPr>
          <w:rFonts w:ascii="Times New Roman" w:hAnsi="Times New Roman" w:cs="Times New Roman"/>
          <w:sz w:val="24"/>
          <w:szCs w:val="24"/>
        </w:rPr>
        <w:t>Prostopadłościany i sześciany</w:t>
      </w:r>
    </w:p>
    <w:p w:rsidR="00A85B76" w:rsidRDefault="006C456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</w:t>
      </w:r>
      <w:hyperlink r:id="rId7" w:history="1">
        <w:r w:rsidRPr="000D456F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https://pistacja.tv/film/mat00244-budowa-prostopadloscianu-i-szescianu?playlist=510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F3F" w:rsidRDefault="00A85B76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w podręczniku s. 224,225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6C456A">
        <w:rPr>
          <w:rFonts w:ascii="Times New Roman" w:hAnsi="Times New Roman" w:cs="Times New Roman"/>
          <w:sz w:val="24"/>
          <w:szCs w:val="24"/>
        </w:rPr>
        <w:t xml:space="preserve">ż zadania:  </w:t>
      </w:r>
      <w:r w:rsidR="006C456A">
        <w:rPr>
          <w:rFonts w:ascii="Times New Roman" w:hAnsi="Times New Roman" w:cs="Times New Roman"/>
          <w:sz w:val="24"/>
          <w:szCs w:val="24"/>
        </w:rPr>
        <w:tab/>
        <w:t>w ćwiczeniach s. 113 z. 1,2,3</w:t>
      </w:r>
    </w:p>
    <w:p w:rsidR="006C456A" w:rsidRDefault="006C456A" w:rsidP="006C456A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podręczniku s. 225 z. 2 (dla chętnych)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C456A">
        <w:rPr>
          <w:rFonts w:ascii="Times New Roman" w:hAnsi="Times New Roman" w:cs="Times New Roman"/>
          <w:b/>
          <w:sz w:val="24"/>
          <w:szCs w:val="24"/>
        </w:rPr>
        <w:t>poniedziałek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6C456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6D" w:rsidRDefault="0068646D" w:rsidP="00EE0F3F">
      <w:pPr>
        <w:spacing w:after="0" w:line="240" w:lineRule="auto"/>
      </w:pPr>
      <w:r>
        <w:separator/>
      </w:r>
    </w:p>
  </w:endnote>
  <w:endnote w:type="continuationSeparator" w:id="0">
    <w:p w:rsidR="0068646D" w:rsidRDefault="0068646D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6D" w:rsidRDefault="0068646D" w:rsidP="00EE0F3F">
      <w:pPr>
        <w:spacing w:after="0" w:line="240" w:lineRule="auto"/>
      </w:pPr>
      <w:r>
        <w:separator/>
      </w:r>
    </w:p>
  </w:footnote>
  <w:footnote w:type="continuationSeparator" w:id="0">
    <w:p w:rsidR="0068646D" w:rsidRDefault="0068646D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0F33C1"/>
    <w:rsid w:val="00113496"/>
    <w:rsid w:val="00247932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5D08A9"/>
    <w:rsid w:val="00670377"/>
    <w:rsid w:val="0068646D"/>
    <w:rsid w:val="006A1FA0"/>
    <w:rsid w:val="006A22B0"/>
    <w:rsid w:val="006A786A"/>
    <w:rsid w:val="006C456A"/>
    <w:rsid w:val="006D69BD"/>
    <w:rsid w:val="00717736"/>
    <w:rsid w:val="00781A72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A85B76"/>
    <w:rsid w:val="00AB7518"/>
    <w:rsid w:val="00B40293"/>
    <w:rsid w:val="00BE48EE"/>
    <w:rsid w:val="00C5060F"/>
    <w:rsid w:val="00D21C5E"/>
    <w:rsid w:val="00D84187"/>
    <w:rsid w:val="00DB69A7"/>
    <w:rsid w:val="00DD5B36"/>
    <w:rsid w:val="00E106DB"/>
    <w:rsid w:val="00E666E2"/>
    <w:rsid w:val="00EE0F3F"/>
    <w:rsid w:val="00F21980"/>
    <w:rsid w:val="00F27C9E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244-budowa-prostopadloscianu-i-szescianu?playlist=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2020-05-24T17:42:00Z</dcterms:created>
  <dcterms:modified xsi:type="dcterms:W3CDTF">2020-05-24T17:42:00Z</dcterms:modified>
</cp:coreProperties>
</file>