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6A22B0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(06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  <w:r w:rsidR="00397704">
        <w:rPr>
          <w:rFonts w:ascii="Times New Roman" w:hAnsi="Times New Roman" w:cs="Times New Roman"/>
          <w:sz w:val="24"/>
          <w:szCs w:val="24"/>
        </w:rPr>
        <w:t>, czwartek (07.05.2020)</w:t>
      </w:r>
    </w:p>
    <w:p w:rsidR="006A22B0" w:rsidRDefault="006A22B0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Rozpoczynamy nowy dział: LICZBY CAŁKOWITE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6A22B0">
        <w:rPr>
          <w:rFonts w:ascii="Times New Roman" w:hAnsi="Times New Roman" w:cs="Times New Roman"/>
          <w:sz w:val="24"/>
          <w:szCs w:val="24"/>
        </w:rPr>
        <w:t>Liczby ujemne</w:t>
      </w:r>
    </w:p>
    <w:p w:rsidR="00541441" w:rsidRDefault="00541441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zobaczyć</w:t>
      </w:r>
    </w:p>
    <w:p w:rsidR="00113496" w:rsidRDefault="00541441" w:rsidP="0054144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05D07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https://pistacja.tv/film/mat00154-liczby-calkowite-wprowadzenie?playlist=432</w:t>
        </w:r>
      </w:hyperlink>
    </w:p>
    <w:p w:rsidR="00541441" w:rsidRDefault="00541441" w:rsidP="0054144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05D07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https://pistacja.tv/film/mat00155-liczby-calkowite-na-osi-liczbowej?playlist=432</w:t>
        </w:r>
      </w:hyperlink>
    </w:p>
    <w:p w:rsidR="00541441" w:rsidRPr="00541441" w:rsidRDefault="00541441" w:rsidP="0054144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05D07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https://pistacja.tv/film/mat00156-porownywanie-liczb-calkowitych?playlist=432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496" w:rsidRDefault="00397704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informacjami w podręczniku s. 206-208</w:t>
      </w:r>
    </w:p>
    <w:p w:rsidR="00397704" w:rsidRDefault="00397704" w:rsidP="00397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zadania w ćwiczeniach </w:t>
      </w:r>
      <w:r>
        <w:rPr>
          <w:rFonts w:ascii="Times New Roman" w:hAnsi="Times New Roman" w:cs="Times New Roman"/>
          <w:sz w:val="24"/>
          <w:szCs w:val="24"/>
        </w:rPr>
        <w:tab/>
        <w:t>s. 104 z. 1,2,3</w:t>
      </w:r>
    </w:p>
    <w:p w:rsidR="00397704" w:rsidRDefault="00397704" w:rsidP="00397704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105 z. 4,5,6,7</w:t>
      </w:r>
    </w:p>
    <w:p w:rsidR="00397704" w:rsidRPr="00397704" w:rsidRDefault="00397704" w:rsidP="00397704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106 z. 8,9,10,11,12</w:t>
      </w:r>
    </w:p>
    <w:p w:rsidR="005614AB" w:rsidRPr="005614AB" w:rsidRDefault="005614AB" w:rsidP="005614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97704">
        <w:rPr>
          <w:rFonts w:ascii="Times New Roman" w:hAnsi="Times New Roman" w:cs="Times New Roman"/>
          <w:b/>
          <w:sz w:val="24"/>
          <w:szCs w:val="24"/>
        </w:rPr>
        <w:t>czwartek do godziny 2</w:t>
      </w:r>
      <w:r w:rsidR="007B73F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>. Będą oceniane.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113496"/>
    <w:rsid w:val="00397704"/>
    <w:rsid w:val="00510CB0"/>
    <w:rsid w:val="00541441"/>
    <w:rsid w:val="005614AB"/>
    <w:rsid w:val="0059204B"/>
    <w:rsid w:val="006A22B0"/>
    <w:rsid w:val="00717736"/>
    <w:rsid w:val="007B73FD"/>
    <w:rsid w:val="0083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156-porownywanie-liczb-calkowitych?playlist=4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155-liczby-calkowite-na-osi-liczbowej?playlist=432" TargetMode="External"/><Relationship Id="rId5" Type="http://schemas.openxmlformats.org/officeDocument/2006/relationships/hyperlink" Target="https://pistacja.tv/film/mat00154-liczby-calkowite-wprowadzenie?playlist=4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2020-05-05T11:20:00Z</dcterms:created>
  <dcterms:modified xsi:type="dcterms:W3CDTF">2020-05-05T11:20:00Z</dcterms:modified>
</cp:coreProperties>
</file>