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318FD" w:rsidRDefault="00F318FD" w:rsidP="00F318FD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318FD">
        <w:rPr>
          <w:rFonts w:ascii="Times New Roman" w:hAnsi="Times New Roman" w:cs="Times New Roman"/>
          <w:b/>
          <w:sz w:val="32"/>
          <w:szCs w:val="32"/>
        </w:rPr>
        <w:t>Informacje na stronę internetową</w:t>
      </w:r>
    </w:p>
    <w:p w:rsidR="00F318FD" w:rsidRDefault="00F318FD" w:rsidP="00F318FD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AFAZJA ROZWOJOWA</w:t>
      </w:r>
    </w:p>
    <w:p w:rsidR="007332FF" w:rsidRDefault="007332FF" w:rsidP="007332F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Co powinniśmy wiedzieć o afazji rozwojowej?</w:t>
      </w:r>
    </w:p>
    <w:p w:rsidR="00F318FD" w:rsidRDefault="00F318FD" w:rsidP="00F318FD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Definicja afazji:</w:t>
      </w:r>
    </w:p>
    <w:p w:rsidR="006C362E" w:rsidRDefault="00F318FD" w:rsidP="00F318FD">
      <w:pPr>
        <w:spacing w:after="0"/>
        <w:rPr>
          <w:rFonts w:ascii="Times New Roman" w:hAnsi="Times New Roman" w:cs="Times New Roman"/>
          <w:sz w:val="32"/>
          <w:szCs w:val="32"/>
        </w:rPr>
      </w:pPr>
      <w:r w:rsidRPr="00F318FD">
        <w:rPr>
          <w:rFonts w:ascii="Times New Roman" w:hAnsi="Times New Roman" w:cs="Times New Roman"/>
          <w:sz w:val="32"/>
          <w:szCs w:val="32"/>
        </w:rPr>
        <w:t xml:space="preserve">Afazja to zaburzenie mowy powstające w wyniku rozpadu systemu językowego, będącego następstwem uszkodzeń ośrodków mowy zlokalizowanych w korze mózgowej. Dotyczy wszystkich zdolności językowych: nadawania, odbioru, czytania, pisania, liczenia oraz wielu innych umiejętności np.: odczytywania mowy ciała i poczucia czasu, które można zakwalifikować jako objawy </w:t>
      </w:r>
      <w:r w:rsidR="006C362E">
        <w:rPr>
          <w:rFonts w:ascii="Times New Roman" w:hAnsi="Times New Roman" w:cs="Times New Roman"/>
          <w:sz w:val="32"/>
          <w:szCs w:val="32"/>
        </w:rPr>
        <w:t>afatyczne albo współtowarzyszące afazji.</w:t>
      </w:r>
    </w:p>
    <w:p w:rsidR="006C362E" w:rsidRDefault="006C362E" w:rsidP="00F318FD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F318FD" w:rsidRPr="00F318FD" w:rsidRDefault="006C362E" w:rsidP="00F318FD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 xml:space="preserve">  </w:t>
      </w:r>
      <w:r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>
            <wp:extent cx="1232054" cy="1600200"/>
            <wp:effectExtent l="0" t="0" r="635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5684" cy="16438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18FD" w:rsidRDefault="00F318FD" w:rsidP="00F318FD">
      <w:pPr>
        <w:spacing w:after="0"/>
        <w:rPr>
          <w:rFonts w:ascii="Times New Roman" w:hAnsi="Times New Roman" w:cs="Times New Roman"/>
          <w:i/>
          <w:iCs/>
          <w:sz w:val="32"/>
          <w:szCs w:val="32"/>
        </w:rPr>
      </w:pPr>
      <w:r w:rsidRPr="00F318FD">
        <w:rPr>
          <w:rFonts w:ascii="Times New Roman" w:hAnsi="Times New Roman" w:cs="Times New Roman"/>
          <w:sz w:val="32"/>
          <w:szCs w:val="32"/>
        </w:rPr>
        <w:t>(</w:t>
      </w:r>
      <w:r w:rsidRPr="00F318FD">
        <w:rPr>
          <w:rFonts w:ascii="Times New Roman" w:hAnsi="Times New Roman" w:cs="Times New Roman"/>
          <w:i/>
          <w:iCs/>
          <w:sz w:val="32"/>
          <w:szCs w:val="32"/>
        </w:rPr>
        <w:t xml:space="preserve">źródło: K. Wnukowa, ABC </w:t>
      </w:r>
      <w:proofErr w:type="gramStart"/>
      <w:r w:rsidRPr="00F318FD">
        <w:rPr>
          <w:rFonts w:ascii="Times New Roman" w:hAnsi="Times New Roman" w:cs="Times New Roman"/>
          <w:i/>
          <w:iCs/>
          <w:sz w:val="32"/>
          <w:szCs w:val="32"/>
        </w:rPr>
        <w:t>Afazji,s.</w:t>
      </w:r>
      <w:proofErr w:type="gramEnd"/>
      <w:r w:rsidRPr="00F318FD">
        <w:rPr>
          <w:rFonts w:ascii="Times New Roman" w:hAnsi="Times New Roman" w:cs="Times New Roman"/>
          <w:i/>
          <w:iCs/>
          <w:sz w:val="32"/>
          <w:szCs w:val="32"/>
        </w:rPr>
        <w:t>61)</w:t>
      </w:r>
    </w:p>
    <w:p w:rsidR="00F318FD" w:rsidRPr="00A42ACA" w:rsidRDefault="00F318FD" w:rsidP="00F318FD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A42ACA">
        <w:rPr>
          <w:rFonts w:ascii="Times New Roman" w:hAnsi="Times New Roman" w:cs="Times New Roman"/>
          <w:b/>
          <w:sz w:val="32"/>
          <w:szCs w:val="32"/>
        </w:rPr>
        <w:t>Przyczyny afazji:</w:t>
      </w:r>
    </w:p>
    <w:p w:rsidR="00962418" w:rsidRPr="00F318FD" w:rsidRDefault="006B4489" w:rsidP="00F318FD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32"/>
          <w:szCs w:val="32"/>
        </w:rPr>
      </w:pPr>
      <w:r w:rsidRPr="00F318FD">
        <w:rPr>
          <w:rFonts w:ascii="Times New Roman" w:hAnsi="Times New Roman" w:cs="Times New Roman"/>
          <w:sz w:val="32"/>
          <w:szCs w:val="32"/>
        </w:rPr>
        <w:t>1. Urazy prenatalne.</w:t>
      </w:r>
    </w:p>
    <w:p w:rsidR="00962418" w:rsidRPr="00F318FD" w:rsidRDefault="006B4489" w:rsidP="00F318FD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32"/>
          <w:szCs w:val="32"/>
        </w:rPr>
      </w:pPr>
      <w:r w:rsidRPr="00F318FD">
        <w:rPr>
          <w:rFonts w:ascii="Times New Roman" w:hAnsi="Times New Roman" w:cs="Times New Roman"/>
          <w:sz w:val="32"/>
          <w:szCs w:val="32"/>
        </w:rPr>
        <w:t>2.  Trudny poród.</w:t>
      </w:r>
    </w:p>
    <w:p w:rsidR="00962418" w:rsidRPr="00F318FD" w:rsidRDefault="006B4489" w:rsidP="00F318FD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32"/>
          <w:szCs w:val="32"/>
        </w:rPr>
      </w:pPr>
      <w:r w:rsidRPr="00F318FD">
        <w:rPr>
          <w:rFonts w:ascii="Times New Roman" w:hAnsi="Times New Roman" w:cs="Times New Roman"/>
          <w:sz w:val="32"/>
          <w:szCs w:val="32"/>
        </w:rPr>
        <w:t>3.  Wczesne choroby zakaźne.</w:t>
      </w:r>
    </w:p>
    <w:p w:rsidR="00962418" w:rsidRPr="00F318FD" w:rsidRDefault="006B4489" w:rsidP="00F318FD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32"/>
          <w:szCs w:val="32"/>
        </w:rPr>
      </w:pPr>
      <w:r w:rsidRPr="00F318FD">
        <w:rPr>
          <w:rFonts w:ascii="Times New Roman" w:hAnsi="Times New Roman" w:cs="Times New Roman"/>
          <w:sz w:val="32"/>
          <w:szCs w:val="32"/>
        </w:rPr>
        <w:t>4. Udary, wylewy, nowotwory.</w:t>
      </w:r>
    </w:p>
    <w:p w:rsidR="00962418" w:rsidRPr="00F318FD" w:rsidRDefault="006B4489" w:rsidP="00F318FD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32"/>
          <w:szCs w:val="32"/>
        </w:rPr>
      </w:pPr>
      <w:r w:rsidRPr="00F318FD">
        <w:rPr>
          <w:rFonts w:ascii="Times New Roman" w:hAnsi="Times New Roman" w:cs="Times New Roman"/>
          <w:sz w:val="32"/>
          <w:szCs w:val="32"/>
        </w:rPr>
        <w:t>5. Urazy czaszkowe.</w:t>
      </w:r>
    </w:p>
    <w:p w:rsidR="00962418" w:rsidRPr="00F318FD" w:rsidRDefault="006B4489" w:rsidP="00F318FD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32"/>
          <w:szCs w:val="32"/>
        </w:rPr>
      </w:pPr>
      <w:r w:rsidRPr="00F318FD">
        <w:rPr>
          <w:rFonts w:ascii="Times New Roman" w:hAnsi="Times New Roman" w:cs="Times New Roman"/>
          <w:sz w:val="32"/>
          <w:szCs w:val="32"/>
        </w:rPr>
        <w:t xml:space="preserve">6. Genetyczne (pewne cechy dziedziczone). </w:t>
      </w:r>
    </w:p>
    <w:p w:rsidR="00F318FD" w:rsidRDefault="00F318FD" w:rsidP="00F318FD">
      <w:pPr>
        <w:spacing w:after="0"/>
        <w:rPr>
          <w:rFonts w:ascii="Times New Roman" w:hAnsi="Times New Roman" w:cs="Times New Roman"/>
          <w:sz w:val="32"/>
          <w:szCs w:val="32"/>
        </w:rPr>
      </w:pPr>
      <w:r w:rsidRPr="00F318FD">
        <w:rPr>
          <w:rFonts w:ascii="Times New Roman" w:hAnsi="Times New Roman" w:cs="Times New Roman"/>
          <w:sz w:val="32"/>
          <w:szCs w:val="32"/>
        </w:rPr>
        <w:t>W Polsce może być nawet 7% dzieci z afazją</w:t>
      </w:r>
    </w:p>
    <w:p w:rsidR="00962418" w:rsidRPr="00F318FD" w:rsidRDefault="006B4489" w:rsidP="00F318FD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32"/>
          <w:szCs w:val="32"/>
        </w:rPr>
      </w:pPr>
      <w:r w:rsidRPr="00F318FD">
        <w:rPr>
          <w:rFonts w:ascii="Times New Roman" w:hAnsi="Times New Roman" w:cs="Times New Roman"/>
          <w:sz w:val="32"/>
          <w:szCs w:val="32"/>
        </w:rPr>
        <w:t xml:space="preserve">Dzieci afatyczne najprościej mówiąc, to dzieci, które nie mówią prawidłowo mimo dobrze rozwiniętego słuchu oraz poziomu IQ. </w:t>
      </w:r>
    </w:p>
    <w:p w:rsidR="00962418" w:rsidRDefault="006B4489" w:rsidP="00F318FD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32"/>
          <w:szCs w:val="32"/>
        </w:rPr>
      </w:pPr>
      <w:r w:rsidRPr="00F318FD">
        <w:rPr>
          <w:rFonts w:ascii="Times New Roman" w:hAnsi="Times New Roman" w:cs="Times New Roman"/>
          <w:sz w:val="32"/>
          <w:szCs w:val="32"/>
        </w:rPr>
        <w:t xml:space="preserve">Dlatego afazja jest często mylnie diagnozowana jako: ORM, dysleksja, niepełnosprawność intelektualna w stopniu lekkim, wszelkie problemy z mową, zaburzenia przetwarzania słuchowego. </w:t>
      </w:r>
    </w:p>
    <w:p w:rsidR="00E30F23" w:rsidRDefault="00E30F23" w:rsidP="00E30F23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E30F23" w:rsidRPr="00F318FD" w:rsidRDefault="00E30F23" w:rsidP="00E30F23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962418" w:rsidRPr="00F318FD" w:rsidRDefault="00A42ACA" w:rsidP="00A42ACA">
      <w:pPr>
        <w:spacing w:after="0"/>
        <w:ind w:left="7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</w:t>
      </w:r>
      <w:r w:rsidR="006B4489" w:rsidRPr="00F318FD">
        <w:rPr>
          <w:rFonts w:ascii="Times New Roman" w:hAnsi="Times New Roman" w:cs="Times New Roman"/>
          <w:sz w:val="32"/>
          <w:szCs w:val="32"/>
        </w:rPr>
        <w:t>Afazja</w:t>
      </w:r>
    </w:p>
    <w:p w:rsidR="00F318FD" w:rsidRDefault="00F318FD" w:rsidP="00F318FD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F318FD">
        <w:rPr>
          <w:rFonts w:ascii="Times New Roman" w:hAnsi="Times New Roman" w:cs="Times New Roman"/>
          <w:sz w:val="32"/>
          <w:szCs w:val="32"/>
        </w:rPr>
        <w:t>Lekka                     Głęboka</w:t>
      </w:r>
    </w:p>
    <w:p w:rsidR="006C362E" w:rsidRPr="00F318FD" w:rsidRDefault="006C362E" w:rsidP="006C362E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noProof/>
        </w:rPr>
        <w:lastRenderedPageBreak/>
        <w:drawing>
          <wp:inline distT="0" distB="0" distL="0" distR="0">
            <wp:extent cx="2627630" cy="2575560"/>
            <wp:effectExtent l="0" t="0" r="1270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4080" cy="25818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30F23">
        <w:rPr>
          <w:rFonts w:ascii="Times New Roman" w:hAnsi="Times New Roman" w:cs="Times New Roman"/>
          <w:sz w:val="32"/>
          <w:szCs w:val="32"/>
        </w:rPr>
        <w:t xml:space="preserve">Dzieci z afazją są często porównywane do Małych Syrenek, które chcą bardzo coś powiedzieć, ale nie mogą. </w:t>
      </w:r>
    </w:p>
    <w:p w:rsidR="00F318FD" w:rsidRDefault="00F318FD" w:rsidP="00F318FD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7332FF" w:rsidRDefault="00F34798" w:rsidP="007332FF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RODZICU TE SYMPTOMY MOGĄ ŚWIADCZYĆ O AFAZJI ROZWOJOWEJ:</w:t>
      </w:r>
    </w:p>
    <w:p w:rsidR="00F34798" w:rsidRPr="00F34798" w:rsidRDefault="00F34798" w:rsidP="00F34798">
      <w:pPr>
        <w:pStyle w:val="Akapitzlist"/>
        <w:numPr>
          <w:ilvl w:val="0"/>
          <w:numId w:val="12"/>
        </w:num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Niepokoisz się, że Twoje dziecko jeszcze nie mówi, chociaż jego rówieśnicy już się komunikują.</w:t>
      </w:r>
    </w:p>
    <w:p w:rsidR="00F34798" w:rsidRPr="00BC74CC" w:rsidRDefault="00F34798" w:rsidP="00F34798">
      <w:pPr>
        <w:pStyle w:val="Akapitzlist"/>
        <w:numPr>
          <w:ilvl w:val="0"/>
          <w:numId w:val="12"/>
        </w:num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Nie potrafi zapamiętać odgłosów kota, </w:t>
      </w:r>
      <w:r w:rsidR="00BC74CC">
        <w:rPr>
          <w:rFonts w:ascii="Times New Roman" w:hAnsi="Times New Roman" w:cs="Times New Roman"/>
          <w:sz w:val="32"/>
          <w:szCs w:val="32"/>
        </w:rPr>
        <w:t>psa czy krowy.</w:t>
      </w:r>
    </w:p>
    <w:p w:rsidR="00BC74CC" w:rsidRPr="00402115" w:rsidRDefault="004E2CC5" w:rsidP="00F34798">
      <w:pPr>
        <w:pStyle w:val="Akapitzlist"/>
        <w:numPr>
          <w:ilvl w:val="0"/>
          <w:numId w:val="12"/>
        </w:num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Pięciolatek ma problem z nazywaniem podstawowych kolorów, ale jak go poprosisz o wskazanie np. czerw</w:t>
      </w:r>
      <w:r w:rsidR="00402115">
        <w:rPr>
          <w:rFonts w:ascii="Times New Roman" w:hAnsi="Times New Roman" w:cs="Times New Roman"/>
          <w:sz w:val="32"/>
          <w:szCs w:val="32"/>
        </w:rPr>
        <w:t>onego klocka, zrobi to bez problemu.</w:t>
      </w:r>
    </w:p>
    <w:p w:rsidR="00402115" w:rsidRPr="006C362E" w:rsidRDefault="00402115" w:rsidP="00F34798">
      <w:pPr>
        <w:pStyle w:val="Akapitzlist"/>
        <w:numPr>
          <w:ilvl w:val="0"/>
          <w:numId w:val="12"/>
        </w:num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A może twoje dziecko niechętnie rozmawia, używa prostych słów, </w:t>
      </w:r>
      <w:r w:rsidR="006C362E">
        <w:rPr>
          <w:rFonts w:ascii="Times New Roman" w:hAnsi="Times New Roman" w:cs="Times New Roman"/>
          <w:sz w:val="32"/>
          <w:szCs w:val="32"/>
        </w:rPr>
        <w:t>pomaga sobie gestami, często myli wyrazy, śniadanie nazywa kolacją, zebrę żyrafą, a widelec łyżeczką.</w:t>
      </w:r>
    </w:p>
    <w:p w:rsidR="006C362E" w:rsidRPr="00E30F23" w:rsidRDefault="006C362E" w:rsidP="00F34798">
      <w:pPr>
        <w:pStyle w:val="Akapitzlist"/>
        <w:numPr>
          <w:ilvl w:val="0"/>
          <w:numId w:val="12"/>
        </w:num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Cały czas potyka się o własne nogi, jest niezgrabne ruchowo, ma problem zarówno z motoryką małą jak i dużą. </w:t>
      </w:r>
    </w:p>
    <w:p w:rsidR="00E30F23" w:rsidRPr="00E30F23" w:rsidRDefault="00E30F23" w:rsidP="00E30F23">
      <w:pPr>
        <w:spacing w:after="0"/>
        <w:ind w:left="360"/>
        <w:rPr>
          <w:rFonts w:ascii="Times New Roman" w:hAnsi="Times New Roman" w:cs="Times New Roman"/>
          <w:b/>
          <w:sz w:val="32"/>
          <w:szCs w:val="32"/>
        </w:rPr>
      </w:pPr>
    </w:p>
    <w:p w:rsidR="00E30F23" w:rsidRPr="00E30F23" w:rsidRDefault="00E30F23" w:rsidP="00E30F2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noProof/>
        </w:rPr>
        <w:drawing>
          <wp:inline distT="0" distB="0" distL="0" distR="0">
            <wp:extent cx="3345180" cy="2362200"/>
            <wp:effectExtent l="0" t="0" r="7620" b="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115" r="2548" b="5061"/>
                    <a:stretch/>
                  </pic:blipFill>
                  <pic:spPr bwMode="auto">
                    <a:xfrm>
                      <a:off x="0" y="0"/>
                      <a:ext cx="3383478" cy="23892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5473A" w:rsidRDefault="00B5473A" w:rsidP="00F318FD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F318FD" w:rsidRPr="00A42ACA" w:rsidRDefault="00F318FD" w:rsidP="00F318FD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A42ACA">
        <w:rPr>
          <w:rFonts w:ascii="Times New Roman" w:hAnsi="Times New Roman" w:cs="Times New Roman"/>
          <w:b/>
          <w:sz w:val="32"/>
          <w:szCs w:val="32"/>
        </w:rPr>
        <w:t>Rodzaje afazji</w:t>
      </w:r>
      <w:r w:rsidR="00A42ACA" w:rsidRPr="00A42ACA">
        <w:rPr>
          <w:rFonts w:ascii="Times New Roman" w:hAnsi="Times New Roman" w:cs="Times New Roman"/>
          <w:b/>
          <w:sz w:val="32"/>
          <w:szCs w:val="32"/>
        </w:rPr>
        <w:t>:</w:t>
      </w:r>
    </w:p>
    <w:p w:rsidR="00962418" w:rsidRPr="00F318FD" w:rsidRDefault="006B4489" w:rsidP="00F318FD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32"/>
          <w:szCs w:val="32"/>
        </w:rPr>
      </w:pPr>
      <w:r w:rsidRPr="00F318FD">
        <w:rPr>
          <w:rFonts w:ascii="Times New Roman" w:hAnsi="Times New Roman" w:cs="Times New Roman"/>
          <w:sz w:val="32"/>
          <w:szCs w:val="32"/>
        </w:rPr>
        <w:t xml:space="preserve">Afazja </w:t>
      </w:r>
      <w:proofErr w:type="spellStart"/>
      <w:r w:rsidRPr="00F318FD">
        <w:rPr>
          <w:rFonts w:ascii="Times New Roman" w:hAnsi="Times New Roman" w:cs="Times New Roman"/>
          <w:sz w:val="32"/>
          <w:szCs w:val="32"/>
        </w:rPr>
        <w:t>Wernickiego</w:t>
      </w:r>
      <w:proofErr w:type="spellEnd"/>
      <w:r w:rsidRPr="00F318FD">
        <w:rPr>
          <w:rFonts w:ascii="Times New Roman" w:hAnsi="Times New Roman" w:cs="Times New Roman"/>
          <w:sz w:val="32"/>
          <w:szCs w:val="32"/>
        </w:rPr>
        <w:t xml:space="preserve"> (czuciowa, sensoryczna)</w:t>
      </w:r>
    </w:p>
    <w:p w:rsidR="00962418" w:rsidRPr="00F318FD" w:rsidRDefault="006B4489" w:rsidP="00F318FD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32"/>
          <w:szCs w:val="32"/>
        </w:rPr>
      </w:pPr>
      <w:r w:rsidRPr="00F318FD">
        <w:rPr>
          <w:rFonts w:ascii="Times New Roman" w:hAnsi="Times New Roman" w:cs="Times New Roman"/>
          <w:sz w:val="32"/>
          <w:szCs w:val="32"/>
        </w:rPr>
        <w:lastRenderedPageBreak/>
        <w:t>Afazja Brocki (ruchowa, motoryczna)</w:t>
      </w:r>
    </w:p>
    <w:p w:rsidR="00962418" w:rsidRPr="00F318FD" w:rsidRDefault="006B4489" w:rsidP="00F318FD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32"/>
          <w:szCs w:val="32"/>
        </w:rPr>
      </w:pPr>
      <w:r w:rsidRPr="00F318FD">
        <w:rPr>
          <w:rFonts w:ascii="Times New Roman" w:hAnsi="Times New Roman" w:cs="Times New Roman"/>
          <w:sz w:val="32"/>
          <w:szCs w:val="32"/>
        </w:rPr>
        <w:t>Afazja mieszana</w:t>
      </w:r>
    </w:p>
    <w:p w:rsidR="00962418" w:rsidRPr="00F318FD" w:rsidRDefault="006B4489" w:rsidP="00F318FD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32"/>
          <w:szCs w:val="32"/>
        </w:rPr>
      </w:pPr>
      <w:r w:rsidRPr="00F318FD">
        <w:rPr>
          <w:rFonts w:ascii="Times New Roman" w:hAnsi="Times New Roman" w:cs="Times New Roman"/>
          <w:sz w:val="32"/>
          <w:szCs w:val="32"/>
        </w:rPr>
        <w:t>Afazja nominalna</w:t>
      </w:r>
    </w:p>
    <w:p w:rsidR="00A42ACA" w:rsidRPr="00A42ACA" w:rsidRDefault="006B4489" w:rsidP="00A42ACA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32"/>
          <w:szCs w:val="32"/>
        </w:rPr>
      </w:pPr>
      <w:r w:rsidRPr="00F318FD">
        <w:rPr>
          <w:rFonts w:ascii="Times New Roman" w:hAnsi="Times New Roman" w:cs="Times New Roman"/>
          <w:sz w:val="32"/>
          <w:szCs w:val="32"/>
        </w:rPr>
        <w:t>Afazja całkowita</w:t>
      </w:r>
    </w:p>
    <w:p w:rsidR="00F318FD" w:rsidRPr="00A42ACA" w:rsidRDefault="00F318FD" w:rsidP="00A42AC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42ACA">
        <w:rPr>
          <w:rFonts w:ascii="Times New Roman" w:hAnsi="Times New Roman" w:cs="Times New Roman"/>
          <w:b/>
          <w:sz w:val="32"/>
          <w:szCs w:val="32"/>
        </w:rPr>
        <w:t xml:space="preserve">Afazja </w:t>
      </w:r>
      <w:proofErr w:type="spellStart"/>
      <w:r w:rsidRPr="00A42ACA">
        <w:rPr>
          <w:rFonts w:ascii="Times New Roman" w:hAnsi="Times New Roman" w:cs="Times New Roman"/>
          <w:b/>
          <w:sz w:val="32"/>
          <w:szCs w:val="32"/>
        </w:rPr>
        <w:t>Wernickiego</w:t>
      </w:r>
      <w:proofErr w:type="spellEnd"/>
      <w:r w:rsidRPr="00A42ACA">
        <w:rPr>
          <w:rFonts w:ascii="Times New Roman" w:hAnsi="Times New Roman" w:cs="Times New Roman"/>
          <w:b/>
          <w:sz w:val="32"/>
          <w:szCs w:val="32"/>
        </w:rPr>
        <w:t xml:space="preserve"> (czuciowa, sensoryczna)</w:t>
      </w:r>
    </w:p>
    <w:p w:rsidR="00F318FD" w:rsidRPr="00F318FD" w:rsidRDefault="00F318FD" w:rsidP="00F318FD">
      <w:pPr>
        <w:spacing w:after="0"/>
        <w:rPr>
          <w:rFonts w:ascii="Times New Roman" w:hAnsi="Times New Roman" w:cs="Times New Roman"/>
          <w:sz w:val="32"/>
          <w:szCs w:val="32"/>
        </w:rPr>
      </w:pPr>
      <w:r w:rsidRPr="00F318FD">
        <w:rPr>
          <w:rFonts w:ascii="Times New Roman" w:hAnsi="Times New Roman" w:cs="Times New Roman"/>
          <w:sz w:val="32"/>
          <w:szCs w:val="32"/>
        </w:rPr>
        <w:t xml:space="preserve">Charakteryzuje się osłabieniem rozumienia mowy oraz idącą za tym nieumiejętnością konstruowania logicznych wypowiedzi: </w:t>
      </w:r>
    </w:p>
    <w:p w:rsidR="00962418" w:rsidRPr="00F318FD" w:rsidRDefault="006B4489" w:rsidP="00F318FD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32"/>
          <w:szCs w:val="32"/>
        </w:rPr>
      </w:pPr>
      <w:r w:rsidRPr="00F318FD">
        <w:rPr>
          <w:rFonts w:ascii="Times New Roman" w:hAnsi="Times New Roman" w:cs="Times New Roman"/>
          <w:sz w:val="32"/>
          <w:szCs w:val="32"/>
        </w:rPr>
        <w:t xml:space="preserve">tworzenie neologizmów, </w:t>
      </w:r>
    </w:p>
    <w:p w:rsidR="00962418" w:rsidRPr="00F318FD" w:rsidRDefault="006B4489" w:rsidP="00F318FD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32"/>
          <w:szCs w:val="32"/>
        </w:rPr>
      </w:pPr>
      <w:r w:rsidRPr="00F318FD">
        <w:rPr>
          <w:rFonts w:ascii="Times New Roman" w:hAnsi="Times New Roman" w:cs="Times New Roman"/>
          <w:sz w:val="32"/>
          <w:szCs w:val="32"/>
        </w:rPr>
        <w:t xml:space="preserve">tworzenie zlepków przypadkowych słów bez znaczenia- </w:t>
      </w:r>
      <w:r w:rsidRPr="00F318FD">
        <w:rPr>
          <w:rFonts w:ascii="Times New Roman" w:hAnsi="Times New Roman" w:cs="Times New Roman"/>
          <w:b/>
          <w:bCs/>
          <w:sz w:val="32"/>
          <w:szCs w:val="32"/>
        </w:rPr>
        <w:t>sałatka słowna</w:t>
      </w:r>
      <w:r w:rsidRPr="00F318FD">
        <w:rPr>
          <w:rFonts w:ascii="Times New Roman" w:hAnsi="Times New Roman" w:cs="Times New Roman"/>
          <w:sz w:val="32"/>
          <w:szCs w:val="32"/>
        </w:rPr>
        <w:t xml:space="preserve">, </w:t>
      </w:r>
    </w:p>
    <w:p w:rsidR="00962418" w:rsidRPr="00F318FD" w:rsidRDefault="006B4489" w:rsidP="00F318FD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32"/>
          <w:szCs w:val="32"/>
        </w:rPr>
      </w:pPr>
      <w:r w:rsidRPr="00F318FD">
        <w:rPr>
          <w:rFonts w:ascii="Times New Roman" w:hAnsi="Times New Roman" w:cs="Times New Roman"/>
          <w:sz w:val="32"/>
          <w:szCs w:val="32"/>
        </w:rPr>
        <w:t xml:space="preserve">kłamstwo bez zamiaru oszukania kogokolwiek- </w:t>
      </w:r>
      <w:r w:rsidRPr="00F318FD">
        <w:rPr>
          <w:rFonts w:ascii="Times New Roman" w:hAnsi="Times New Roman" w:cs="Times New Roman"/>
          <w:b/>
          <w:bCs/>
          <w:sz w:val="32"/>
          <w:szCs w:val="32"/>
        </w:rPr>
        <w:t>konfabulowanie</w:t>
      </w:r>
      <w:r w:rsidRPr="00F318FD">
        <w:rPr>
          <w:rFonts w:ascii="Times New Roman" w:hAnsi="Times New Roman" w:cs="Times New Roman"/>
          <w:sz w:val="32"/>
          <w:szCs w:val="32"/>
        </w:rPr>
        <w:t xml:space="preserve">, </w:t>
      </w:r>
    </w:p>
    <w:p w:rsidR="00962418" w:rsidRPr="00F318FD" w:rsidRDefault="006B4489" w:rsidP="00F318FD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32"/>
          <w:szCs w:val="32"/>
        </w:rPr>
      </w:pPr>
      <w:r w:rsidRPr="00F318FD">
        <w:rPr>
          <w:rFonts w:ascii="Times New Roman" w:hAnsi="Times New Roman" w:cs="Times New Roman"/>
          <w:sz w:val="32"/>
          <w:szCs w:val="32"/>
        </w:rPr>
        <w:t xml:space="preserve">wielokrotne powtarzanie tych samych głosek, sylab, słów- </w:t>
      </w:r>
      <w:r w:rsidRPr="00F318FD">
        <w:rPr>
          <w:rFonts w:ascii="Times New Roman" w:hAnsi="Times New Roman" w:cs="Times New Roman"/>
          <w:b/>
          <w:bCs/>
          <w:sz w:val="32"/>
          <w:szCs w:val="32"/>
        </w:rPr>
        <w:t>perseweracja</w:t>
      </w:r>
      <w:r w:rsidRPr="00F318FD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F318FD" w:rsidRPr="00F318FD" w:rsidRDefault="00F318FD" w:rsidP="00F318FD">
      <w:pPr>
        <w:spacing w:after="0"/>
        <w:rPr>
          <w:rFonts w:ascii="Times New Roman" w:hAnsi="Times New Roman" w:cs="Times New Roman"/>
          <w:sz w:val="32"/>
          <w:szCs w:val="32"/>
        </w:rPr>
      </w:pPr>
      <w:r w:rsidRPr="00F318FD">
        <w:rPr>
          <w:rFonts w:ascii="Times New Roman" w:hAnsi="Times New Roman" w:cs="Times New Roman"/>
          <w:sz w:val="32"/>
          <w:szCs w:val="32"/>
        </w:rPr>
        <w:t>Najczęściej osoba z afazją sensoryczną nie ma świadomości zaburzenia i nie zdaje sobie sprawy z tego, że nie jest rozumiana, zamienia wyrazy, a nawet głoski w obrębie jednego wyrazu np.: na walizkę powie „</w:t>
      </w:r>
      <w:proofErr w:type="spellStart"/>
      <w:r w:rsidRPr="00F318FD">
        <w:rPr>
          <w:rFonts w:ascii="Times New Roman" w:hAnsi="Times New Roman" w:cs="Times New Roman"/>
          <w:sz w:val="32"/>
          <w:szCs w:val="32"/>
        </w:rPr>
        <w:t>wadalizek</w:t>
      </w:r>
      <w:proofErr w:type="spellEnd"/>
      <w:r w:rsidRPr="00F318FD">
        <w:rPr>
          <w:rFonts w:ascii="Times New Roman" w:hAnsi="Times New Roman" w:cs="Times New Roman"/>
          <w:sz w:val="32"/>
          <w:szCs w:val="32"/>
        </w:rPr>
        <w:t xml:space="preserve">”. Nie kontroluje tego, co mówi, a przecież oczekuje, że spełnimy jej prośbę. Co często </w:t>
      </w:r>
      <w:proofErr w:type="gramStart"/>
      <w:r w:rsidRPr="00F318FD">
        <w:rPr>
          <w:rFonts w:ascii="Times New Roman" w:hAnsi="Times New Roman" w:cs="Times New Roman"/>
          <w:sz w:val="32"/>
          <w:szCs w:val="32"/>
        </w:rPr>
        <w:t>wywołuje  nerwowe</w:t>
      </w:r>
      <w:proofErr w:type="gramEnd"/>
      <w:r w:rsidRPr="00F318FD">
        <w:rPr>
          <w:rFonts w:ascii="Times New Roman" w:hAnsi="Times New Roman" w:cs="Times New Roman"/>
          <w:sz w:val="32"/>
          <w:szCs w:val="32"/>
        </w:rPr>
        <w:t xml:space="preserve"> reakcje zarówno pacjenta, jak i jego bliskich, którzy mimo dobrej woli nie potrafią się z nim porozumieć. </w:t>
      </w:r>
    </w:p>
    <w:p w:rsidR="00F318FD" w:rsidRPr="00A42ACA" w:rsidRDefault="00F318FD" w:rsidP="00A42AC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42ACA">
        <w:rPr>
          <w:rFonts w:ascii="Times New Roman" w:hAnsi="Times New Roman" w:cs="Times New Roman"/>
          <w:b/>
          <w:sz w:val="32"/>
          <w:szCs w:val="32"/>
        </w:rPr>
        <w:t>Afazja Brocki (ruchowa, motoryczna)</w:t>
      </w:r>
    </w:p>
    <w:p w:rsidR="00F318FD" w:rsidRPr="00F318FD" w:rsidRDefault="00F318FD" w:rsidP="00F318FD">
      <w:pPr>
        <w:spacing w:after="0"/>
        <w:rPr>
          <w:rFonts w:ascii="Times New Roman" w:hAnsi="Times New Roman" w:cs="Times New Roman"/>
          <w:sz w:val="32"/>
          <w:szCs w:val="32"/>
        </w:rPr>
      </w:pPr>
      <w:r w:rsidRPr="00F318FD">
        <w:rPr>
          <w:rFonts w:ascii="Times New Roman" w:hAnsi="Times New Roman" w:cs="Times New Roman"/>
          <w:sz w:val="32"/>
          <w:szCs w:val="32"/>
        </w:rPr>
        <w:t>Charakteryzuje się prawidłowym rozumieniem mowy przy jednoczesnych trudnościach z jej nadawaniem:</w:t>
      </w:r>
    </w:p>
    <w:p w:rsidR="00962418" w:rsidRPr="00F318FD" w:rsidRDefault="006B4489" w:rsidP="00F318FD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32"/>
          <w:szCs w:val="32"/>
        </w:rPr>
      </w:pPr>
      <w:r w:rsidRPr="00F318FD">
        <w:rPr>
          <w:rFonts w:ascii="Times New Roman" w:hAnsi="Times New Roman" w:cs="Times New Roman"/>
          <w:sz w:val="32"/>
          <w:szCs w:val="32"/>
        </w:rPr>
        <w:t>mylenie, przekręcanie lub brak możliwości znalezienia adekwatnych często prostych słów,</w:t>
      </w:r>
    </w:p>
    <w:p w:rsidR="00962418" w:rsidRPr="00F318FD" w:rsidRDefault="006B4489" w:rsidP="00F318FD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32"/>
          <w:szCs w:val="32"/>
        </w:rPr>
      </w:pPr>
      <w:r w:rsidRPr="00F318FD">
        <w:rPr>
          <w:rFonts w:ascii="Times New Roman" w:hAnsi="Times New Roman" w:cs="Times New Roman"/>
          <w:sz w:val="32"/>
          <w:szCs w:val="32"/>
        </w:rPr>
        <w:t xml:space="preserve">świadomość tego, co chce się powiedzieć, ale bez możliwości artykulacji tej wypowiedzi- </w:t>
      </w:r>
      <w:r w:rsidRPr="00F318FD">
        <w:rPr>
          <w:rFonts w:ascii="Times New Roman" w:hAnsi="Times New Roman" w:cs="Times New Roman"/>
          <w:b/>
          <w:bCs/>
          <w:sz w:val="32"/>
          <w:szCs w:val="32"/>
        </w:rPr>
        <w:t>apraksja</w:t>
      </w:r>
      <w:r w:rsidRPr="00F318FD">
        <w:rPr>
          <w:rFonts w:ascii="Times New Roman" w:hAnsi="Times New Roman" w:cs="Times New Roman"/>
          <w:sz w:val="32"/>
          <w:szCs w:val="32"/>
        </w:rPr>
        <w:t>,</w:t>
      </w:r>
    </w:p>
    <w:p w:rsidR="00962418" w:rsidRPr="00F318FD" w:rsidRDefault="006B4489" w:rsidP="00F318FD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32"/>
          <w:szCs w:val="32"/>
        </w:rPr>
      </w:pPr>
      <w:r w:rsidRPr="00F318FD">
        <w:rPr>
          <w:rFonts w:ascii="Times New Roman" w:hAnsi="Times New Roman" w:cs="Times New Roman"/>
          <w:sz w:val="32"/>
          <w:szCs w:val="32"/>
        </w:rPr>
        <w:t>zacinanie się, połączone z niechęcią do mówienia,</w:t>
      </w:r>
    </w:p>
    <w:p w:rsidR="00962418" w:rsidRPr="00F318FD" w:rsidRDefault="006B4489" w:rsidP="00F318FD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32"/>
          <w:szCs w:val="32"/>
        </w:rPr>
      </w:pPr>
      <w:r w:rsidRPr="00F318FD">
        <w:rPr>
          <w:rFonts w:ascii="Times New Roman" w:hAnsi="Times New Roman" w:cs="Times New Roman"/>
          <w:sz w:val="32"/>
          <w:szCs w:val="32"/>
        </w:rPr>
        <w:t>brak intencji komunikacyjnej,</w:t>
      </w:r>
    </w:p>
    <w:p w:rsidR="00962418" w:rsidRPr="00F318FD" w:rsidRDefault="006B4489" w:rsidP="00F318FD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32"/>
          <w:szCs w:val="32"/>
        </w:rPr>
      </w:pPr>
      <w:r w:rsidRPr="00F318FD">
        <w:rPr>
          <w:rFonts w:ascii="Times New Roman" w:hAnsi="Times New Roman" w:cs="Times New Roman"/>
          <w:sz w:val="32"/>
          <w:szCs w:val="32"/>
        </w:rPr>
        <w:t>aleksja, agrafia, akalkulia,</w:t>
      </w:r>
    </w:p>
    <w:p w:rsidR="00962418" w:rsidRPr="00F318FD" w:rsidRDefault="006B4489" w:rsidP="00F318FD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32"/>
          <w:szCs w:val="32"/>
        </w:rPr>
      </w:pPr>
      <w:r w:rsidRPr="00F318FD">
        <w:rPr>
          <w:rFonts w:ascii="Times New Roman" w:hAnsi="Times New Roman" w:cs="Times New Roman"/>
          <w:sz w:val="32"/>
          <w:szCs w:val="32"/>
        </w:rPr>
        <w:t>przesadna ekspresja mimiki,</w:t>
      </w:r>
    </w:p>
    <w:p w:rsidR="00962418" w:rsidRPr="00F318FD" w:rsidRDefault="006B4489" w:rsidP="00F318FD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32"/>
          <w:szCs w:val="32"/>
        </w:rPr>
      </w:pPr>
      <w:r w:rsidRPr="00F318FD">
        <w:rPr>
          <w:rFonts w:ascii="Times New Roman" w:hAnsi="Times New Roman" w:cs="Times New Roman"/>
          <w:sz w:val="32"/>
          <w:szCs w:val="32"/>
        </w:rPr>
        <w:t>poczucie bezradności, frustracja,</w:t>
      </w:r>
    </w:p>
    <w:p w:rsidR="00962418" w:rsidRPr="00F318FD" w:rsidRDefault="006B4489" w:rsidP="00F318FD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32"/>
          <w:szCs w:val="32"/>
        </w:rPr>
      </w:pPr>
      <w:r w:rsidRPr="00F318FD">
        <w:rPr>
          <w:rFonts w:ascii="Times New Roman" w:hAnsi="Times New Roman" w:cs="Times New Roman"/>
          <w:sz w:val="32"/>
          <w:szCs w:val="32"/>
        </w:rPr>
        <w:t>błędy fleksyjne, posługiwanie się skrótami</w:t>
      </w:r>
    </w:p>
    <w:p w:rsidR="00B5473A" w:rsidRPr="00F318FD" w:rsidRDefault="00F318FD" w:rsidP="00F318FD">
      <w:pPr>
        <w:spacing w:after="0"/>
        <w:rPr>
          <w:rFonts w:ascii="Times New Roman" w:hAnsi="Times New Roman" w:cs="Times New Roman"/>
          <w:sz w:val="32"/>
          <w:szCs w:val="32"/>
        </w:rPr>
      </w:pPr>
      <w:r w:rsidRPr="00F318FD">
        <w:rPr>
          <w:rFonts w:ascii="Times New Roman" w:hAnsi="Times New Roman" w:cs="Times New Roman"/>
          <w:sz w:val="32"/>
          <w:szCs w:val="32"/>
        </w:rPr>
        <w:t xml:space="preserve">Osoba z afazją motoryczną wie, co się z nią dzieje i zdaje sobie sprawę ze swoich zaburzeń i problemów. Występują u niej trudności z rozpoczęciem wypowiedzi, czy prawidłowym powtórzeniem prostego zdania.  </w:t>
      </w:r>
    </w:p>
    <w:p w:rsidR="00F318FD" w:rsidRPr="00A42ACA" w:rsidRDefault="00F318FD" w:rsidP="00A42AC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42ACA">
        <w:rPr>
          <w:rFonts w:ascii="Times New Roman" w:hAnsi="Times New Roman" w:cs="Times New Roman"/>
          <w:b/>
          <w:sz w:val="32"/>
          <w:szCs w:val="32"/>
        </w:rPr>
        <w:t>A</w:t>
      </w:r>
      <w:r w:rsidR="00A42ACA">
        <w:rPr>
          <w:rFonts w:ascii="Times New Roman" w:hAnsi="Times New Roman" w:cs="Times New Roman"/>
          <w:b/>
          <w:sz w:val="32"/>
          <w:szCs w:val="32"/>
        </w:rPr>
        <w:t>fazja mieszana</w:t>
      </w:r>
    </w:p>
    <w:p w:rsidR="00A42ACA" w:rsidRPr="00A42ACA" w:rsidRDefault="00A42ACA" w:rsidP="00A42ACA">
      <w:pPr>
        <w:spacing w:after="0"/>
        <w:rPr>
          <w:rFonts w:ascii="Times New Roman" w:hAnsi="Times New Roman" w:cs="Times New Roman"/>
          <w:sz w:val="32"/>
          <w:szCs w:val="32"/>
        </w:rPr>
      </w:pPr>
      <w:r w:rsidRPr="00A42ACA">
        <w:rPr>
          <w:rFonts w:ascii="Times New Roman" w:hAnsi="Times New Roman" w:cs="Times New Roman"/>
          <w:sz w:val="32"/>
          <w:szCs w:val="32"/>
        </w:rPr>
        <w:t xml:space="preserve">Typ mieszamy łączy afazję odbiorczą (sensoryczną) z nadawczą (motoryczną). Pojawiają się najczęściej trudności z każdego z wymienionych typów. U dzieci najczęściej występuje ta postać afazji. </w:t>
      </w:r>
    </w:p>
    <w:p w:rsidR="00A42ACA" w:rsidRPr="00A42ACA" w:rsidRDefault="00A42ACA" w:rsidP="00A42AC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42ACA">
        <w:rPr>
          <w:rFonts w:ascii="Times New Roman" w:hAnsi="Times New Roman" w:cs="Times New Roman"/>
          <w:b/>
          <w:sz w:val="32"/>
          <w:szCs w:val="32"/>
        </w:rPr>
        <w:t>A</w:t>
      </w:r>
      <w:r>
        <w:rPr>
          <w:rFonts w:ascii="Times New Roman" w:hAnsi="Times New Roman" w:cs="Times New Roman"/>
          <w:b/>
          <w:sz w:val="32"/>
          <w:szCs w:val="32"/>
        </w:rPr>
        <w:t>fazja nominalna</w:t>
      </w:r>
    </w:p>
    <w:p w:rsidR="00A42ACA" w:rsidRPr="00A42ACA" w:rsidRDefault="00A42ACA" w:rsidP="00A42ACA">
      <w:pPr>
        <w:spacing w:after="0"/>
        <w:rPr>
          <w:rFonts w:ascii="Times New Roman" w:hAnsi="Times New Roman" w:cs="Times New Roman"/>
          <w:sz w:val="32"/>
          <w:szCs w:val="32"/>
        </w:rPr>
      </w:pPr>
      <w:r w:rsidRPr="00A42ACA">
        <w:rPr>
          <w:rFonts w:ascii="Times New Roman" w:hAnsi="Times New Roman" w:cs="Times New Roman"/>
          <w:sz w:val="32"/>
          <w:szCs w:val="32"/>
        </w:rPr>
        <w:lastRenderedPageBreak/>
        <w:t xml:space="preserve">Objawia się problemami z używaniem nazw oraz z ich uczeniem się. </w:t>
      </w:r>
    </w:p>
    <w:p w:rsidR="00A42ACA" w:rsidRPr="00A42ACA" w:rsidRDefault="00A42ACA" w:rsidP="00A42AC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42ACA">
        <w:rPr>
          <w:rFonts w:ascii="Times New Roman" w:hAnsi="Times New Roman" w:cs="Times New Roman"/>
          <w:b/>
          <w:sz w:val="32"/>
          <w:szCs w:val="32"/>
        </w:rPr>
        <w:t>A</w:t>
      </w:r>
      <w:r>
        <w:rPr>
          <w:rFonts w:ascii="Times New Roman" w:hAnsi="Times New Roman" w:cs="Times New Roman"/>
          <w:b/>
          <w:sz w:val="32"/>
          <w:szCs w:val="32"/>
        </w:rPr>
        <w:t>fazja całkowita</w:t>
      </w:r>
    </w:p>
    <w:p w:rsidR="00A42ACA" w:rsidRPr="00A42ACA" w:rsidRDefault="00A42ACA" w:rsidP="00A42ACA">
      <w:pPr>
        <w:spacing w:after="0"/>
        <w:rPr>
          <w:rFonts w:ascii="Times New Roman" w:hAnsi="Times New Roman" w:cs="Times New Roman"/>
          <w:sz w:val="32"/>
          <w:szCs w:val="32"/>
        </w:rPr>
      </w:pPr>
      <w:r w:rsidRPr="00A42ACA">
        <w:rPr>
          <w:rFonts w:ascii="Times New Roman" w:hAnsi="Times New Roman" w:cs="Times New Roman"/>
          <w:sz w:val="32"/>
          <w:szCs w:val="32"/>
        </w:rPr>
        <w:t xml:space="preserve">Osoba z afazją całkowitą nie mówi oraz nie rozumie mowy. </w:t>
      </w:r>
    </w:p>
    <w:p w:rsidR="00F318FD" w:rsidRPr="00A42ACA" w:rsidRDefault="00A42ACA" w:rsidP="00F318FD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A42ACA">
        <w:rPr>
          <w:rFonts w:ascii="Times New Roman" w:hAnsi="Times New Roman" w:cs="Times New Roman"/>
          <w:b/>
          <w:sz w:val="32"/>
          <w:szCs w:val="32"/>
        </w:rPr>
        <w:t xml:space="preserve">Afazji często </w:t>
      </w:r>
      <w:proofErr w:type="gramStart"/>
      <w:r w:rsidRPr="00A42ACA">
        <w:rPr>
          <w:rFonts w:ascii="Times New Roman" w:hAnsi="Times New Roman" w:cs="Times New Roman"/>
          <w:b/>
          <w:sz w:val="32"/>
          <w:szCs w:val="32"/>
        </w:rPr>
        <w:t>współtowarzyszą :</w:t>
      </w:r>
      <w:proofErr w:type="gramEnd"/>
    </w:p>
    <w:p w:rsidR="00962418" w:rsidRPr="00A42ACA" w:rsidRDefault="006B4489" w:rsidP="00A42ACA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32"/>
          <w:szCs w:val="32"/>
        </w:rPr>
      </w:pPr>
      <w:r w:rsidRPr="00A42ACA">
        <w:rPr>
          <w:rFonts w:ascii="Times New Roman" w:hAnsi="Times New Roman" w:cs="Times New Roman"/>
          <w:sz w:val="32"/>
          <w:szCs w:val="32"/>
        </w:rPr>
        <w:t>Zaburzenia pamięci,</w:t>
      </w:r>
    </w:p>
    <w:p w:rsidR="00962418" w:rsidRPr="00A42ACA" w:rsidRDefault="006B4489" w:rsidP="00A42ACA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32"/>
          <w:szCs w:val="32"/>
        </w:rPr>
      </w:pPr>
      <w:r w:rsidRPr="00A42ACA">
        <w:rPr>
          <w:rFonts w:ascii="Times New Roman" w:hAnsi="Times New Roman" w:cs="Times New Roman"/>
          <w:sz w:val="32"/>
          <w:szCs w:val="32"/>
        </w:rPr>
        <w:t>Zaburzenia emocjonalne,</w:t>
      </w:r>
    </w:p>
    <w:p w:rsidR="00962418" w:rsidRPr="00A42ACA" w:rsidRDefault="006B4489" w:rsidP="00A42ACA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32"/>
          <w:szCs w:val="32"/>
        </w:rPr>
      </w:pPr>
      <w:r w:rsidRPr="00A42ACA">
        <w:rPr>
          <w:rFonts w:ascii="Times New Roman" w:hAnsi="Times New Roman" w:cs="Times New Roman"/>
          <w:sz w:val="32"/>
          <w:szCs w:val="32"/>
        </w:rPr>
        <w:t xml:space="preserve">Zaburzenia </w:t>
      </w:r>
      <w:r w:rsidR="00D7203D" w:rsidRPr="00A42ACA">
        <w:rPr>
          <w:rFonts w:ascii="Times New Roman" w:hAnsi="Times New Roman" w:cs="Times New Roman"/>
          <w:sz w:val="32"/>
          <w:szCs w:val="32"/>
        </w:rPr>
        <w:t>praksji</w:t>
      </w:r>
      <w:r w:rsidRPr="00A42ACA">
        <w:rPr>
          <w:rFonts w:ascii="Times New Roman" w:hAnsi="Times New Roman" w:cs="Times New Roman"/>
          <w:sz w:val="32"/>
          <w:szCs w:val="32"/>
        </w:rPr>
        <w:t>,</w:t>
      </w:r>
    </w:p>
    <w:p w:rsidR="00962418" w:rsidRPr="00A42ACA" w:rsidRDefault="006B4489" w:rsidP="00A42ACA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32"/>
          <w:szCs w:val="32"/>
        </w:rPr>
      </w:pPr>
      <w:r w:rsidRPr="00A42ACA">
        <w:rPr>
          <w:rFonts w:ascii="Times New Roman" w:hAnsi="Times New Roman" w:cs="Times New Roman"/>
          <w:sz w:val="32"/>
          <w:szCs w:val="32"/>
        </w:rPr>
        <w:t>Zaburzenia w pisaniu i czytaniu (agrafia, aleksja),</w:t>
      </w:r>
    </w:p>
    <w:p w:rsidR="00962418" w:rsidRPr="00A42ACA" w:rsidRDefault="006B4489" w:rsidP="00A42ACA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32"/>
          <w:szCs w:val="32"/>
        </w:rPr>
      </w:pPr>
      <w:r w:rsidRPr="00A42ACA">
        <w:rPr>
          <w:rFonts w:ascii="Times New Roman" w:hAnsi="Times New Roman" w:cs="Times New Roman"/>
          <w:sz w:val="32"/>
          <w:szCs w:val="32"/>
        </w:rPr>
        <w:t>Zaburzenia w operowaniu liczbami (akalkulia),</w:t>
      </w:r>
    </w:p>
    <w:p w:rsidR="00962418" w:rsidRPr="00A42ACA" w:rsidRDefault="006B4489" w:rsidP="00A42ACA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32"/>
          <w:szCs w:val="32"/>
        </w:rPr>
      </w:pPr>
      <w:r w:rsidRPr="00A42ACA">
        <w:rPr>
          <w:rFonts w:ascii="Times New Roman" w:hAnsi="Times New Roman" w:cs="Times New Roman"/>
          <w:sz w:val="32"/>
          <w:szCs w:val="32"/>
        </w:rPr>
        <w:t>Zaburzenia procesów myślowych,</w:t>
      </w:r>
    </w:p>
    <w:p w:rsidR="00962418" w:rsidRPr="00A42ACA" w:rsidRDefault="006B4489" w:rsidP="00A42ACA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32"/>
          <w:szCs w:val="32"/>
        </w:rPr>
      </w:pPr>
      <w:r w:rsidRPr="00A42ACA">
        <w:rPr>
          <w:rFonts w:ascii="Times New Roman" w:hAnsi="Times New Roman" w:cs="Times New Roman"/>
          <w:sz w:val="32"/>
          <w:szCs w:val="32"/>
        </w:rPr>
        <w:t>Zaburzenia ruchowe w postaci niedowładów i porażeń jednej połowy ciała,</w:t>
      </w:r>
    </w:p>
    <w:p w:rsidR="00962418" w:rsidRPr="00A42ACA" w:rsidRDefault="006B4489" w:rsidP="00A42ACA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32"/>
          <w:szCs w:val="32"/>
        </w:rPr>
      </w:pPr>
      <w:r w:rsidRPr="00A42ACA">
        <w:rPr>
          <w:rFonts w:ascii="Times New Roman" w:hAnsi="Times New Roman" w:cs="Times New Roman"/>
          <w:sz w:val="32"/>
          <w:szCs w:val="32"/>
        </w:rPr>
        <w:t>Zaburzenia ruchów bardziej złożonych (apraksja),</w:t>
      </w:r>
    </w:p>
    <w:p w:rsidR="00962418" w:rsidRPr="00A42ACA" w:rsidRDefault="006B4489" w:rsidP="00A42ACA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32"/>
          <w:szCs w:val="32"/>
        </w:rPr>
      </w:pPr>
      <w:r w:rsidRPr="00A42ACA">
        <w:rPr>
          <w:rFonts w:ascii="Times New Roman" w:hAnsi="Times New Roman" w:cs="Times New Roman"/>
          <w:sz w:val="32"/>
          <w:szCs w:val="32"/>
        </w:rPr>
        <w:t>Zaburzenia w analizie bodźców zewnętrznych (agnozje wzrokowe, słuchowe i inne),</w:t>
      </w:r>
    </w:p>
    <w:p w:rsidR="00962418" w:rsidRPr="00A42ACA" w:rsidRDefault="006B4489" w:rsidP="00A42ACA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32"/>
          <w:szCs w:val="32"/>
        </w:rPr>
      </w:pPr>
      <w:r w:rsidRPr="00A42ACA">
        <w:rPr>
          <w:rFonts w:ascii="Times New Roman" w:hAnsi="Times New Roman" w:cs="Times New Roman"/>
          <w:sz w:val="32"/>
          <w:szCs w:val="32"/>
        </w:rPr>
        <w:t>Zaburzenia czucia (dotyku, bólu, temperatury),</w:t>
      </w:r>
    </w:p>
    <w:p w:rsidR="00B5473A" w:rsidRPr="00B5473A" w:rsidRDefault="006B4489" w:rsidP="00B5473A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32"/>
          <w:szCs w:val="32"/>
        </w:rPr>
      </w:pPr>
      <w:r w:rsidRPr="00A42ACA">
        <w:rPr>
          <w:rFonts w:ascii="Times New Roman" w:hAnsi="Times New Roman" w:cs="Times New Roman"/>
          <w:sz w:val="32"/>
          <w:szCs w:val="32"/>
        </w:rPr>
        <w:t>Zaburzenia orientacji przestrzennej oraz orientacji w schemacie własnego ciała</w:t>
      </w:r>
      <w:r w:rsidR="00A42ACA">
        <w:rPr>
          <w:rFonts w:ascii="Times New Roman" w:hAnsi="Times New Roman" w:cs="Times New Roman"/>
          <w:sz w:val="32"/>
          <w:szCs w:val="32"/>
        </w:rPr>
        <w:t>.</w:t>
      </w:r>
    </w:p>
    <w:p w:rsidR="00B5473A" w:rsidRDefault="00B5473A" w:rsidP="00B5473A">
      <w:pPr>
        <w:spacing w:after="0"/>
        <w:ind w:left="720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noProof/>
        </w:rPr>
        <w:drawing>
          <wp:inline distT="0" distB="0" distL="0" distR="0">
            <wp:extent cx="2644140" cy="2194560"/>
            <wp:effectExtent l="0" t="0" r="0" b="0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917" r="55909" b="10087"/>
                    <a:stretch/>
                  </pic:blipFill>
                  <pic:spPr bwMode="auto">
                    <a:xfrm>
                      <a:off x="0" y="0"/>
                      <a:ext cx="2644373" cy="21947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32"/>
          <w:szCs w:val="32"/>
        </w:rPr>
        <w:t xml:space="preserve">     </w:t>
      </w:r>
    </w:p>
    <w:p w:rsidR="007332FF" w:rsidRDefault="00EA4F8F" w:rsidP="007332FF">
      <w:pPr>
        <w:spacing w:after="0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Źródło: </w:t>
      </w:r>
    </w:p>
    <w:p w:rsidR="0001399C" w:rsidRPr="007332FF" w:rsidRDefault="00EA4F8F" w:rsidP="007332FF">
      <w:pPr>
        <w:pStyle w:val="Akapitzlist"/>
        <w:numPr>
          <w:ilvl w:val="0"/>
          <w:numId w:val="11"/>
        </w:numPr>
        <w:spacing w:after="0"/>
        <w:rPr>
          <w:rFonts w:ascii="Times New Roman" w:hAnsi="Times New Roman" w:cs="Times New Roman"/>
        </w:rPr>
      </w:pPr>
      <w:r w:rsidRPr="007332FF">
        <w:rPr>
          <w:rFonts w:ascii="Times New Roman" w:hAnsi="Times New Roman" w:cs="Times New Roman"/>
          <w:i/>
        </w:rPr>
        <w:t>„ABC Afazji”</w:t>
      </w:r>
      <w:r w:rsidRPr="007332FF">
        <w:rPr>
          <w:rFonts w:ascii="Times New Roman" w:hAnsi="Times New Roman" w:cs="Times New Roman"/>
        </w:rPr>
        <w:t xml:space="preserve"> K. Wnukowa</w:t>
      </w:r>
      <w:r w:rsidR="007332FF" w:rsidRPr="007332FF">
        <w:rPr>
          <w:rFonts w:ascii="Times New Roman" w:hAnsi="Times New Roman" w:cs="Times New Roman"/>
        </w:rPr>
        <w:t>.</w:t>
      </w:r>
    </w:p>
    <w:p w:rsidR="007332FF" w:rsidRPr="007332FF" w:rsidRDefault="00000000" w:rsidP="007332FF">
      <w:pPr>
        <w:pStyle w:val="Akapitzlist"/>
        <w:numPr>
          <w:ilvl w:val="0"/>
          <w:numId w:val="11"/>
        </w:numPr>
        <w:spacing w:after="0"/>
        <w:rPr>
          <w:rFonts w:ascii="Times New Roman" w:hAnsi="Times New Roman" w:cs="Times New Roman"/>
        </w:rPr>
      </w:pPr>
      <w:hyperlink r:id="rId10" w:history="1">
        <w:r w:rsidR="007332FF" w:rsidRPr="00F74E7F">
          <w:rPr>
            <w:rStyle w:val="Hipercze"/>
            <w:rFonts w:ascii="Times New Roman" w:hAnsi="Times New Roman" w:cs="Times New Roman"/>
          </w:rPr>
          <w:t>www.rozkodujmyafazje.pl</w:t>
        </w:r>
      </w:hyperlink>
      <w:r w:rsidR="007332FF">
        <w:rPr>
          <w:rFonts w:ascii="Times New Roman" w:hAnsi="Times New Roman" w:cs="Times New Roman"/>
        </w:rPr>
        <w:t xml:space="preserve"> </w:t>
      </w:r>
    </w:p>
    <w:p w:rsidR="006871B5" w:rsidRPr="00F318FD" w:rsidRDefault="00F318FD" w:rsidP="00F318F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sectPr w:rsidR="006871B5" w:rsidRPr="00F318FD" w:rsidSect="00F318F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D121E"/>
    <w:multiLevelType w:val="hybridMultilevel"/>
    <w:tmpl w:val="81840A26"/>
    <w:lvl w:ilvl="0" w:tplc="941A1A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03453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90291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670B1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5C26B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ACA1F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30C88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906A0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4C409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10D5AB4"/>
    <w:multiLevelType w:val="multilevel"/>
    <w:tmpl w:val="016AB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2A3AEC"/>
    <w:multiLevelType w:val="hybridMultilevel"/>
    <w:tmpl w:val="50622594"/>
    <w:lvl w:ilvl="0" w:tplc="2AA447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41601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9FEC2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994C0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0661D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6C91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07E7A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34C37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A8215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E9452F9"/>
    <w:multiLevelType w:val="hybridMultilevel"/>
    <w:tmpl w:val="BAB41860"/>
    <w:lvl w:ilvl="0" w:tplc="8AFA39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D928C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68694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56838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3FAA2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3C091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CE6F0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0B802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67CC1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266D5814"/>
    <w:multiLevelType w:val="multilevel"/>
    <w:tmpl w:val="9A5A0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7564945"/>
    <w:multiLevelType w:val="hybridMultilevel"/>
    <w:tmpl w:val="303024C0"/>
    <w:lvl w:ilvl="0" w:tplc="5E5E95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0C466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5D285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90A48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1FA5E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C9E3E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C16F6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CB208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DFEDA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48720190"/>
    <w:multiLevelType w:val="multilevel"/>
    <w:tmpl w:val="3814D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E4C0643"/>
    <w:multiLevelType w:val="hybridMultilevel"/>
    <w:tmpl w:val="E9C48D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7136F3"/>
    <w:multiLevelType w:val="hybridMultilevel"/>
    <w:tmpl w:val="6966DA78"/>
    <w:lvl w:ilvl="0" w:tplc="BB22A8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D10C2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2DA37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93C89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81891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2E68E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D7A07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2B24E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7A6F7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601839FD"/>
    <w:multiLevelType w:val="hybridMultilevel"/>
    <w:tmpl w:val="EB0CAF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1A54B6"/>
    <w:multiLevelType w:val="hybridMultilevel"/>
    <w:tmpl w:val="24262B72"/>
    <w:lvl w:ilvl="0" w:tplc="10F865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7242A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8C260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922A7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C9EDA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B1287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D7C4D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9047A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17A11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69F52BC9"/>
    <w:multiLevelType w:val="multilevel"/>
    <w:tmpl w:val="FA809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81346297">
    <w:abstractNumId w:val="5"/>
  </w:num>
  <w:num w:numId="2" w16cid:durableId="777797360">
    <w:abstractNumId w:val="8"/>
  </w:num>
  <w:num w:numId="3" w16cid:durableId="159779248">
    <w:abstractNumId w:val="3"/>
  </w:num>
  <w:num w:numId="4" w16cid:durableId="282657175">
    <w:abstractNumId w:val="0"/>
  </w:num>
  <w:num w:numId="5" w16cid:durableId="1125123929">
    <w:abstractNumId w:val="2"/>
  </w:num>
  <w:num w:numId="6" w16cid:durableId="1439792811">
    <w:abstractNumId w:val="10"/>
  </w:num>
  <w:num w:numId="7" w16cid:durableId="738988854">
    <w:abstractNumId w:val="1"/>
  </w:num>
  <w:num w:numId="8" w16cid:durableId="917136682">
    <w:abstractNumId w:val="6"/>
  </w:num>
  <w:num w:numId="9" w16cid:durableId="1016692315">
    <w:abstractNumId w:val="4"/>
  </w:num>
  <w:num w:numId="10" w16cid:durableId="1505975257">
    <w:abstractNumId w:val="11"/>
  </w:num>
  <w:num w:numId="11" w16cid:durableId="816608055">
    <w:abstractNumId w:val="9"/>
  </w:num>
  <w:num w:numId="12" w16cid:durableId="7294973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8FD"/>
    <w:rsid w:val="0001399C"/>
    <w:rsid w:val="00402115"/>
    <w:rsid w:val="004E2CC5"/>
    <w:rsid w:val="006871B5"/>
    <w:rsid w:val="00690DC7"/>
    <w:rsid w:val="006B4489"/>
    <w:rsid w:val="006C362E"/>
    <w:rsid w:val="007332FF"/>
    <w:rsid w:val="00962418"/>
    <w:rsid w:val="009E77E0"/>
    <w:rsid w:val="00A00EE4"/>
    <w:rsid w:val="00A42ACA"/>
    <w:rsid w:val="00B5473A"/>
    <w:rsid w:val="00BC74CC"/>
    <w:rsid w:val="00CD56F7"/>
    <w:rsid w:val="00D7203D"/>
    <w:rsid w:val="00E30F23"/>
    <w:rsid w:val="00EA4F8F"/>
    <w:rsid w:val="00F318FD"/>
    <w:rsid w:val="00F34798"/>
    <w:rsid w:val="00F87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3EC695-1599-415F-B84A-2A956BA3F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7203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7203D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semiHidden/>
    <w:unhideWhenUsed/>
    <w:rsid w:val="00013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1399C"/>
    <w:rPr>
      <w:b/>
      <w:bCs/>
    </w:rPr>
  </w:style>
  <w:style w:type="paragraph" w:styleId="Akapitzlist">
    <w:name w:val="List Paragraph"/>
    <w:basedOn w:val="Normalny"/>
    <w:uiPriority w:val="34"/>
    <w:qFormat/>
    <w:rsid w:val="00F87E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13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823564">
          <w:marLeft w:val="44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07662">
          <w:marLeft w:val="44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75411">
          <w:marLeft w:val="44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42334">
          <w:marLeft w:val="44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049584">
          <w:marLeft w:val="44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754321">
          <w:marLeft w:val="44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58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985424">
          <w:marLeft w:val="44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14586">
          <w:marLeft w:val="44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34314">
          <w:marLeft w:val="44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53191">
          <w:marLeft w:val="44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443947">
          <w:marLeft w:val="44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5897">
          <w:marLeft w:val="44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4006">
          <w:marLeft w:val="44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6920">
          <w:marLeft w:val="44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94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587871">
          <w:marLeft w:val="44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40331">
          <w:marLeft w:val="44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50188">
          <w:marLeft w:val="44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88524">
          <w:marLeft w:val="44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2830">
          <w:marLeft w:val="44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959289">
          <w:marLeft w:val="44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450838">
          <w:marLeft w:val="44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95926">
          <w:marLeft w:val="44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4250">
          <w:marLeft w:val="44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78794">
          <w:marLeft w:val="44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800148">
          <w:marLeft w:val="44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9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101204">
          <w:marLeft w:val="44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049502">
          <w:marLeft w:val="44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96341">
          <w:marLeft w:val="44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29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259907">
          <w:marLeft w:val="44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97284">
          <w:marLeft w:val="44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2274">
          <w:marLeft w:val="44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6601">
          <w:marLeft w:val="44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82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346605">
          <w:marLeft w:val="44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261345">
          <w:marLeft w:val="44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09774">
          <w:marLeft w:val="44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20893">
          <w:marLeft w:val="44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87774">
          <w:marLeft w:val="44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18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9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rozkodujmyafazje.p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87A431-12C8-41CF-A894-63EE53300C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665</Words>
  <Characters>3990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nauczyciel@SPPUKININ.LOCAL</dc:creator>
  <cp:keywords/>
  <dc:description/>
  <cp:lastModifiedBy>Natalia Kucharska</cp:lastModifiedBy>
  <cp:revision>2</cp:revision>
  <dcterms:created xsi:type="dcterms:W3CDTF">2024-05-23T18:04:00Z</dcterms:created>
  <dcterms:modified xsi:type="dcterms:W3CDTF">2024-05-23T18:04:00Z</dcterms:modified>
</cp:coreProperties>
</file>