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2D3B" w14:textId="3566771F" w:rsidR="00AA3515" w:rsidRPr="003E1466" w:rsidRDefault="00AA3515" w:rsidP="00AA351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6451"/>
        <w:gridCol w:w="969"/>
      </w:tblGrid>
      <w:tr w:rsidR="00694FD1" w14:paraId="360BFC8E" w14:textId="77777777" w:rsidTr="00AF40AF">
        <w:tc>
          <w:tcPr>
            <w:tcW w:w="1799" w:type="dxa"/>
          </w:tcPr>
          <w:p w14:paraId="6F47F4EF" w14:textId="78637D1D" w:rsidR="00694FD1" w:rsidRDefault="00694FD1" w:rsidP="003E1466">
            <w:pPr>
              <w:pStyle w:val="Nagwek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2F2D39" wp14:editId="6A7CD0C5">
                  <wp:simplePos x="0" y="0"/>
                  <wp:positionH relativeFrom="column">
                    <wp:posOffset>-9745</wp:posOffset>
                  </wp:positionH>
                  <wp:positionV relativeFrom="paragraph">
                    <wp:posOffset>0</wp:posOffset>
                  </wp:positionV>
                  <wp:extent cx="815340" cy="1152525"/>
                  <wp:effectExtent l="0" t="0" r="3810" b="952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1" w:type="dxa"/>
          </w:tcPr>
          <w:p w14:paraId="0853B17C" w14:textId="77777777" w:rsidR="00694FD1" w:rsidRPr="00C44E58" w:rsidRDefault="00694FD1" w:rsidP="00694FD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3FA2332A" w14:textId="6B14E711" w:rsidR="00694FD1" w:rsidRPr="00C44E58" w:rsidRDefault="00694FD1" w:rsidP="00694FD1">
            <w:pPr>
              <w:spacing w:before="100" w:beforeAutospacing="1" w:after="100" w:afterAutospacing="1"/>
              <w:jc w:val="center"/>
              <w:rPr>
                <w:rFonts w:ascii="Segoe UI Semilight" w:hAnsi="Segoe UI Semilight" w:cs="Segoe UI Semilight"/>
                <w:b/>
                <w:sz w:val="32"/>
                <w:szCs w:val="36"/>
              </w:rPr>
            </w:pPr>
            <w:r w:rsidRPr="00C44E58">
              <w:rPr>
                <w:rFonts w:ascii="Segoe UI Semilight" w:hAnsi="Segoe UI Semilight" w:cs="Segoe UI Semilight"/>
                <w:b/>
                <w:sz w:val="32"/>
                <w:szCs w:val="36"/>
              </w:rPr>
              <w:t>REGULAMIN IMPREZY</w:t>
            </w:r>
          </w:p>
          <w:p w14:paraId="1BF160E7" w14:textId="77698482" w:rsidR="00694FD1" w:rsidRPr="00C44E58" w:rsidRDefault="00694FD1" w:rsidP="00885447">
            <w:pPr>
              <w:spacing w:before="100" w:beforeAutospacing="1" w:after="100" w:afterAutospacing="1"/>
              <w:jc w:val="center"/>
              <w:rPr>
                <w:rFonts w:ascii="Segoe UI Semilight" w:hAnsi="Segoe UI Semilight" w:cs="Segoe UI Semilight"/>
                <w:bCs/>
                <w:sz w:val="28"/>
                <w:szCs w:val="32"/>
              </w:rPr>
            </w:pPr>
            <w:r w:rsidRPr="00C44E58">
              <w:rPr>
                <w:rFonts w:ascii="Segoe UI Semilight" w:hAnsi="Segoe UI Semilight" w:cs="Segoe UI Semilight"/>
                <w:bCs/>
                <w:sz w:val="28"/>
                <w:szCs w:val="32"/>
              </w:rPr>
              <w:t xml:space="preserve">„MŁODZI ZE ŚWIĘTYM MIKOŁAJEM </w:t>
            </w:r>
            <w:r w:rsidR="00885447" w:rsidRPr="00C44E58">
              <w:rPr>
                <w:rFonts w:ascii="Segoe UI Semilight" w:hAnsi="Segoe UI Semilight" w:cs="Segoe UI Semilight"/>
                <w:bCs/>
                <w:sz w:val="28"/>
                <w:szCs w:val="32"/>
              </w:rPr>
              <w:t>STAWIAJĄ CZOŁA NIEBEZPIECZEŃSTWOM”</w:t>
            </w:r>
          </w:p>
          <w:p w14:paraId="368C78EC" w14:textId="77777777" w:rsidR="00694FD1" w:rsidRDefault="00694FD1" w:rsidP="003E1466">
            <w:pPr>
              <w:pStyle w:val="Nagwek"/>
            </w:pPr>
          </w:p>
        </w:tc>
        <w:tc>
          <w:tcPr>
            <w:tcW w:w="969" w:type="dxa"/>
          </w:tcPr>
          <w:p w14:paraId="4607D891" w14:textId="1F369571" w:rsidR="00694FD1" w:rsidRDefault="00694FD1" w:rsidP="003E1466">
            <w:pPr>
              <w:pStyle w:val="Nagwek"/>
            </w:pPr>
            <w:r>
              <w:rPr>
                <w:rFonts w:ascii="Calibri" w:hAnsi="Calibri" w:cs="Calibri"/>
                <w:bCs/>
                <w:noProof/>
                <w:sz w:val="36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59DC5564" wp14:editId="696B40D9">
                  <wp:simplePos x="0" y="0"/>
                  <wp:positionH relativeFrom="column">
                    <wp:posOffset>111263</wp:posOffset>
                  </wp:positionH>
                  <wp:positionV relativeFrom="paragraph">
                    <wp:posOffset>0</wp:posOffset>
                  </wp:positionV>
                  <wp:extent cx="611194" cy="1232452"/>
                  <wp:effectExtent l="0" t="0" r="0" b="635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94" cy="123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A2C7EB" w14:textId="1154F129" w:rsidR="003E1466" w:rsidRDefault="003E1466" w:rsidP="003E1466">
      <w:pPr>
        <w:pStyle w:val="Nagwek"/>
      </w:pPr>
    </w:p>
    <w:p w14:paraId="26A330AD" w14:textId="08D120FB" w:rsidR="003E1466" w:rsidRDefault="003E1466" w:rsidP="00B87BFC">
      <w:pPr>
        <w:pStyle w:val="Tekstpodstawowy2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C111F20" w14:textId="2CC691D7" w:rsidR="00885447" w:rsidRP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ORGANIZATOR</w:t>
      </w:r>
    </w:p>
    <w:p w14:paraId="07BBBAC6" w14:textId="3FA1111D" w:rsidR="00885447" w:rsidRPr="00C44E58" w:rsidRDefault="00885447" w:rsidP="00F824A7">
      <w:pPr>
        <w:pStyle w:val="Akapitzlist"/>
        <w:numPr>
          <w:ilvl w:val="0"/>
          <w:numId w:val="11"/>
        </w:numPr>
        <w:suppressAutoHyphens w:val="0"/>
        <w:spacing w:line="276" w:lineRule="auto"/>
        <w:ind w:left="709" w:right="260" w:hanging="425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Organizatorem wydarzenia „MŁODZI ZE ŚWIĘTYM MIKOŁAJEM STAWIAJĄ CZOŁA NIEBEZPIECZEŃSTWOM” jest Referat Promocji Urzędu Gminy Wólka.</w:t>
      </w:r>
    </w:p>
    <w:p w14:paraId="7A0A0BCC" w14:textId="050F64EA" w:rsidR="00C44E58" w:rsidRPr="00AF40AF" w:rsidRDefault="00C44E58" w:rsidP="00F824A7">
      <w:pPr>
        <w:pStyle w:val="Tekstpodstawowy2"/>
        <w:numPr>
          <w:ilvl w:val="0"/>
          <w:numId w:val="11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bCs/>
          <w:sz w:val="24"/>
          <w:szCs w:val="24"/>
        </w:rPr>
      </w:pPr>
      <w:r w:rsidRPr="00AF40AF">
        <w:rPr>
          <w:rFonts w:ascii="Segoe UI Semilight" w:hAnsi="Segoe UI Semilight" w:cs="Segoe UI Semilight"/>
          <w:bCs/>
          <w:sz w:val="24"/>
          <w:szCs w:val="24"/>
        </w:rPr>
        <w:t>Wydarzenie realizowane jest w ramach projektu:</w:t>
      </w:r>
      <w:r w:rsidRPr="00AF40AF">
        <w:rPr>
          <w:rFonts w:ascii="Segoe UI Semilight" w:hAnsi="Segoe UI Semilight" w:cs="Segoe UI Semilight"/>
          <w:b/>
          <w:bCs/>
          <w:sz w:val="24"/>
          <w:szCs w:val="24"/>
        </w:rPr>
        <w:t xml:space="preserve"> </w:t>
      </w:r>
      <w:r w:rsidRPr="00AF40AF">
        <w:rPr>
          <w:rFonts w:ascii="Segoe UI Semilight" w:hAnsi="Segoe UI Semilight" w:cs="Segoe UI Semilight"/>
          <w:b/>
          <w:sz w:val="24"/>
          <w:szCs w:val="24"/>
        </w:rPr>
        <w:t xml:space="preserve">„Bezpieczni w gminie Wólka” </w:t>
      </w:r>
      <w:r w:rsidRPr="00AF40AF">
        <w:rPr>
          <w:rFonts w:ascii="Segoe UI Semilight" w:hAnsi="Segoe UI Semilight" w:cs="Segoe UI Semilight"/>
          <w:bCs/>
          <w:sz w:val="24"/>
          <w:szCs w:val="24"/>
        </w:rPr>
        <w:t xml:space="preserve">dofinansowanego w ramach rządowego programu ograniczania przestępczości </w:t>
      </w:r>
      <w:r w:rsidRPr="00AF40AF">
        <w:rPr>
          <w:rFonts w:ascii="Segoe UI Semilight" w:hAnsi="Segoe UI Semilight" w:cs="Segoe UI Semilight"/>
          <w:bCs/>
          <w:sz w:val="24"/>
          <w:szCs w:val="24"/>
        </w:rPr>
        <w:br/>
        <w:t xml:space="preserve">i aspołecznych </w:t>
      </w:r>
      <w:proofErr w:type="spellStart"/>
      <w:r w:rsidRPr="00AF40AF">
        <w:rPr>
          <w:rFonts w:ascii="Segoe UI Semilight" w:hAnsi="Segoe UI Semilight" w:cs="Segoe UI Semilight"/>
          <w:bCs/>
          <w:sz w:val="24"/>
          <w:szCs w:val="24"/>
        </w:rPr>
        <w:t>zachowań</w:t>
      </w:r>
      <w:proofErr w:type="spellEnd"/>
      <w:r w:rsidRPr="00AF40AF">
        <w:rPr>
          <w:rFonts w:ascii="Segoe UI Semilight" w:hAnsi="Segoe UI Semilight" w:cs="Segoe UI Semilight"/>
          <w:bCs/>
          <w:sz w:val="24"/>
          <w:szCs w:val="24"/>
        </w:rPr>
        <w:t xml:space="preserve"> „Razem bezpieczniej”</w:t>
      </w:r>
      <w:r w:rsidR="00AF40AF" w:rsidRPr="00AF40AF">
        <w:rPr>
          <w:rFonts w:ascii="Segoe UI Semilight" w:hAnsi="Segoe UI Semilight" w:cs="Segoe UI Semilight"/>
          <w:bCs/>
          <w:sz w:val="24"/>
          <w:szCs w:val="24"/>
        </w:rPr>
        <w:t xml:space="preserve"> im. Władysława Stasiaka na lata </w:t>
      </w:r>
      <w:r w:rsidR="00AF40AF">
        <w:rPr>
          <w:rFonts w:ascii="Segoe UI Semilight" w:hAnsi="Segoe UI Semilight" w:cs="Segoe UI Semilight"/>
          <w:bCs/>
          <w:sz w:val="24"/>
          <w:szCs w:val="24"/>
        </w:rPr>
        <w:br/>
      </w:r>
      <w:r w:rsidR="00AF40AF" w:rsidRPr="00AF40AF">
        <w:rPr>
          <w:rFonts w:ascii="Segoe UI Semilight" w:hAnsi="Segoe UI Semilight" w:cs="Segoe UI Semilight"/>
          <w:bCs/>
          <w:sz w:val="24"/>
          <w:szCs w:val="24"/>
        </w:rPr>
        <w:t>2022-2024 (2022 r.)</w:t>
      </w:r>
    </w:p>
    <w:p w14:paraId="241EC337" w14:textId="77777777" w:rsidR="00885447" w:rsidRPr="00885447" w:rsidRDefault="00885447" w:rsidP="00885447">
      <w:pPr>
        <w:suppressAutoHyphens w:val="0"/>
        <w:ind w:left="284" w:right="260"/>
        <w:rPr>
          <w:rFonts w:ascii="Segoe UI Semilight" w:hAnsi="Segoe UI Semilight" w:cs="Segoe UI Semilight"/>
          <w:sz w:val="24"/>
          <w:szCs w:val="24"/>
          <w:lang w:eastAsia="pl-PL"/>
        </w:rPr>
      </w:pPr>
    </w:p>
    <w:p w14:paraId="3F0F2693" w14:textId="77777777" w:rsid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MIEJSCE I TERMIN</w:t>
      </w:r>
    </w:p>
    <w:p w14:paraId="44EF5617" w14:textId="717DB972" w:rsidR="00885447" w:rsidRPr="00C44E58" w:rsidRDefault="00885447" w:rsidP="00600189">
      <w:pPr>
        <w:pStyle w:val="Akapitzlist"/>
        <w:numPr>
          <w:ilvl w:val="0"/>
          <w:numId w:val="12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Impreza o charakterze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edukacyjno-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rekreacyjnym zostanie przeprowadzona w </w:t>
      </w:r>
      <w:r w:rsidR="00C44E58"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Sali gimnastycznej Zespołu Szkolno-Przedszkolnego w Pliszczynie Kolonia Pliszczyn 100,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C44E58" w:rsidRPr="00C44E58">
        <w:rPr>
          <w:rFonts w:ascii="Segoe UI Semilight" w:hAnsi="Segoe UI Semilight" w:cs="Segoe UI Semilight"/>
          <w:sz w:val="24"/>
          <w:szCs w:val="24"/>
          <w:lang w:eastAsia="pl-PL"/>
        </w:rPr>
        <w:t>20-258 Kolonia Pliszczyn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dnia 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3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grudnia 20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22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 r.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(sobota)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w godzinach </w:t>
      </w:r>
      <w:r w:rsidR="00304373">
        <w:rPr>
          <w:rFonts w:ascii="Segoe UI Semilight" w:hAnsi="Segoe UI Semilight" w:cs="Segoe UI Semilight"/>
          <w:sz w:val="24"/>
          <w:szCs w:val="24"/>
          <w:lang w:eastAsia="pl-PL"/>
        </w:rPr>
        <w:t xml:space="preserve">od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1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0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 xml:space="preserve">:00 do 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14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:00</w:t>
      </w:r>
      <w:r w:rsidR="00C44E58">
        <w:rPr>
          <w:rFonts w:ascii="Segoe UI Semilight" w:hAnsi="Segoe UI Semilight" w:cs="Segoe UI Semilight"/>
          <w:sz w:val="24"/>
          <w:szCs w:val="24"/>
          <w:lang w:eastAsia="pl-PL"/>
        </w:rPr>
        <w:t>.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br/>
      </w:r>
    </w:p>
    <w:p w14:paraId="0F0A271D" w14:textId="77777777" w:rsid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ZASADY OGÓLNE</w:t>
      </w:r>
    </w:p>
    <w:p w14:paraId="3D62ECAB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Impreza skierowana jest dla dzieci </w:t>
      </w:r>
      <w:r w:rsid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w wieku przedszkolnym oraz uczniów szkół podstawowych 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z </w:t>
      </w:r>
      <w:r w:rsidR="009F6438">
        <w:rPr>
          <w:rFonts w:ascii="Segoe UI Semilight" w:hAnsi="Segoe UI Semilight" w:cs="Segoe UI Semilight"/>
          <w:sz w:val="24"/>
          <w:szCs w:val="24"/>
          <w:lang w:eastAsia="pl-PL"/>
        </w:rPr>
        <w:t>terenu Gminy Wólka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, a udział w imprezie ma</w:t>
      </w:r>
      <w:r w:rsid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charakter dobrowolny.</w:t>
      </w:r>
    </w:p>
    <w:p w14:paraId="1A68117B" w14:textId="10491C63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Udział w imprezie jest bezpłatny.</w:t>
      </w:r>
    </w:p>
    <w:p w14:paraId="5FD2B331" w14:textId="7946CC82" w:rsidR="009F6438" w:rsidRDefault="009F6438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>
        <w:rPr>
          <w:rFonts w:ascii="Segoe UI Semilight" w:hAnsi="Segoe UI Semilight" w:cs="Segoe UI Semilight"/>
          <w:sz w:val="24"/>
          <w:szCs w:val="24"/>
          <w:lang w:eastAsia="pl-PL"/>
        </w:rPr>
        <w:t>Warunkiem udziału w imprezie jest wcześniejsza rejestracja dziecka zgodnie z zapisami Regulaminu.</w:t>
      </w:r>
    </w:p>
    <w:p w14:paraId="7A44C9BD" w14:textId="1C0346B1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Dzieci będące uczestnikami imprezy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mogą brać udział w wydarzeniu wyłącznie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 xml:space="preserve"> pod opieką rodzica lub opiekuna prawnego.</w:t>
      </w:r>
    </w:p>
    <w:p w14:paraId="02689E60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Za szkody materialne spowodowane przez uczestnika w imprezie odpowiedzialność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br/>
        <w:t>finansową ponoszą jego rodzice lub opiekunowie prawni.</w:t>
      </w:r>
    </w:p>
    <w:p w14:paraId="17695F6C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Organizator nie odpowiada za zagubienie, zniszczenie bądź kradzież wartościowych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br/>
        <w:t>przedmiotów uczestników imprezy.</w:t>
      </w:r>
    </w:p>
    <w:p w14:paraId="5E158787" w14:textId="77777777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t>Wszyscy uczestnicy imprezy zobowiązani są przestrzegać zasad bezpieczeństwa oraz</w:t>
      </w:r>
      <w:r w:rsidRPr="00885447">
        <w:rPr>
          <w:rFonts w:ascii="Segoe UI Semilight" w:hAnsi="Segoe UI Semilight" w:cs="Segoe UI Semilight"/>
          <w:sz w:val="24"/>
          <w:szCs w:val="24"/>
          <w:lang w:eastAsia="pl-PL"/>
        </w:rPr>
        <w:br/>
        <w:t>zasad przeciwpożarowych.</w:t>
      </w:r>
    </w:p>
    <w:p w14:paraId="6F96BF8E" w14:textId="0B58D1D3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Rodzice / opiekunowie prawni uczestników imprezy mają obowiązek zapoznać się 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z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="00AF40AF" w:rsidRPr="00AF40AF">
        <w:rPr>
          <w:rFonts w:ascii="Segoe UI Semilight" w:hAnsi="Segoe UI Semilight" w:cs="Segoe UI Semilight"/>
          <w:sz w:val="24"/>
          <w:szCs w:val="24"/>
          <w:lang w:eastAsia="pl-PL"/>
        </w:rPr>
        <w:t>R</w:t>
      </w:r>
      <w:r w:rsidRP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egulaminem imprezy </w:t>
      </w:r>
      <w:r w:rsidR="00AF40AF" w:rsidRPr="00C44E58">
        <w:rPr>
          <w:rFonts w:ascii="Segoe UI Semilight" w:hAnsi="Segoe UI Semilight" w:cs="Segoe UI Semilight"/>
          <w:sz w:val="24"/>
          <w:szCs w:val="24"/>
          <w:lang w:eastAsia="pl-PL"/>
        </w:rPr>
        <w:t>„MŁODZI ZE ŚWIĘTYM MIKOŁAJEM STAWIAJĄ CZOŁA NIEBEZPIECZEŃSTWOM”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.</w:t>
      </w:r>
    </w:p>
    <w:p w14:paraId="57D68AC1" w14:textId="69529D7C" w:rsidR="009F6438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lastRenderedPageBreak/>
        <w:t>Każdy uczestnik imprezy zobowiązany jest słuchać i wykonywać prośby i polecenia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  <w:t xml:space="preserve">animatorów, pracowników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Urzędu Gminy Wólka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oraz służb porządkowych.</w:t>
      </w:r>
    </w:p>
    <w:p w14:paraId="263F40F2" w14:textId="77777777" w:rsidR="009F6438" w:rsidRPr="009A743E" w:rsidRDefault="00885447" w:rsidP="00F824A7">
      <w:pPr>
        <w:pStyle w:val="Akapitzlist"/>
        <w:numPr>
          <w:ilvl w:val="0"/>
          <w:numId w:val="10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A743E">
        <w:rPr>
          <w:rFonts w:ascii="Segoe UI Semilight" w:hAnsi="Segoe UI Semilight" w:cs="Segoe UI Semilight"/>
          <w:sz w:val="24"/>
          <w:szCs w:val="24"/>
          <w:lang w:eastAsia="pl-PL"/>
        </w:rPr>
        <w:t>Organizator zabezpiecza opiekę medyczną podczas trwania imprezy.</w:t>
      </w:r>
    </w:p>
    <w:p w14:paraId="2492F02E" w14:textId="675D527E" w:rsidR="009F6438" w:rsidRDefault="00885447" w:rsidP="009F6438">
      <w:pPr>
        <w:pStyle w:val="Akapitzlist"/>
        <w:numPr>
          <w:ilvl w:val="0"/>
          <w:numId w:val="10"/>
        </w:numPr>
        <w:suppressAutoHyphens w:val="0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Rodzic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/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opiekun prawny </w:t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u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czestnika imprezy oświadcza, że przyjmuje do wiadomości,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  <w:t>iż w razie kolizji lub wypadku nie może wnosić żadnych roszczeń w stosunku do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t>O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rganizatora.</w:t>
      </w:r>
    </w:p>
    <w:p w14:paraId="4714399E" w14:textId="023289BD" w:rsidR="00885447" w:rsidRDefault="00885447" w:rsidP="009F6438">
      <w:pPr>
        <w:pStyle w:val="Akapitzlist"/>
        <w:numPr>
          <w:ilvl w:val="0"/>
          <w:numId w:val="10"/>
        </w:numPr>
        <w:suppressAutoHyphens w:val="0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>Wszyscy uczestnicy imprezy zobowiązani są do przestrzegania zapisów niniejszego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AF40AF">
        <w:rPr>
          <w:rFonts w:ascii="Segoe UI Semilight" w:hAnsi="Segoe UI Semilight" w:cs="Segoe UI Semilight"/>
          <w:sz w:val="24"/>
          <w:szCs w:val="24"/>
          <w:lang w:eastAsia="pl-PL"/>
        </w:rPr>
        <w:t>R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egulaminu oraz </w:t>
      </w:r>
      <w:r w:rsidR="00AF40AF" w:rsidRPr="009A743E">
        <w:rPr>
          <w:rFonts w:ascii="Segoe UI Semilight" w:hAnsi="Segoe UI Semilight" w:cs="Segoe UI Semilight"/>
          <w:sz w:val="24"/>
          <w:szCs w:val="24"/>
          <w:lang w:eastAsia="pl-PL"/>
        </w:rPr>
        <w:t xml:space="preserve">Procedury bezpieczeństwa </w:t>
      </w:r>
      <w:r w:rsidR="009E36F0" w:rsidRPr="009A743E">
        <w:rPr>
          <w:rFonts w:ascii="Segoe UI Semilight" w:hAnsi="Segoe UI Semilight" w:cs="Segoe UI Semilight"/>
          <w:sz w:val="24"/>
          <w:szCs w:val="24"/>
          <w:lang w:eastAsia="pl-PL"/>
        </w:rPr>
        <w:t xml:space="preserve">obowiązującej w Szkole podstawowej 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9E36F0" w:rsidRPr="009A743E">
        <w:rPr>
          <w:rFonts w:ascii="Segoe UI Semilight" w:hAnsi="Segoe UI Semilight" w:cs="Segoe UI Semilight"/>
          <w:sz w:val="24"/>
          <w:szCs w:val="24"/>
          <w:lang w:eastAsia="pl-PL"/>
        </w:rPr>
        <w:t>im. Róży Kołaczkowskiej w Pliszczynie</w:t>
      </w:r>
      <w:r w:rsidRPr="009A743E">
        <w:rPr>
          <w:rFonts w:ascii="Segoe UI Semilight" w:hAnsi="Segoe UI Semilight" w:cs="Segoe UI Semilight"/>
          <w:sz w:val="24"/>
          <w:szCs w:val="24"/>
          <w:lang w:eastAsia="pl-PL"/>
        </w:rPr>
        <w:t>.</w:t>
      </w:r>
    </w:p>
    <w:p w14:paraId="0C11FAEC" w14:textId="77777777" w:rsidR="009E36F0" w:rsidRPr="009F6438" w:rsidRDefault="009E36F0" w:rsidP="009E36F0">
      <w:pPr>
        <w:pStyle w:val="Akapitzlist"/>
        <w:suppressAutoHyphens w:val="0"/>
        <w:ind w:left="644"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</w:p>
    <w:p w14:paraId="1877880B" w14:textId="77777777" w:rsidR="00885447" w:rsidRPr="00885447" w:rsidRDefault="00885447" w:rsidP="00885447">
      <w:pPr>
        <w:suppressAutoHyphens w:val="0"/>
        <w:spacing w:after="240"/>
        <w:ind w:left="284" w:right="260"/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  <w:lang w:eastAsia="pl-PL"/>
        </w:rPr>
        <w:t>UCZESTNICTWO</w:t>
      </w:r>
    </w:p>
    <w:p w14:paraId="745EDC80" w14:textId="1D83C428" w:rsidR="009F6438" w:rsidRPr="009F6438" w:rsidRDefault="00F824A7" w:rsidP="00F824A7">
      <w:pPr>
        <w:pStyle w:val="Akapitzlist"/>
        <w:numPr>
          <w:ilvl w:val="0"/>
          <w:numId w:val="13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>
        <w:rPr>
          <w:rFonts w:ascii="Segoe UI Semilight" w:hAnsi="Segoe UI Semilight" w:cs="Segoe UI Semilight"/>
          <w:sz w:val="24"/>
          <w:szCs w:val="24"/>
          <w:lang w:eastAsia="pl-PL"/>
        </w:rPr>
        <w:t>Zgłoszenia dziecka</w:t>
      </w:r>
      <w:r w:rsidR="00885447"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 na udział w </w:t>
      </w:r>
      <w:r>
        <w:rPr>
          <w:rFonts w:ascii="Segoe UI Semilight" w:hAnsi="Segoe UI Semilight" w:cs="Segoe UI Semilight"/>
          <w:sz w:val="24"/>
          <w:szCs w:val="24"/>
          <w:lang w:eastAsia="pl-PL"/>
        </w:rPr>
        <w:t xml:space="preserve">imprezie </w:t>
      </w:r>
      <w:r w:rsidRPr="00C44E58">
        <w:rPr>
          <w:rFonts w:ascii="Segoe UI Semilight" w:hAnsi="Segoe UI Semilight" w:cs="Segoe UI Semilight"/>
          <w:sz w:val="24"/>
          <w:szCs w:val="24"/>
          <w:lang w:eastAsia="pl-PL"/>
        </w:rPr>
        <w:t>„MŁODZI ZE ŚWIĘTYM MIKOŁAJEM STAWIAJĄ CZOŁA NIEBEZPIECZEŃSTWOM”</w:t>
      </w:r>
      <w:r>
        <w:rPr>
          <w:rFonts w:ascii="Segoe UI Semilight" w:hAnsi="Segoe UI Semilight" w:cs="Segoe UI Semilight"/>
          <w:sz w:val="24"/>
          <w:szCs w:val="24"/>
          <w:lang w:eastAsia="pl-PL"/>
        </w:rPr>
        <w:t xml:space="preserve"> można dokonać w sekretariatach Zespołów Szkolno-Przedszkolnych z terenu gminy Wólka lub w Urzędzie Gminy Wólka (pok. 13 A)</w:t>
      </w:r>
      <w:r w:rsidR="00885447" w:rsidRPr="009F6438">
        <w:rPr>
          <w:rFonts w:ascii="Segoe UI Semilight" w:hAnsi="Segoe UI Semilight" w:cs="Segoe UI Semilight"/>
          <w:sz w:val="24"/>
          <w:szCs w:val="24"/>
          <w:lang w:eastAsia="pl-PL"/>
        </w:rPr>
        <w:t>.</w:t>
      </w:r>
    </w:p>
    <w:p w14:paraId="244A968E" w14:textId="7A604FA3" w:rsidR="00193B9B" w:rsidRDefault="00885447" w:rsidP="00193B9B">
      <w:pPr>
        <w:pStyle w:val="Akapitzlist"/>
        <w:numPr>
          <w:ilvl w:val="0"/>
          <w:numId w:val="13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Warunkiem </w:t>
      </w:r>
      <w:r w:rsidR="00F824A7">
        <w:rPr>
          <w:rFonts w:ascii="Segoe UI Semilight" w:hAnsi="Segoe UI Semilight" w:cs="Segoe UI Semilight"/>
          <w:sz w:val="24"/>
          <w:szCs w:val="24"/>
          <w:lang w:eastAsia="pl-PL"/>
        </w:rPr>
        <w:t xml:space="preserve">uczestnictwa w wydarzeniu </w:t>
      </w:r>
      <w:r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jest wypełnienie </w:t>
      </w:r>
      <w:r w:rsidR="00F77C64">
        <w:rPr>
          <w:rFonts w:ascii="Segoe UI Semilight" w:hAnsi="Segoe UI Semilight" w:cs="Segoe UI Semilight"/>
          <w:sz w:val="24"/>
          <w:szCs w:val="24"/>
          <w:lang w:eastAsia="pl-PL"/>
        </w:rPr>
        <w:t xml:space="preserve">i złożenie </w:t>
      </w:r>
      <w:r w:rsidR="00F824A7">
        <w:rPr>
          <w:rFonts w:ascii="Segoe UI Semilight" w:hAnsi="Segoe UI Semilight" w:cs="Segoe UI Semilight"/>
          <w:sz w:val="24"/>
          <w:szCs w:val="24"/>
          <w:lang w:eastAsia="pl-PL"/>
        </w:rPr>
        <w:t>karty zgłoszenia</w:t>
      </w:r>
      <w:r w:rsidR="00F824A7" w:rsidRPr="009F6438">
        <w:rPr>
          <w:rFonts w:ascii="Segoe UI Semilight" w:hAnsi="Segoe UI Semilight" w:cs="Segoe UI Semilight"/>
          <w:sz w:val="24"/>
          <w:szCs w:val="24"/>
          <w:lang w:eastAsia="pl-PL"/>
        </w:rPr>
        <w:t xml:space="preserve"> </w:t>
      </w:r>
      <w:r w:rsidR="009A743E">
        <w:rPr>
          <w:rFonts w:ascii="Segoe UI Semilight" w:hAnsi="Segoe UI Semilight" w:cs="Segoe UI Semilight"/>
          <w:sz w:val="24"/>
          <w:szCs w:val="24"/>
          <w:lang w:eastAsia="pl-PL"/>
        </w:rPr>
        <w:br/>
      </w:r>
      <w:r w:rsidR="00F824A7">
        <w:rPr>
          <w:rFonts w:ascii="Segoe UI Semilight" w:hAnsi="Segoe UI Semilight" w:cs="Segoe UI Semilight"/>
          <w:sz w:val="24"/>
          <w:szCs w:val="24"/>
          <w:lang w:eastAsia="pl-PL"/>
        </w:rPr>
        <w:t xml:space="preserve">zgodnie z wzorem udostępnionym przez Organizatora w terminie do </w:t>
      </w:r>
      <w:r w:rsidR="00F824A7" w:rsidRPr="00F824A7">
        <w:rPr>
          <w:rFonts w:ascii="Segoe UI Semilight" w:hAnsi="Segoe UI Semilight" w:cs="Segoe UI Semilight"/>
          <w:sz w:val="24"/>
          <w:szCs w:val="24"/>
          <w:lang w:eastAsia="pl-PL"/>
        </w:rPr>
        <w:t>29.11.2022 r.</w:t>
      </w:r>
    </w:p>
    <w:p w14:paraId="5ED1687E" w14:textId="04935C5A" w:rsidR="00193B9B" w:rsidRPr="00193B9B" w:rsidRDefault="00885447" w:rsidP="00193B9B">
      <w:pPr>
        <w:pStyle w:val="Akapitzlist"/>
        <w:numPr>
          <w:ilvl w:val="0"/>
          <w:numId w:val="13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>Dokonując zgłoszenia poprzez zadeklarowanie uczestnictwa w imieniu osób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niepełnoletnich rodzic lub opiekun prawny oświadcza tym samym, że:</w:t>
      </w:r>
    </w:p>
    <w:p w14:paraId="2612A246" w14:textId="33E830AC" w:rsidR="00193B9B" w:rsidRDefault="00885447" w:rsidP="00193B9B">
      <w:pPr>
        <w:pStyle w:val="Akapitzlist"/>
        <w:numPr>
          <w:ilvl w:val="0"/>
          <w:numId w:val="17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 xml:space="preserve">Akceptuje wszystkie postanowienia </w:t>
      </w:r>
      <w:r w:rsidR="00193B9B" w:rsidRPr="00193B9B">
        <w:rPr>
          <w:rFonts w:ascii="Segoe UI Semilight" w:hAnsi="Segoe UI Semilight" w:cs="Segoe UI Semilight"/>
          <w:sz w:val="24"/>
          <w:szCs w:val="24"/>
        </w:rPr>
        <w:t>R</w:t>
      </w:r>
      <w:r w:rsidRPr="00193B9B">
        <w:rPr>
          <w:rFonts w:ascii="Segoe UI Semilight" w:hAnsi="Segoe UI Semilight" w:cs="Segoe UI Semilight"/>
          <w:sz w:val="24"/>
          <w:szCs w:val="24"/>
        </w:rPr>
        <w:t>egulaminu</w:t>
      </w:r>
    </w:p>
    <w:p w14:paraId="161956C8" w14:textId="77777777" w:rsidR="00193B9B" w:rsidRDefault="00885447" w:rsidP="00193B9B">
      <w:pPr>
        <w:pStyle w:val="Akapitzlist"/>
        <w:numPr>
          <w:ilvl w:val="0"/>
          <w:numId w:val="17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>Wyraża zgodę na przetwarzanie jego danych osobowych do celów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przeprowadzenia imprezy</w:t>
      </w:r>
    </w:p>
    <w:p w14:paraId="7203620A" w14:textId="050B1B0C" w:rsidR="00885447" w:rsidRPr="00193B9B" w:rsidRDefault="00885447" w:rsidP="00193B9B">
      <w:pPr>
        <w:pStyle w:val="Akapitzlist"/>
        <w:numPr>
          <w:ilvl w:val="0"/>
          <w:numId w:val="17"/>
        </w:numPr>
        <w:suppressAutoHyphens w:val="0"/>
        <w:spacing w:line="276" w:lineRule="auto"/>
        <w:ind w:right="260"/>
        <w:jc w:val="both"/>
        <w:rPr>
          <w:rFonts w:ascii="Segoe UI Semilight" w:hAnsi="Segoe UI Semilight" w:cs="Segoe UI Semilight"/>
          <w:sz w:val="24"/>
          <w:szCs w:val="24"/>
          <w:lang w:eastAsia="pl-PL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>Wyraża zgodę na wykorzystywanie swojego wizerunku oraz dzieci biorących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udział w imprezie na stronach internetowych, portalach społecznościowych,</w:t>
      </w:r>
      <w:r w:rsidRPr="00193B9B">
        <w:rPr>
          <w:rFonts w:ascii="Segoe UI Semilight" w:hAnsi="Segoe UI Semilight" w:cs="Segoe UI Semilight"/>
          <w:sz w:val="24"/>
          <w:szCs w:val="24"/>
        </w:rPr>
        <w:br/>
        <w:t>mediach, itp.</w:t>
      </w:r>
    </w:p>
    <w:p w14:paraId="38FF3079" w14:textId="77777777" w:rsidR="00885447" w:rsidRDefault="00885447" w:rsidP="00885447">
      <w:pPr>
        <w:pStyle w:val="Tekstpodstawowy2"/>
        <w:spacing w:after="0" w:line="240" w:lineRule="auto"/>
        <w:ind w:left="284" w:right="260"/>
        <w:rPr>
          <w:rFonts w:ascii="Segoe UI Semilight" w:hAnsi="Segoe UI Semilight" w:cs="Segoe UI Semilight"/>
          <w:sz w:val="24"/>
          <w:szCs w:val="24"/>
        </w:rPr>
      </w:pPr>
    </w:p>
    <w:p w14:paraId="45B3F97D" w14:textId="77777777" w:rsidR="00885447" w:rsidRPr="00885447" w:rsidRDefault="00885447" w:rsidP="00F77C64">
      <w:pPr>
        <w:pStyle w:val="Tekstpodstawowy2"/>
        <w:spacing w:line="276" w:lineRule="auto"/>
        <w:ind w:left="284" w:right="26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85447">
        <w:rPr>
          <w:rFonts w:ascii="Segoe UI Semilight" w:hAnsi="Segoe UI Semilight" w:cs="Segoe UI Semilight"/>
          <w:b/>
          <w:bCs/>
          <w:sz w:val="24"/>
          <w:szCs w:val="24"/>
        </w:rPr>
        <w:t>UWAGI KOŃCOWE</w:t>
      </w:r>
    </w:p>
    <w:p w14:paraId="0B7CF85D" w14:textId="14F6040B" w:rsidR="003358DA" w:rsidRDefault="00F77C64" w:rsidP="00F77C64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Każdemu ze zgłoszonych dzieci przysługuje</w:t>
      </w:r>
      <w:r w:rsidR="003358DA">
        <w:rPr>
          <w:rFonts w:ascii="Segoe UI Semilight" w:hAnsi="Segoe UI Semilight" w:cs="Segoe UI Semilight"/>
          <w:sz w:val="24"/>
          <w:szCs w:val="24"/>
        </w:rPr>
        <w:t xml:space="preserve"> 1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="009A743E">
        <w:rPr>
          <w:rFonts w:ascii="Segoe UI Semilight" w:hAnsi="Segoe UI Semilight" w:cs="Segoe UI Semilight"/>
          <w:sz w:val="24"/>
          <w:szCs w:val="24"/>
        </w:rPr>
        <w:t xml:space="preserve">zestaw upominków </w:t>
      </w:r>
      <w:r w:rsidR="003358DA">
        <w:rPr>
          <w:rFonts w:ascii="Segoe UI Semilight" w:hAnsi="Segoe UI Semilight" w:cs="Segoe UI Semilight"/>
          <w:sz w:val="24"/>
          <w:szCs w:val="24"/>
        </w:rPr>
        <w:t>przygotowan</w:t>
      </w:r>
      <w:r w:rsidR="009A743E">
        <w:rPr>
          <w:rFonts w:ascii="Segoe UI Semilight" w:hAnsi="Segoe UI Semilight" w:cs="Segoe UI Semilight"/>
          <w:sz w:val="24"/>
          <w:szCs w:val="24"/>
        </w:rPr>
        <w:t>ych</w:t>
      </w:r>
      <w:r w:rsidR="003358DA">
        <w:rPr>
          <w:rFonts w:ascii="Segoe UI Semilight" w:hAnsi="Segoe UI Semilight" w:cs="Segoe UI Semilight"/>
          <w:sz w:val="24"/>
          <w:szCs w:val="24"/>
        </w:rPr>
        <w:t xml:space="preserve"> przez Organizatora.</w:t>
      </w:r>
    </w:p>
    <w:p w14:paraId="31DBA618" w14:textId="4FDA4FBC" w:rsidR="009F6438" w:rsidRPr="003358DA" w:rsidRDefault="003358DA" w:rsidP="003358DA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Odbiór </w:t>
      </w:r>
      <w:r w:rsidR="009A743E">
        <w:rPr>
          <w:rFonts w:ascii="Segoe UI Semilight" w:hAnsi="Segoe UI Semilight" w:cs="Segoe UI Semilight"/>
          <w:sz w:val="24"/>
          <w:szCs w:val="24"/>
        </w:rPr>
        <w:t>upominków</w:t>
      </w:r>
      <w:r>
        <w:rPr>
          <w:rFonts w:ascii="Segoe UI Semilight" w:hAnsi="Segoe UI Semilight" w:cs="Segoe UI Semilight"/>
          <w:sz w:val="24"/>
          <w:szCs w:val="24"/>
        </w:rPr>
        <w:t xml:space="preserve"> możliwy będzie po okazaniu talonu, który zostanie przekazany uczestnikowi podczas wejścia na imprezę.</w:t>
      </w:r>
    </w:p>
    <w:p w14:paraId="1F3A07C7" w14:textId="5DF61B7B" w:rsidR="009F6438" w:rsidRPr="009F6438" w:rsidRDefault="00885447" w:rsidP="00F77C64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bCs/>
          <w:sz w:val="24"/>
          <w:szCs w:val="24"/>
        </w:rPr>
      </w:pPr>
      <w:r w:rsidRPr="00885447">
        <w:rPr>
          <w:rFonts w:ascii="Segoe UI Semilight" w:hAnsi="Segoe UI Semilight" w:cs="Segoe UI Semilight"/>
          <w:sz w:val="24"/>
          <w:szCs w:val="24"/>
        </w:rPr>
        <w:t xml:space="preserve">Ilość </w:t>
      </w:r>
      <w:r w:rsidR="009A743E">
        <w:rPr>
          <w:rFonts w:ascii="Segoe UI Semilight" w:hAnsi="Segoe UI Semilight" w:cs="Segoe UI Semilight"/>
          <w:sz w:val="24"/>
          <w:szCs w:val="24"/>
        </w:rPr>
        <w:t xml:space="preserve">miejsc i upominków </w:t>
      </w:r>
      <w:r w:rsidRPr="00885447">
        <w:rPr>
          <w:rFonts w:ascii="Segoe UI Semilight" w:hAnsi="Segoe UI Semilight" w:cs="Segoe UI Semilight"/>
          <w:sz w:val="24"/>
          <w:szCs w:val="24"/>
        </w:rPr>
        <w:t>jest ograniczona</w:t>
      </w:r>
      <w:r w:rsidR="009A743E">
        <w:rPr>
          <w:rFonts w:ascii="Segoe UI Semilight" w:hAnsi="Segoe UI Semilight" w:cs="Segoe UI Semilight"/>
          <w:sz w:val="24"/>
          <w:szCs w:val="24"/>
        </w:rPr>
        <w:t>, w związku z czym obowiązują zgłoszenia.</w:t>
      </w:r>
    </w:p>
    <w:p w14:paraId="1A9C1A59" w14:textId="46AFB209" w:rsidR="00885447" w:rsidRPr="00193B9B" w:rsidRDefault="00885447" w:rsidP="00F77C64">
      <w:pPr>
        <w:pStyle w:val="Tekstpodstawowy2"/>
        <w:numPr>
          <w:ilvl w:val="0"/>
          <w:numId w:val="19"/>
        </w:numPr>
        <w:spacing w:after="0" w:line="276" w:lineRule="auto"/>
        <w:ind w:left="709" w:right="260" w:hanging="425"/>
        <w:jc w:val="both"/>
        <w:rPr>
          <w:rFonts w:ascii="Segoe UI Semilight" w:hAnsi="Segoe UI Semilight" w:cs="Segoe UI Semilight"/>
          <w:bCs/>
          <w:sz w:val="24"/>
          <w:szCs w:val="24"/>
        </w:rPr>
      </w:pPr>
      <w:r w:rsidRPr="00193B9B">
        <w:rPr>
          <w:rFonts w:ascii="Segoe UI Semilight" w:hAnsi="Segoe UI Semilight" w:cs="Segoe UI Semilight"/>
          <w:sz w:val="24"/>
          <w:szCs w:val="24"/>
        </w:rPr>
        <w:t xml:space="preserve">Odebranie </w:t>
      </w:r>
      <w:r w:rsidR="009A743E">
        <w:rPr>
          <w:rFonts w:ascii="Segoe UI Semilight" w:hAnsi="Segoe UI Semilight" w:cs="Segoe UI Semilight"/>
          <w:sz w:val="24"/>
          <w:szCs w:val="24"/>
        </w:rPr>
        <w:t>upominków</w:t>
      </w:r>
      <w:r w:rsidRPr="00193B9B">
        <w:rPr>
          <w:rFonts w:ascii="Segoe UI Semilight" w:hAnsi="Segoe UI Semilight" w:cs="Segoe UI Semilight"/>
          <w:sz w:val="24"/>
          <w:szCs w:val="24"/>
        </w:rPr>
        <w:t xml:space="preserve"> jest możliwe tylko w dniu imprezy </w:t>
      </w:r>
      <w:r w:rsidR="00193B9B" w:rsidRPr="00193B9B">
        <w:rPr>
          <w:rFonts w:ascii="Segoe UI Semilight" w:hAnsi="Segoe UI Semilight" w:cs="Segoe UI Semilight"/>
          <w:sz w:val="24"/>
          <w:szCs w:val="24"/>
        </w:rPr>
        <w:t>„MŁODZI ZE ŚWIĘTYM MIKOŁAJEM STAWIAJĄ CZOŁA NIEBEZPIECZEŃSTWOM”</w:t>
      </w:r>
      <w:r w:rsidR="00193B9B">
        <w:rPr>
          <w:rFonts w:ascii="Segoe UI Semilight" w:hAnsi="Segoe UI Semilight" w:cs="Segoe UI Semilight"/>
          <w:sz w:val="24"/>
          <w:szCs w:val="24"/>
        </w:rPr>
        <w:t xml:space="preserve"> </w:t>
      </w:r>
      <w:r w:rsidR="003358DA">
        <w:rPr>
          <w:rFonts w:ascii="Segoe UI Semilight" w:hAnsi="Segoe UI Semilight" w:cs="Segoe UI Semilight"/>
          <w:sz w:val="24"/>
          <w:szCs w:val="24"/>
        </w:rPr>
        <w:t xml:space="preserve">w godzinach </w:t>
      </w:r>
      <w:r w:rsidR="00304373">
        <w:rPr>
          <w:rFonts w:ascii="Segoe UI Semilight" w:hAnsi="Segoe UI Semilight" w:cs="Segoe UI Semilight"/>
          <w:sz w:val="24"/>
          <w:szCs w:val="24"/>
        </w:rPr>
        <w:t>10.00 - 14.00.</w:t>
      </w:r>
    </w:p>
    <w:p w14:paraId="486EDBCF" w14:textId="77777777" w:rsidR="00B87BFC" w:rsidRPr="00885447" w:rsidRDefault="00B87BFC" w:rsidP="00B87BFC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7F38345" w14:textId="3C320BB5" w:rsidR="0069457E" w:rsidRDefault="0069457E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66F7F871" w14:textId="5202F126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55EA206F" w14:textId="11EB362B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789BC0F" w14:textId="4A0033E9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4D44EC9" w14:textId="5FDF2007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0DDC906D" w14:textId="619D5DF1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6D29D72A" w14:textId="793066AF" w:rsid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/>
          <w:sz w:val="24"/>
          <w:szCs w:val="24"/>
        </w:rPr>
      </w:pPr>
    </w:p>
    <w:p w14:paraId="50E02E4D" w14:textId="1642253A" w:rsidR="00600189" w:rsidRPr="00600189" w:rsidRDefault="00600189" w:rsidP="00AA3515">
      <w:pPr>
        <w:pStyle w:val="Tekstpodstawowy2"/>
        <w:spacing w:after="0" w:line="240" w:lineRule="auto"/>
        <w:rPr>
          <w:rFonts w:ascii="Segoe UI Semilight" w:hAnsi="Segoe UI Semilight" w:cs="Segoe UI Semilight"/>
          <w:bCs/>
          <w:sz w:val="22"/>
          <w:szCs w:val="22"/>
        </w:rPr>
      </w:pPr>
      <w:r w:rsidRPr="00600189">
        <w:rPr>
          <w:rFonts w:ascii="Segoe UI Semilight" w:hAnsi="Segoe UI Semilight" w:cs="Segoe UI Semilight"/>
          <w:bCs/>
          <w:sz w:val="22"/>
          <w:szCs w:val="22"/>
        </w:rPr>
        <w:t>Załącznik nr 1 _Karta z</w:t>
      </w:r>
      <w:r w:rsidR="001561E5">
        <w:rPr>
          <w:rFonts w:ascii="Segoe UI Semilight" w:hAnsi="Segoe UI Semilight" w:cs="Segoe UI Semilight"/>
          <w:bCs/>
          <w:sz w:val="22"/>
          <w:szCs w:val="22"/>
        </w:rPr>
        <w:t>głoszenia</w:t>
      </w:r>
    </w:p>
    <w:sectPr w:rsidR="00600189" w:rsidRPr="00600189" w:rsidSect="00C44E58">
      <w:footerReference w:type="default" r:id="rId10"/>
      <w:pgSz w:w="11906" w:h="16838"/>
      <w:pgMar w:top="426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966E" w14:textId="77777777" w:rsidR="00675595" w:rsidRDefault="00675595" w:rsidP="00ED74BE">
      <w:r>
        <w:separator/>
      </w:r>
    </w:p>
  </w:endnote>
  <w:endnote w:type="continuationSeparator" w:id="0">
    <w:p w14:paraId="242A5147" w14:textId="77777777" w:rsidR="00675595" w:rsidRDefault="00675595" w:rsidP="00ED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94641"/>
      <w:docPartObj>
        <w:docPartGallery w:val="Page Numbers (Bottom of Page)"/>
        <w:docPartUnique/>
      </w:docPartObj>
    </w:sdtPr>
    <w:sdtEndPr/>
    <w:sdtContent>
      <w:p w14:paraId="6AAC0D1E" w14:textId="2BC9EC68" w:rsidR="00600189" w:rsidRDefault="006001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1FD9C" w14:textId="77777777" w:rsidR="00600189" w:rsidRDefault="00600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D534" w14:textId="77777777" w:rsidR="00675595" w:rsidRDefault="00675595" w:rsidP="00ED74BE">
      <w:r>
        <w:separator/>
      </w:r>
    </w:p>
  </w:footnote>
  <w:footnote w:type="continuationSeparator" w:id="0">
    <w:p w14:paraId="74A2A35F" w14:textId="77777777" w:rsidR="00675595" w:rsidRDefault="00675595" w:rsidP="00ED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FC1"/>
    <w:multiLevelType w:val="hybridMultilevel"/>
    <w:tmpl w:val="00EA6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65479"/>
    <w:multiLevelType w:val="hybridMultilevel"/>
    <w:tmpl w:val="F9C0C420"/>
    <w:lvl w:ilvl="0" w:tplc="B300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629"/>
    <w:multiLevelType w:val="hybridMultilevel"/>
    <w:tmpl w:val="7B54E66E"/>
    <w:lvl w:ilvl="0" w:tplc="CB2AC0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6CC8"/>
    <w:multiLevelType w:val="hybridMultilevel"/>
    <w:tmpl w:val="EC503E88"/>
    <w:lvl w:ilvl="0" w:tplc="E99C9620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A00B65"/>
    <w:multiLevelType w:val="hybridMultilevel"/>
    <w:tmpl w:val="48C8981E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F74707"/>
    <w:multiLevelType w:val="hybridMultilevel"/>
    <w:tmpl w:val="2744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3991"/>
    <w:multiLevelType w:val="hybridMultilevel"/>
    <w:tmpl w:val="4BEAD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4D12"/>
    <w:multiLevelType w:val="hybridMultilevel"/>
    <w:tmpl w:val="F90847CE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680793"/>
    <w:multiLevelType w:val="hybridMultilevel"/>
    <w:tmpl w:val="61F44BCE"/>
    <w:lvl w:ilvl="0" w:tplc="25EAD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06510F"/>
    <w:multiLevelType w:val="hybridMultilevel"/>
    <w:tmpl w:val="CB260D7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743D9C"/>
    <w:multiLevelType w:val="hybridMultilevel"/>
    <w:tmpl w:val="6F14C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9D3F0C"/>
    <w:multiLevelType w:val="hybridMultilevel"/>
    <w:tmpl w:val="F190B0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226DF"/>
    <w:multiLevelType w:val="hybridMultilevel"/>
    <w:tmpl w:val="97C4D6D2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D66CC5"/>
    <w:multiLevelType w:val="hybridMultilevel"/>
    <w:tmpl w:val="F3FE05E6"/>
    <w:lvl w:ilvl="0" w:tplc="B300A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F329C"/>
    <w:multiLevelType w:val="hybridMultilevel"/>
    <w:tmpl w:val="700E2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3558"/>
    <w:multiLevelType w:val="hybridMultilevel"/>
    <w:tmpl w:val="7FEC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42B1"/>
    <w:multiLevelType w:val="hybridMultilevel"/>
    <w:tmpl w:val="980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713"/>
    <w:multiLevelType w:val="hybridMultilevel"/>
    <w:tmpl w:val="A1805DD2"/>
    <w:lvl w:ilvl="0" w:tplc="25EAD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EB4176"/>
    <w:multiLevelType w:val="hybridMultilevel"/>
    <w:tmpl w:val="0DF243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407881">
    <w:abstractNumId w:val="5"/>
  </w:num>
  <w:num w:numId="2" w16cid:durableId="1280453374">
    <w:abstractNumId w:val="14"/>
  </w:num>
  <w:num w:numId="3" w16cid:durableId="262223949">
    <w:abstractNumId w:val="16"/>
  </w:num>
  <w:num w:numId="4" w16cid:durableId="359819526">
    <w:abstractNumId w:val="11"/>
  </w:num>
  <w:num w:numId="5" w16cid:durableId="763065165">
    <w:abstractNumId w:val="10"/>
  </w:num>
  <w:num w:numId="6" w16cid:durableId="2085294826">
    <w:abstractNumId w:val="0"/>
  </w:num>
  <w:num w:numId="7" w16cid:durableId="1285692738">
    <w:abstractNumId w:val="18"/>
  </w:num>
  <w:num w:numId="8" w16cid:durableId="463544557">
    <w:abstractNumId w:val="6"/>
  </w:num>
  <w:num w:numId="9" w16cid:durableId="330985535">
    <w:abstractNumId w:val="3"/>
  </w:num>
  <w:num w:numId="10" w16cid:durableId="1461260939">
    <w:abstractNumId w:val="7"/>
  </w:num>
  <w:num w:numId="11" w16cid:durableId="1183202051">
    <w:abstractNumId w:val="2"/>
  </w:num>
  <w:num w:numId="12" w16cid:durableId="1663269387">
    <w:abstractNumId w:val="17"/>
  </w:num>
  <w:num w:numId="13" w16cid:durableId="291444614">
    <w:abstractNumId w:val="4"/>
  </w:num>
  <w:num w:numId="14" w16cid:durableId="793597138">
    <w:abstractNumId w:val="12"/>
  </w:num>
  <w:num w:numId="15" w16cid:durableId="1746488874">
    <w:abstractNumId w:val="9"/>
  </w:num>
  <w:num w:numId="16" w16cid:durableId="897520960">
    <w:abstractNumId w:val="15"/>
  </w:num>
  <w:num w:numId="17" w16cid:durableId="942297842">
    <w:abstractNumId w:val="13"/>
  </w:num>
  <w:num w:numId="18" w16cid:durableId="1819569843">
    <w:abstractNumId w:val="1"/>
  </w:num>
  <w:num w:numId="19" w16cid:durableId="195377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5C"/>
    <w:rsid w:val="000A1310"/>
    <w:rsid w:val="000C5A5C"/>
    <w:rsid w:val="001561E5"/>
    <w:rsid w:val="00193B9B"/>
    <w:rsid w:val="00241AD0"/>
    <w:rsid w:val="002840F7"/>
    <w:rsid w:val="00304373"/>
    <w:rsid w:val="003358DA"/>
    <w:rsid w:val="003E0B80"/>
    <w:rsid w:val="003E1466"/>
    <w:rsid w:val="004C3FC5"/>
    <w:rsid w:val="00595DC7"/>
    <w:rsid w:val="005B31F6"/>
    <w:rsid w:val="00600189"/>
    <w:rsid w:val="00675595"/>
    <w:rsid w:val="0069457E"/>
    <w:rsid w:val="00694FD1"/>
    <w:rsid w:val="006C16D4"/>
    <w:rsid w:val="00745608"/>
    <w:rsid w:val="00795C2F"/>
    <w:rsid w:val="007B75EA"/>
    <w:rsid w:val="0084456A"/>
    <w:rsid w:val="00885447"/>
    <w:rsid w:val="008C4E46"/>
    <w:rsid w:val="009535FF"/>
    <w:rsid w:val="009A743E"/>
    <w:rsid w:val="009E36F0"/>
    <w:rsid w:val="009F6438"/>
    <w:rsid w:val="00AA3515"/>
    <w:rsid w:val="00AF0244"/>
    <w:rsid w:val="00AF40AF"/>
    <w:rsid w:val="00B87BFC"/>
    <w:rsid w:val="00C44E58"/>
    <w:rsid w:val="00ED74BE"/>
    <w:rsid w:val="00F77C64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030B1"/>
  <w15:chartTrackingRefBased/>
  <w15:docId w15:val="{7132D571-1DD5-4E4B-B7E4-09A334C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A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A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7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AA351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A35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F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6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6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6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700D-C97C-473A-A6F1-5059B751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amichalczyk</dc:creator>
  <cp:keywords/>
  <dc:description/>
  <cp:lastModifiedBy>slawek maj</cp:lastModifiedBy>
  <cp:revision>6</cp:revision>
  <cp:lastPrinted>2022-11-04T09:49:00Z</cp:lastPrinted>
  <dcterms:created xsi:type="dcterms:W3CDTF">2022-11-21T09:11:00Z</dcterms:created>
  <dcterms:modified xsi:type="dcterms:W3CDTF">2022-11-21T12:11:00Z</dcterms:modified>
</cp:coreProperties>
</file>