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3" w:rsidRDefault="009C6413" w:rsidP="00DC2020"/>
    <w:p w:rsidR="005A466E" w:rsidRPr="00BE31DE" w:rsidRDefault="005A466E" w:rsidP="00BE31DE">
      <w:pPr>
        <w:jc w:val="center"/>
        <w:rPr>
          <w:rFonts w:ascii="Arial" w:hAnsi="Arial" w:cs="Arial"/>
          <w:b/>
          <w:sz w:val="21"/>
          <w:szCs w:val="21"/>
        </w:rPr>
      </w:pPr>
      <w:r w:rsidRPr="00BE31DE">
        <w:rPr>
          <w:rFonts w:ascii="Arial" w:hAnsi="Arial" w:cs="Arial"/>
          <w:b/>
          <w:sz w:val="21"/>
          <w:szCs w:val="21"/>
        </w:rPr>
        <w:t xml:space="preserve">PROCEDURA POSTĘPOWANIA W CZASIE PRZEDLEKCYJNYM, </w:t>
      </w:r>
      <w:r w:rsidR="00BE31DE">
        <w:rPr>
          <w:rFonts w:ascii="Arial" w:hAnsi="Arial" w:cs="Arial"/>
          <w:b/>
          <w:sz w:val="21"/>
          <w:szCs w:val="21"/>
        </w:rPr>
        <w:br/>
      </w:r>
      <w:r w:rsidRPr="00BE31DE">
        <w:rPr>
          <w:rFonts w:ascii="Arial" w:hAnsi="Arial" w:cs="Arial"/>
          <w:b/>
          <w:sz w:val="21"/>
          <w:szCs w:val="21"/>
        </w:rPr>
        <w:t xml:space="preserve">W CZASIE PRZERWY I CZASIE POLEKCYJNYM </w:t>
      </w:r>
      <w:r w:rsidR="00BE31DE">
        <w:rPr>
          <w:rFonts w:ascii="Arial" w:hAnsi="Arial" w:cs="Arial"/>
          <w:b/>
          <w:sz w:val="21"/>
          <w:szCs w:val="21"/>
        </w:rPr>
        <w:br/>
      </w:r>
      <w:r w:rsidRPr="00BE31DE">
        <w:rPr>
          <w:rFonts w:ascii="Arial" w:hAnsi="Arial" w:cs="Arial"/>
          <w:b/>
          <w:sz w:val="21"/>
          <w:szCs w:val="21"/>
        </w:rPr>
        <w:t xml:space="preserve">obowiązująca w Szkole  Podstawowej </w:t>
      </w:r>
      <w:r w:rsidR="00C33FE4">
        <w:rPr>
          <w:rFonts w:ascii="Arial" w:hAnsi="Arial" w:cs="Arial"/>
          <w:b/>
          <w:sz w:val="21"/>
          <w:szCs w:val="21"/>
        </w:rPr>
        <w:t>z oddziałami p</w:t>
      </w:r>
      <w:r w:rsidR="00C33FE4">
        <w:rPr>
          <w:rFonts w:ascii="Arial" w:hAnsi="Arial" w:cs="Arial"/>
          <w:b/>
          <w:sz w:val="21"/>
          <w:szCs w:val="21"/>
        </w:rPr>
        <w:t xml:space="preserve">rzedszkolnymi </w:t>
      </w:r>
      <w:r w:rsidRPr="00BE31DE">
        <w:rPr>
          <w:rFonts w:ascii="Arial" w:hAnsi="Arial" w:cs="Arial"/>
          <w:b/>
          <w:sz w:val="21"/>
          <w:szCs w:val="21"/>
        </w:rPr>
        <w:t>im. Janusz Ko</w:t>
      </w:r>
      <w:r w:rsidR="00BE31DE">
        <w:rPr>
          <w:rFonts w:ascii="Arial" w:hAnsi="Arial" w:cs="Arial"/>
          <w:b/>
          <w:sz w:val="21"/>
          <w:szCs w:val="21"/>
        </w:rPr>
        <w:t xml:space="preserve">rczaka </w:t>
      </w:r>
      <w:r w:rsidR="00C33FE4">
        <w:rPr>
          <w:rFonts w:ascii="Arial" w:hAnsi="Arial" w:cs="Arial"/>
          <w:b/>
          <w:sz w:val="21"/>
          <w:szCs w:val="21"/>
        </w:rPr>
        <w:br/>
      </w:r>
      <w:r w:rsidRPr="00BE31DE">
        <w:rPr>
          <w:rFonts w:ascii="Arial" w:hAnsi="Arial" w:cs="Arial"/>
          <w:b/>
          <w:sz w:val="21"/>
          <w:szCs w:val="21"/>
        </w:rPr>
        <w:t>w Rychlikach w związku zapobieganiem, przeciwdziałaniem i zwalczaniem COVID-19</w:t>
      </w:r>
    </w:p>
    <w:p w:rsidR="005A466E" w:rsidRPr="00BE31DE" w:rsidRDefault="005A466E" w:rsidP="00BE31DE">
      <w:pPr>
        <w:spacing w:after="0"/>
        <w:rPr>
          <w:rFonts w:ascii="Arial" w:hAnsi="Arial" w:cs="Arial"/>
          <w:b/>
          <w:sz w:val="21"/>
          <w:szCs w:val="21"/>
        </w:rPr>
      </w:pPr>
      <w:r w:rsidRPr="00BE31DE">
        <w:rPr>
          <w:rFonts w:ascii="Arial" w:hAnsi="Arial" w:cs="Arial"/>
          <w:b/>
          <w:sz w:val="21"/>
          <w:szCs w:val="21"/>
        </w:rPr>
        <w:t>Zakres odpowiedzialności:</w:t>
      </w:r>
    </w:p>
    <w:p w:rsidR="00380882" w:rsidRDefault="00380882" w:rsidP="00BE31DE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5A466E">
        <w:rPr>
          <w:rFonts w:ascii="Arial" w:hAnsi="Arial" w:cs="Arial"/>
          <w:sz w:val="21"/>
          <w:szCs w:val="21"/>
        </w:rPr>
        <w:t>yrektor</w:t>
      </w:r>
      <w:r>
        <w:rPr>
          <w:rFonts w:ascii="Arial" w:hAnsi="Arial" w:cs="Arial"/>
          <w:sz w:val="21"/>
          <w:szCs w:val="21"/>
        </w:rPr>
        <w:t xml:space="preserve"> </w:t>
      </w:r>
      <w:r w:rsidR="00BE31DE">
        <w:rPr>
          <w:rFonts w:ascii="Arial" w:hAnsi="Arial" w:cs="Arial"/>
          <w:sz w:val="21"/>
          <w:szCs w:val="21"/>
        </w:rPr>
        <w:t>szkoły</w:t>
      </w:r>
      <w:r w:rsidR="005A466E">
        <w:rPr>
          <w:rFonts w:ascii="Arial" w:hAnsi="Arial" w:cs="Arial"/>
          <w:sz w:val="21"/>
          <w:szCs w:val="21"/>
        </w:rPr>
        <w:t>, nau</w:t>
      </w:r>
      <w:r w:rsidR="00BE31DE">
        <w:rPr>
          <w:rFonts w:ascii="Arial" w:hAnsi="Arial" w:cs="Arial"/>
          <w:sz w:val="21"/>
          <w:szCs w:val="21"/>
        </w:rPr>
        <w:t>czyciele</w:t>
      </w:r>
      <w:r>
        <w:rPr>
          <w:rFonts w:ascii="Arial" w:hAnsi="Arial" w:cs="Arial"/>
          <w:sz w:val="21"/>
          <w:szCs w:val="21"/>
        </w:rPr>
        <w:t>, pracownicy obsługi.</w:t>
      </w:r>
    </w:p>
    <w:p w:rsidR="00BE31DE" w:rsidRDefault="00BE31DE" w:rsidP="00BE31DE">
      <w:pPr>
        <w:spacing w:after="0"/>
        <w:rPr>
          <w:rFonts w:ascii="Arial" w:hAnsi="Arial" w:cs="Arial"/>
          <w:sz w:val="21"/>
          <w:szCs w:val="21"/>
        </w:rPr>
      </w:pPr>
    </w:p>
    <w:p w:rsidR="00380882" w:rsidRDefault="00380882" w:rsidP="00CD7672">
      <w:pPr>
        <w:rPr>
          <w:rFonts w:ascii="Arial" w:hAnsi="Arial" w:cs="Arial"/>
          <w:sz w:val="21"/>
          <w:szCs w:val="21"/>
        </w:rPr>
      </w:pPr>
      <w:r w:rsidRPr="00DF4F81">
        <w:rPr>
          <w:rFonts w:ascii="Arial" w:hAnsi="Arial" w:cs="Arial"/>
          <w:b/>
          <w:sz w:val="21"/>
          <w:szCs w:val="21"/>
        </w:rPr>
        <w:t>Dyrektor szkoły</w:t>
      </w:r>
      <w:r>
        <w:rPr>
          <w:rFonts w:ascii="Arial" w:hAnsi="Arial" w:cs="Arial"/>
          <w:sz w:val="21"/>
          <w:szCs w:val="21"/>
        </w:rPr>
        <w:t>:</w:t>
      </w:r>
    </w:p>
    <w:p w:rsidR="00BE31DE" w:rsidRDefault="00380882" w:rsidP="00BE31DE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Dyrektor odpowiada za opracowanie zasad postępowania w szkole w czasie pobytu ucznia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w szkole oraz pracowników.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 </w:t>
      </w:r>
    </w:p>
    <w:p w:rsidR="0081289D" w:rsidRPr="00BE31DE" w:rsidRDefault="00380882" w:rsidP="00CD7672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Dyrektor określa odrębne miejsca, pomieszczenie w budynku szkolnym</w:t>
      </w:r>
      <w:r w:rsidR="0081289D" w:rsidRPr="00BE31DE">
        <w:rPr>
          <w:rFonts w:ascii="Arial" w:hAnsi="Arial" w:cs="Arial"/>
          <w:sz w:val="21"/>
          <w:szCs w:val="21"/>
        </w:rPr>
        <w:t xml:space="preserve"> oraz na zewnątrz (teren szkolny)</w:t>
      </w:r>
      <w:r w:rsidRPr="00BE31DE">
        <w:rPr>
          <w:rFonts w:ascii="Arial" w:hAnsi="Arial" w:cs="Arial"/>
          <w:sz w:val="21"/>
          <w:szCs w:val="21"/>
        </w:rPr>
        <w:t>, które są przyporządkowane do prowadzenia nauki oraz</w:t>
      </w:r>
      <w:r w:rsidR="0081289D" w:rsidRPr="00BE31DE">
        <w:rPr>
          <w:rFonts w:ascii="Arial" w:hAnsi="Arial" w:cs="Arial"/>
          <w:sz w:val="21"/>
          <w:szCs w:val="21"/>
        </w:rPr>
        <w:t xml:space="preserve"> przerw</w:t>
      </w:r>
      <w:r w:rsidRPr="00BE31DE">
        <w:rPr>
          <w:rFonts w:ascii="Arial" w:hAnsi="Arial" w:cs="Arial"/>
          <w:sz w:val="21"/>
          <w:szCs w:val="21"/>
        </w:rPr>
        <w:t xml:space="preserve">. </w:t>
      </w:r>
    </w:p>
    <w:p w:rsidR="0081289D" w:rsidRPr="00DF4F81" w:rsidRDefault="0081289D" w:rsidP="00CD7672">
      <w:pPr>
        <w:rPr>
          <w:rFonts w:ascii="Arial" w:hAnsi="Arial" w:cs="Arial"/>
          <w:b/>
          <w:sz w:val="21"/>
          <w:szCs w:val="21"/>
        </w:rPr>
      </w:pPr>
      <w:r w:rsidRPr="00DF4F81">
        <w:rPr>
          <w:rFonts w:ascii="Arial" w:hAnsi="Arial" w:cs="Arial"/>
          <w:b/>
          <w:sz w:val="21"/>
          <w:szCs w:val="21"/>
        </w:rPr>
        <w:t>Nauczyciele:</w:t>
      </w:r>
    </w:p>
    <w:p w:rsidR="00BE31DE" w:rsidRDefault="0081289D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 </w:t>
      </w:r>
      <w:r w:rsidR="006C29C6" w:rsidRPr="00BE31DE">
        <w:rPr>
          <w:rFonts w:ascii="Arial" w:hAnsi="Arial" w:cs="Arial"/>
          <w:sz w:val="21"/>
          <w:szCs w:val="21"/>
        </w:rPr>
        <w:t>rozpoczynający prace na godz. 0 ( dyżur,</w:t>
      </w:r>
      <w:r w:rsidR="00B36764" w:rsidRPr="00BE31DE">
        <w:rPr>
          <w:rFonts w:ascii="Arial" w:hAnsi="Arial" w:cs="Arial"/>
          <w:sz w:val="21"/>
          <w:szCs w:val="21"/>
        </w:rPr>
        <w:t xml:space="preserve"> świetlica, </w:t>
      </w:r>
      <w:r w:rsidR="006C29C6" w:rsidRPr="00BE31DE">
        <w:rPr>
          <w:rFonts w:ascii="Arial" w:hAnsi="Arial" w:cs="Arial"/>
          <w:sz w:val="21"/>
          <w:szCs w:val="21"/>
        </w:rPr>
        <w:t xml:space="preserve">zajęcia pp :rewalidacja, terapia, </w:t>
      </w:r>
      <w:r w:rsidR="00B36764" w:rsidRPr="00BE31DE">
        <w:rPr>
          <w:rFonts w:ascii="Arial" w:hAnsi="Arial" w:cs="Arial"/>
          <w:sz w:val="21"/>
          <w:szCs w:val="21"/>
        </w:rPr>
        <w:t xml:space="preserve"> </w:t>
      </w:r>
      <w:r w:rsidR="006C29C6" w:rsidRPr="00BE31DE">
        <w:rPr>
          <w:rFonts w:ascii="Arial" w:hAnsi="Arial" w:cs="Arial"/>
          <w:sz w:val="21"/>
          <w:szCs w:val="21"/>
        </w:rPr>
        <w:t>zdw,</w:t>
      </w:r>
      <w:r w:rsidR="00B36764" w:rsidRPr="00BE31DE">
        <w:rPr>
          <w:rFonts w:ascii="Arial" w:hAnsi="Arial" w:cs="Arial"/>
          <w:sz w:val="21"/>
          <w:szCs w:val="21"/>
        </w:rPr>
        <w:t xml:space="preserve"> gddd) </w:t>
      </w:r>
      <w:r w:rsidRPr="00BE31DE">
        <w:rPr>
          <w:rFonts w:ascii="Arial" w:hAnsi="Arial" w:cs="Arial"/>
          <w:sz w:val="21"/>
          <w:szCs w:val="21"/>
        </w:rPr>
        <w:t xml:space="preserve">przychodzi do pracy przynajmniej na dziesięć minut przed przyjazdem pierwszego autobusu, którym przyjeżdżają dzieci do szkoły.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81289D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Po wejściu do budynku szkolnego głównym wejściem</w:t>
      </w:r>
      <w:r w:rsidR="009B3EEF" w:rsidRPr="00BE31DE">
        <w:rPr>
          <w:rFonts w:ascii="Arial" w:hAnsi="Arial" w:cs="Arial"/>
          <w:sz w:val="21"/>
          <w:szCs w:val="21"/>
        </w:rPr>
        <w:t xml:space="preserve"> (zachowanie dystansu 1,5 m.)</w:t>
      </w:r>
      <w:r w:rsidR="00BB5162" w:rsidRPr="00BE31DE">
        <w:rPr>
          <w:rFonts w:ascii="Arial" w:hAnsi="Arial" w:cs="Arial"/>
          <w:sz w:val="21"/>
          <w:szCs w:val="21"/>
        </w:rPr>
        <w:t xml:space="preserve"> </w:t>
      </w:r>
      <w:r w:rsidRPr="00BE31DE">
        <w:rPr>
          <w:rFonts w:ascii="Arial" w:hAnsi="Arial" w:cs="Arial"/>
          <w:sz w:val="21"/>
          <w:szCs w:val="21"/>
        </w:rPr>
        <w:t xml:space="preserve">poddaje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się sprawdzeniu temperatury i podaje pracownikowi obsługi czy nie ma objawów świadczących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o </w:t>
      </w:r>
      <w:r w:rsidR="009B3EEF" w:rsidRPr="00BE31DE">
        <w:rPr>
          <w:rFonts w:ascii="Arial" w:hAnsi="Arial" w:cs="Arial"/>
          <w:sz w:val="21"/>
          <w:szCs w:val="21"/>
        </w:rPr>
        <w:t xml:space="preserve">podejrzeniu o  </w:t>
      </w:r>
      <w:r w:rsidR="006C29C6" w:rsidRPr="00BE31DE">
        <w:rPr>
          <w:rFonts w:ascii="Arial" w:hAnsi="Arial" w:cs="Arial"/>
          <w:sz w:val="21"/>
          <w:szCs w:val="21"/>
        </w:rPr>
        <w:t>COVID-19.</w:t>
      </w:r>
      <w:r w:rsidR="009B3EEF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9B3EEF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Gdy pracownik wydaje się być osobą zdrową ( bez objawów wskazanych przez GIS) udaje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się do pokoju nauczycielskiego i sprawdza informacje i wiadomości zamieszczone na tablicy ogłoszeń.                      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9B3EEF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Zabiera potrzebne rzeczy i przenosi do gabinetów, w których w danym dniu będzie prowadził zajęcia (ustala w dniu poprzedzającym rok szkolny z opiekunem pomieszczenia klasowego,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w którym miejscu </w:t>
      </w:r>
      <w:r w:rsidR="002E1DBE" w:rsidRPr="00BE31DE">
        <w:rPr>
          <w:rFonts w:ascii="Arial" w:hAnsi="Arial" w:cs="Arial"/>
          <w:sz w:val="21"/>
          <w:szCs w:val="21"/>
        </w:rPr>
        <w:t xml:space="preserve">będzie mógł przechować swoje rzeczy w dniu pracy).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2E1DBE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Przechodzi do pomieszczenia klasowego gdzie będzie prowadził pierwsza lekcję. Na dzieci oczekuje od godz.7.20.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2E1DBE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Prowadzi opiekę i przestrzega reżimu związanego z covid-19.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2E1DBE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Odpowiada za wietrzenie klasy od godz. 7.20 .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2E1DBE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Rozpoczyna zajęcia lekcyjne równo z drugim dzwonkiem </w:t>
      </w:r>
      <w:r w:rsidR="000560D0" w:rsidRPr="00BE31DE">
        <w:rPr>
          <w:rFonts w:ascii="Arial" w:hAnsi="Arial" w:cs="Arial"/>
          <w:sz w:val="21"/>
          <w:szCs w:val="21"/>
        </w:rPr>
        <w:t>od rana a nast</w:t>
      </w:r>
      <w:r w:rsidR="00BE31DE" w:rsidRPr="00BE31DE">
        <w:rPr>
          <w:rFonts w:ascii="Arial" w:hAnsi="Arial" w:cs="Arial"/>
          <w:sz w:val="21"/>
          <w:szCs w:val="21"/>
        </w:rPr>
        <w:t xml:space="preserve">ępnie po przerwach.           </w:t>
      </w:r>
    </w:p>
    <w:p w:rsidR="00BE31DE" w:rsidRDefault="000560D0" w:rsidP="00BE31DE">
      <w:pPr>
        <w:pStyle w:val="Akapitzlist"/>
        <w:numPr>
          <w:ilvl w:val="0"/>
          <w:numId w:val="42"/>
        </w:numPr>
        <w:ind w:left="142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Lekcję kończy równo z dzwonkiem na przerwę oznajmiając uczniom, że zaczyna się przerwa określając zasady zachowania na przerwie. Otwiera okna i sprawuje opiekę nad uczniami.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W przypadku gdy klasa ma wyznaczoną przerwę na zewnątrz kontroluje właściwe przemieszczenie się uczniów na wyznaczone miejsce przerwy z zachowaniem dystansu gdy inne klasy będą się poruszały tym samym ciągiem komunikacyjnym. Kontroluje czas by wrócić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do pomieszczenia klasowego przed pierwszym dzwonkiem na lekcje. Ponosi odpowiedzialność za zachowanie uczniów w czasie przerwy.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BE31DE" w:rsidRDefault="00FF3225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Gdy odbywa się pierwszy dzwonek na lekcję następuje bezzwłoczna zamiana nauczycieli według planu lekcji.     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BE31DE" w:rsidRDefault="00FF3225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Nauczyciele fizyki, chemii, informatyki, wych.-fiz. Odprowadzają klasy, z którymi prowadzili zajęcia na pierwszy dzwonek po przerwie do ich pomieszczeń lekcyjnych i bezzwłocznie odbierają klasy przeprowadzając je do pomieszczeń, w których będą prowadzili swoje planowe zajęcia.</w:t>
      </w:r>
      <w:r w:rsidR="00037D94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BE31DE" w:rsidRDefault="00037D94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Nauczyciele kończący zajęcia lekcyjne w danym dniu jako ostatnie (lekcja 7 lub 8 w środę) pozostają z uczniami dojeżdżającymi w klasie a miejscowych informują o zachowaniu dystansu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i kierują do szafek szkolnych i bezzwłocznego opuszczenia szkoły.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BE31DE" w:rsidRDefault="00037D94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 sprawują opiekę nad oczekującymi uczniami na sygnał od nauczyciela świetlicy,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 xml:space="preserve">który zabiera dzieci do odjazdu autobusu w określonym kierunku.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BE31DE" w:rsidRDefault="00CE0A73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 wychodzi z klasy gdy wszyscy uczniowie opuszczą pomieszczenie klasowe.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</w:t>
      </w:r>
    </w:p>
    <w:p w:rsidR="00BE31DE" w:rsidRDefault="00582E8D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 przygotowują pomoce naukowe i inne potrzebne rzeczy na kolejny dzień nauki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po zakończeniu w/w zajęć w pomieszczeniach klasowych.</w:t>
      </w:r>
      <w:r w:rsidR="00CE0A73" w:rsidRPr="00BE31DE">
        <w:rPr>
          <w:rFonts w:ascii="Arial" w:hAnsi="Arial" w:cs="Arial"/>
          <w:sz w:val="21"/>
          <w:szCs w:val="21"/>
        </w:rPr>
        <w:t xml:space="preserve">             </w:t>
      </w:r>
      <w:r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</w:t>
      </w:r>
      <w:r w:rsidR="00CE0A73" w:rsidRPr="00BE31DE">
        <w:rPr>
          <w:rFonts w:ascii="Arial" w:hAnsi="Arial" w:cs="Arial"/>
          <w:sz w:val="21"/>
          <w:szCs w:val="21"/>
        </w:rPr>
        <w:t xml:space="preserve"> </w:t>
      </w:r>
    </w:p>
    <w:p w:rsidR="00BE31DE" w:rsidRDefault="00CE0A73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Nauczyciel załatwia sprawy służbowe w czasie określonym na drzwiach sekretariatu i tablicy ogłoszeń w pokoju nauczycielskim.                                                                                                       </w:t>
      </w:r>
    </w:p>
    <w:p w:rsidR="000560D0" w:rsidRDefault="00CE0A73" w:rsidP="00BE31DE">
      <w:pPr>
        <w:pStyle w:val="Akapitzlist"/>
        <w:numPr>
          <w:ilvl w:val="0"/>
          <w:numId w:val="42"/>
        </w:numPr>
        <w:tabs>
          <w:tab w:val="left" w:pos="284"/>
        </w:tabs>
        <w:ind w:left="142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Nauczyciel przestrzega zasady przebywania w pomieszczeniach</w:t>
      </w:r>
      <w:r w:rsidR="00582E8D" w:rsidRPr="00BE31DE">
        <w:rPr>
          <w:rFonts w:ascii="Arial" w:hAnsi="Arial" w:cs="Arial"/>
          <w:sz w:val="21"/>
          <w:szCs w:val="21"/>
        </w:rPr>
        <w:t xml:space="preserve"> 1 osoba z zewnątrz poza tymi którzy z racji wykonywania zawodu mogą przebywać w tym pomieszczeniu.</w:t>
      </w:r>
    </w:p>
    <w:p w:rsidR="00BE31DE" w:rsidRPr="00BE31DE" w:rsidRDefault="00BE31DE" w:rsidP="00BE31DE">
      <w:pPr>
        <w:pStyle w:val="Akapitzlist"/>
        <w:tabs>
          <w:tab w:val="left" w:pos="284"/>
        </w:tabs>
        <w:ind w:left="142"/>
        <w:jc w:val="both"/>
        <w:rPr>
          <w:rFonts w:ascii="Arial" w:hAnsi="Arial" w:cs="Arial"/>
          <w:sz w:val="21"/>
          <w:szCs w:val="21"/>
        </w:rPr>
      </w:pPr>
    </w:p>
    <w:p w:rsidR="00CE0A73" w:rsidRDefault="00FE535F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lastRenderedPageBreak/>
        <w:t>Nauczyciel informuje</w:t>
      </w:r>
      <w:r w:rsidR="00CE0A73">
        <w:rPr>
          <w:rFonts w:ascii="Arial" w:hAnsi="Arial" w:cs="Arial"/>
          <w:sz w:val="21"/>
          <w:szCs w:val="21"/>
        </w:rPr>
        <w:t xml:space="preserve"> dziec</w:t>
      </w:r>
      <w:r>
        <w:rPr>
          <w:rFonts w:ascii="Arial" w:hAnsi="Arial" w:cs="Arial"/>
          <w:sz w:val="21"/>
          <w:szCs w:val="21"/>
        </w:rPr>
        <w:t xml:space="preserve">ko, które </w:t>
      </w:r>
      <w:r w:rsidR="00CE0A73">
        <w:rPr>
          <w:rFonts w:ascii="Arial" w:hAnsi="Arial" w:cs="Arial"/>
          <w:sz w:val="21"/>
          <w:szCs w:val="21"/>
        </w:rPr>
        <w:t>potrzebuje udać się do toal</w:t>
      </w:r>
      <w:r>
        <w:rPr>
          <w:rFonts w:ascii="Arial" w:hAnsi="Arial" w:cs="Arial"/>
          <w:sz w:val="21"/>
          <w:szCs w:val="21"/>
        </w:rPr>
        <w:t xml:space="preserve">ety </w:t>
      </w:r>
      <w:r w:rsidR="00CE0A73">
        <w:rPr>
          <w:rFonts w:ascii="Arial" w:hAnsi="Arial" w:cs="Arial"/>
          <w:sz w:val="21"/>
          <w:szCs w:val="21"/>
        </w:rPr>
        <w:t xml:space="preserve"> j</w:t>
      </w:r>
      <w:r w:rsidR="004B42B8">
        <w:rPr>
          <w:rFonts w:ascii="Arial" w:hAnsi="Arial" w:cs="Arial"/>
          <w:sz w:val="21"/>
          <w:szCs w:val="21"/>
        </w:rPr>
        <w:t xml:space="preserve">ak może </w:t>
      </w:r>
      <w:r w:rsidR="00B36764">
        <w:rPr>
          <w:rFonts w:ascii="Arial" w:hAnsi="Arial" w:cs="Arial"/>
          <w:sz w:val="21"/>
          <w:szCs w:val="21"/>
        </w:rPr>
        <w:t xml:space="preserve">się </w:t>
      </w:r>
      <w:r w:rsidR="004B42B8">
        <w:rPr>
          <w:rFonts w:ascii="Arial" w:hAnsi="Arial" w:cs="Arial"/>
          <w:sz w:val="21"/>
          <w:szCs w:val="21"/>
        </w:rPr>
        <w:t xml:space="preserve">przemieścić                              </w:t>
      </w:r>
      <w:r w:rsidR="00CE0A73">
        <w:rPr>
          <w:rFonts w:ascii="Arial" w:hAnsi="Arial" w:cs="Arial"/>
          <w:sz w:val="21"/>
          <w:szCs w:val="21"/>
        </w:rPr>
        <w:t xml:space="preserve"> z zachowaniem reżimu ( w toalecie może znajdować się jedna osoba, nie dotykamy urządzeń, sprzętów gdy nie ma takiej potrzeby, zachowuje dystans nawet przy wejściu i wyjściu </w:t>
      </w:r>
      <w:r w:rsidR="00BE31DE">
        <w:rPr>
          <w:rFonts w:ascii="Arial" w:hAnsi="Arial" w:cs="Arial"/>
          <w:sz w:val="21"/>
          <w:szCs w:val="21"/>
        </w:rPr>
        <w:br/>
      </w:r>
      <w:r w:rsidR="00CE0A73">
        <w:rPr>
          <w:rFonts w:ascii="Arial" w:hAnsi="Arial" w:cs="Arial"/>
          <w:sz w:val="21"/>
          <w:szCs w:val="21"/>
        </w:rPr>
        <w:t>z pomieszczenia toalety, myje ręce z zachowaniem zasad, natychmiastowy powrót do swojej klasy)</w:t>
      </w:r>
    </w:p>
    <w:p w:rsidR="00582E8D" w:rsidRDefault="00582E8D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kontroluje</w:t>
      </w:r>
      <w:r>
        <w:rPr>
          <w:rFonts w:ascii="Arial" w:hAnsi="Arial" w:cs="Arial"/>
          <w:sz w:val="21"/>
          <w:szCs w:val="21"/>
        </w:rPr>
        <w:t xml:space="preserve"> uczniów i </w:t>
      </w:r>
      <w:r w:rsidR="001B3475">
        <w:rPr>
          <w:rFonts w:ascii="Arial" w:hAnsi="Arial" w:cs="Arial"/>
          <w:sz w:val="21"/>
          <w:szCs w:val="21"/>
        </w:rPr>
        <w:t xml:space="preserve">sam </w:t>
      </w:r>
      <w:r>
        <w:rPr>
          <w:rFonts w:ascii="Arial" w:hAnsi="Arial" w:cs="Arial"/>
          <w:sz w:val="21"/>
          <w:szCs w:val="21"/>
        </w:rPr>
        <w:t xml:space="preserve">przestrzega zasady noszenia maseczek </w:t>
      </w:r>
      <w:r w:rsidR="00BE31D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poza pomieszczeniem klasowym.</w:t>
      </w:r>
    </w:p>
    <w:p w:rsidR="001B3475" w:rsidRDefault="001B3475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wskazuje</w:t>
      </w:r>
      <w:r>
        <w:rPr>
          <w:rFonts w:ascii="Arial" w:hAnsi="Arial" w:cs="Arial"/>
          <w:sz w:val="21"/>
          <w:szCs w:val="21"/>
        </w:rPr>
        <w:t xml:space="preserve"> dzieciom i kontroluje jak zachowują dystans także pracując przy wspólnym stoliku.</w:t>
      </w:r>
    </w:p>
    <w:p w:rsidR="001B3475" w:rsidRDefault="001B3475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przypomina</w:t>
      </w:r>
      <w:r>
        <w:rPr>
          <w:rFonts w:ascii="Arial" w:hAnsi="Arial" w:cs="Arial"/>
          <w:sz w:val="21"/>
          <w:szCs w:val="21"/>
        </w:rPr>
        <w:t xml:space="preserve"> i kontroluje by dzieci nie wymieniały się i pożyczały żadnych swoich prywatnych rzeczy w tym przyborów, zeszytów, książek. Nie mogą się także częstować pożywieniem.</w:t>
      </w:r>
    </w:p>
    <w:p w:rsidR="001B3475" w:rsidRDefault="001B3475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przypomina</w:t>
      </w:r>
      <w:r>
        <w:rPr>
          <w:rFonts w:ascii="Arial" w:hAnsi="Arial" w:cs="Arial"/>
          <w:sz w:val="21"/>
          <w:szCs w:val="21"/>
        </w:rPr>
        <w:t xml:space="preserve"> i kontroluje żeby dzieci nie przynosiły do szkoły zbędnych rzeczy </w:t>
      </w:r>
      <w:r w:rsidR="00BE31D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tym zabawki, telefon lub inne gadżety.</w:t>
      </w:r>
    </w:p>
    <w:p w:rsidR="001B3475" w:rsidRDefault="001B3475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nie używa na lekcji telefonu</w:t>
      </w:r>
      <w:r w:rsidR="00BB5162">
        <w:rPr>
          <w:rFonts w:ascii="Arial" w:hAnsi="Arial" w:cs="Arial"/>
          <w:sz w:val="21"/>
          <w:szCs w:val="21"/>
        </w:rPr>
        <w:t>. W przypadku gdy spodziewa się pilnych wiadomości podaje nr tel. do szkolnego sekretariaty skąd pilna wiadomość zostanie natychmiast zaniesiona przez pracownika obsługi.</w:t>
      </w:r>
    </w:p>
    <w:p w:rsidR="00BB5162" w:rsidRDefault="00BB5162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może</w:t>
      </w:r>
      <w:r>
        <w:rPr>
          <w:rFonts w:ascii="Arial" w:hAnsi="Arial" w:cs="Arial"/>
          <w:sz w:val="21"/>
          <w:szCs w:val="21"/>
        </w:rPr>
        <w:t xml:space="preserve"> otworzyć drzwi do pomieszczenia klasowego w czasie prowadzenia lekcji.</w:t>
      </w:r>
    </w:p>
    <w:p w:rsidR="00BB5162" w:rsidRDefault="00BB5162" w:rsidP="00BE31DE">
      <w:pPr>
        <w:jc w:val="both"/>
        <w:rPr>
          <w:rFonts w:ascii="Arial" w:hAnsi="Arial" w:cs="Arial"/>
          <w:sz w:val="21"/>
          <w:szCs w:val="21"/>
        </w:rPr>
      </w:pPr>
      <w:r w:rsidRPr="004B42B8">
        <w:rPr>
          <w:rFonts w:ascii="Arial" w:hAnsi="Arial" w:cs="Arial"/>
          <w:b/>
          <w:sz w:val="21"/>
          <w:szCs w:val="21"/>
        </w:rPr>
        <w:t>Nauczyciel bezwzględnie przestrzega</w:t>
      </w:r>
      <w:r>
        <w:rPr>
          <w:rFonts w:ascii="Arial" w:hAnsi="Arial" w:cs="Arial"/>
          <w:sz w:val="21"/>
          <w:szCs w:val="21"/>
        </w:rPr>
        <w:t xml:space="preserve"> dyscypliny pracy uczniów i zasad reżimu związanego </w:t>
      </w:r>
      <w:r w:rsidR="00BE31D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 zagrożeniem covid- 19 na zajęciach lekcyjnych i w czasie przerw.</w:t>
      </w:r>
    </w:p>
    <w:p w:rsidR="001974A2" w:rsidRPr="00BE31DE" w:rsidRDefault="00BB5162" w:rsidP="00CD7672">
      <w:pPr>
        <w:rPr>
          <w:rFonts w:ascii="Arial" w:hAnsi="Arial" w:cs="Arial"/>
          <w:b/>
          <w:sz w:val="21"/>
          <w:szCs w:val="21"/>
        </w:rPr>
      </w:pPr>
      <w:r w:rsidRPr="00BE31DE">
        <w:rPr>
          <w:rFonts w:ascii="Arial" w:hAnsi="Arial" w:cs="Arial"/>
          <w:b/>
          <w:sz w:val="21"/>
          <w:szCs w:val="21"/>
        </w:rPr>
        <w:t>Pracownicy obsługi</w:t>
      </w:r>
    </w:p>
    <w:p w:rsidR="00BE31DE" w:rsidRDefault="001974A2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Pracownik obsługi przychodzi do pracy przynajmniej na dziesięć minut przed planowanym rozpoczęciem pracy, żeby na stanowisku mógł rozpoczą</w:t>
      </w:r>
      <w:r w:rsidR="00BE31DE">
        <w:rPr>
          <w:rFonts w:ascii="Arial" w:hAnsi="Arial" w:cs="Arial"/>
          <w:sz w:val="21"/>
          <w:szCs w:val="21"/>
        </w:rPr>
        <w:t>ć pracę o planowanej godzinie (</w:t>
      </w:r>
      <w:r w:rsidRPr="00BE31DE">
        <w:rPr>
          <w:rFonts w:ascii="Arial" w:hAnsi="Arial" w:cs="Arial"/>
          <w:sz w:val="21"/>
          <w:szCs w:val="21"/>
        </w:rPr>
        <w:t xml:space="preserve">jeżeli rozpoczyna pracę o 7.00 to do pracy przychodzi ok. 6.50 w celu przygotowania się do objęcia stanowiska ). </w:t>
      </w:r>
      <w:r w:rsidR="00984F83" w:rsidRPr="00BE31DE">
        <w:rPr>
          <w:rFonts w:ascii="Arial" w:hAnsi="Arial" w:cs="Arial"/>
          <w:sz w:val="21"/>
          <w:szCs w:val="21"/>
        </w:rPr>
        <w:t xml:space="preserve">Wyznaczony pracownik obsługi sprawdzający temperaturę trochę wcześniej </w:t>
      </w:r>
      <w:r w:rsidR="00BE31DE">
        <w:rPr>
          <w:rFonts w:ascii="Arial" w:hAnsi="Arial" w:cs="Arial"/>
          <w:sz w:val="21"/>
          <w:szCs w:val="21"/>
        </w:rPr>
        <w:br/>
      </w:r>
      <w:r w:rsidR="00984F83" w:rsidRPr="00BE31DE">
        <w:rPr>
          <w:rFonts w:ascii="Arial" w:hAnsi="Arial" w:cs="Arial"/>
          <w:sz w:val="21"/>
          <w:szCs w:val="21"/>
        </w:rPr>
        <w:t xml:space="preserve">by przyjmować wszystkich pracowników, którzy będą pracowali w danym dniu.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984F83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Pracownik obsługi przy drzwiach wejściowych posiada listę wszystkich pracowników z datami dnia pracy i potwierdza znaczkiem gotowość do pracy ,,v” bez przeciws</w:t>
      </w:r>
      <w:r w:rsidR="00235019" w:rsidRPr="00BE31DE">
        <w:rPr>
          <w:rFonts w:ascii="Arial" w:hAnsi="Arial" w:cs="Arial"/>
          <w:sz w:val="21"/>
          <w:szCs w:val="21"/>
        </w:rPr>
        <w:t>kazań tj. gorączka</w:t>
      </w:r>
      <w:r w:rsidR="000461FF" w:rsidRPr="00BE31DE">
        <w:rPr>
          <w:rFonts w:ascii="Arial" w:hAnsi="Arial" w:cs="Arial"/>
          <w:sz w:val="21"/>
          <w:szCs w:val="21"/>
        </w:rPr>
        <w:t xml:space="preserve"> powyżej 37</w:t>
      </w:r>
      <w:r w:rsidR="000461FF" w:rsidRPr="00BE31DE">
        <w:rPr>
          <w:rFonts w:ascii="Arial" w:hAnsi="Arial" w:cs="Arial"/>
          <w:sz w:val="21"/>
          <w:szCs w:val="21"/>
          <w:vertAlign w:val="superscript"/>
        </w:rPr>
        <w:t>0</w:t>
      </w:r>
      <w:r w:rsidR="000461FF" w:rsidRPr="00BE31DE">
        <w:rPr>
          <w:rFonts w:ascii="Arial" w:hAnsi="Arial" w:cs="Arial"/>
          <w:sz w:val="21"/>
          <w:szCs w:val="21"/>
        </w:rPr>
        <w:t>C</w:t>
      </w:r>
      <w:r w:rsidR="00235019" w:rsidRPr="00BE31DE">
        <w:rPr>
          <w:rFonts w:ascii="Arial" w:hAnsi="Arial" w:cs="Arial"/>
          <w:sz w:val="21"/>
          <w:szCs w:val="21"/>
        </w:rPr>
        <w:t xml:space="preserve">, suchy kaszel, zmęczenie, ból mieśni, ból gardła, biegunka, zapalenie spojówek, ból głowy, utrata smaku lub węchu, wysypka skórna lub przebarwienia palców, poważne trudności </w:t>
      </w:r>
      <w:r w:rsidR="00BE31DE">
        <w:rPr>
          <w:rFonts w:ascii="Arial" w:hAnsi="Arial" w:cs="Arial"/>
          <w:sz w:val="21"/>
          <w:szCs w:val="21"/>
        </w:rPr>
        <w:br/>
      </w:r>
      <w:r w:rsidR="00235019" w:rsidRPr="00BE31DE">
        <w:rPr>
          <w:rFonts w:ascii="Arial" w:hAnsi="Arial" w:cs="Arial"/>
          <w:sz w:val="21"/>
          <w:szCs w:val="21"/>
        </w:rPr>
        <w:t>w oddychaniu lub duszności, ból lub ucisk w klatce piersiowej, utrata mowy lub zdolności ruchowej</w:t>
      </w:r>
      <w:r w:rsidRPr="00BE31DE">
        <w:rPr>
          <w:rFonts w:ascii="Arial" w:hAnsi="Arial" w:cs="Arial"/>
          <w:sz w:val="21"/>
          <w:szCs w:val="21"/>
        </w:rPr>
        <w:t xml:space="preserve"> lub innego dziwnego zachowania organizmu stwierdzonego przez sprawdzaną osobę.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W przypadku gdy u pracownika pojawiły się wskazania</w:t>
      </w:r>
      <w:r w:rsidR="00BF5496" w:rsidRPr="00BE31DE">
        <w:rPr>
          <w:rFonts w:ascii="Arial" w:hAnsi="Arial" w:cs="Arial"/>
          <w:sz w:val="21"/>
          <w:szCs w:val="21"/>
        </w:rPr>
        <w:t xml:space="preserve">, które mogą sugerować zakażenie covid-19 nie wpuszcza pracownika na teren szkoły wskazując pracownikowi by udał się do lekarza. </w:t>
      </w:r>
      <w:r w:rsidR="00BE31DE">
        <w:rPr>
          <w:rFonts w:ascii="Arial" w:hAnsi="Arial" w:cs="Arial"/>
          <w:sz w:val="21"/>
          <w:szCs w:val="21"/>
        </w:rPr>
        <w:br/>
      </w:r>
      <w:r w:rsidR="00BF5496" w:rsidRPr="00BE31DE">
        <w:rPr>
          <w:rFonts w:ascii="Arial" w:hAnsi="Arial" w:cs="Arial"/>
          <w:sz w:val="21"/>
          <w:szCs w:val="21"/>
        </w:rPr>
        <w:t>O zaistniałej sytuacji powiadamia telefonicznie w przypadku pracownika administracji i obsługi dyrektora szkoły a w przypadku nauczyciela zastępcę dyrektora szkoły</w:t>
      </w:r>
      <w:r w:rsidR="00235019" w:rsidRPr="00BE31DE">
        <w:rPr>
          <w:rFonts w:ascii="Arial" w:hAnsi="Arial" w:cs="Arial"/>
          <w:sz w:val="21"/>
          <w:szCs w:val="21"/>
        </w:rPr>
        <w:t xml:space="preserve"> lub sekretariat szkolny</w:t>
      </w:r>
      <w:r w:rsidR="00BF5496" w:rsidRPr="00BE31DE">
        <w:rPr>
          <w:rFonts w:ascii="Arial" w:hAnsi="Arial" w:cs="Arial"/>
          <w:sz w:val="21"/>
          <w:szCs w:val="21"/>
        </w:rPr>
        <w:t xml:space="preserve">. </w:t>
      </w:r>
      <w:r w:rsidR="00BE31DE">
        <w:rPr>
          <w:rFonts w:ascii="Arial" w:hAnsi="Arial" w:cs="Arial"/>
          <w:sz w:val="21"/>
          <w:szCs w:val="21"/>
        </w:rPr>
        <w:br/>
      </w:r>
      <w:r w:rsidR="00BF5496" w:rsidRPr="00BE31DE">
        <w:rPr>
          <w:rFonts w:ascii="Arial" w:hAnsi="Arial" w:cs="Arial"/>
          <w:sz w:val="21"/>
          <w:szCs w:val="21"/>
        </w:rPr>
        <w:t>Na liście wchodzących na teren szkoły zapisuje co było powodem niewpuszczenia pracownika.</w:t>
      </w:r>
      <w:r w:rsidR="001974A2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 </w:t>
      </w:r>
    </w:p>
    <w:p w:rsidR="00BE31DE" w:rsidRDefault="001974A2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Po wejściu do budynku szkolnego głównym wejściem (zachowanie dystansu 1,5 m.) poddaje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się sprawdzeniu temperatury i podaje pracownikowi obsługi czy nie ma obja</w:t>
      </w:r>
      <w:r w:rsidR="00235019" w:rsidRPr="00BE31DE">
        <w:rPr>
          <w:rFonts w:ascii="Arial" w:hAnsi="Arial" w:cs="Arial"/>
          <w:sz w:val="21"/>
          <w:szCs w:val="21"/>
        </w:rPr>
        <w:t>wów świadczących</w:t>
      </w:r>
      <w:r w:rsidR="00E56F30" w:rsidRPr="00BE31DE">
        <w:rPr>
          <w:rFonts w:ascii="Arial" w:hAnsi="Arial" w:cs="Arial"/>
          <w:sz w:val="21"/>
          <w:szCs w:val="21"/>
        </w:rPr>
        <w:t xml:space="preserve">          </w:t>
      </w:r>
      <w:r w:rsidR="00235019" w:rsidRPr="00BE31DE">
        <w:rPr>
          <w:rFonts w:ascii="Arial" w:hAnsi="Arial" w:cs="Arial"/>
          <w:sz w:val="21"/>
          <w:szCs w:val="21"/>
        </w:rPr>
        <w:t xml:space="preserve"> o zak</w:t>
      </w:r>
      <w:r w:rsidR="00BF5496" w:rsidRPr="00BE31DE">
        <w:rPr>
          <w:rFonts w:ascii="Arial" w:hAnsi="Arial" w:cs="Arial"/>
          <w:sz w:val="21"/>
          <w:szCs w:val="21"/>
        </w:rPr>
        <w:t>ażeniu covid-19.</w:t>
      </w:r>
      <w:r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1974A2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Gdy pracownik wydaje się być osobą zdrową ( bez objawów wskazanych przez GIS) udaj</w:t>
      </w:r>
      <w:r w:rsidR="00235019" w:rsidRPr="00BE31DE">
        <w:rPr>
          <w:rFonts w:ascii="Arial" w:hAnsi="Arial" w:cs="Arial"/>
          <w:sz w:val="21"/>
          <w:szCs w:val="21"/>
        </w:rPr>
        <w:t xml:space="preserve">e </w:t>
      </w:r>
      <w:r w:rsidR="00BE31DE">
        <w:rPr>
          <w:rFonts w:ascii="Arial" w:hAnsi="Arial" w:cs="Arial"/>
          <w:sz w:val="21"/>
          <w:szCs w:val="21"/>
        </w:rPr>
        <w:br/>
      </w:r>
      <w:r w:rsidR="00235019" w:rsidRPr="00BE31DE">
        <w:rPr>
          <w:rFonts w:ascii="Arial" w:hAnsi="Arial" w:cs="Arial"/>
          <w:sz w:val="21"/>
          <w:szCs w:val="21"/>
        </w:rPr>
        <w:t xml:space="preserve">się do pomieszczenia socjalnego przygotowując się do pracy </w:t>
      </w:r>
      <w:r w:rsidRPr="00BE31DE">
        <w:rPr>
          <w:rFonts w:ascii="Arial" w:hAnsi="Arial" w:cs="Arial"/>
          <w:sz w:val="21"/>
          <w:szCs w:val="21"/>
        </w:rPr>
        <w:t xml:space="preserve"> sprawdza informacje i wiadomości zamieszczone na tablicy ogłoszeń.</w:t>
      </w:r>
      <w:r w:rsidR="00235019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</w:t>
      </w:r>
      <w:r w:rsidRPr="00BE31DE">
        <w:rPr>
          <w:rFonts w:ascii="Arial" w:hAnsi="Arial" w:cs="Arial"/>
          <w:sz w:val="21"/>
          <w:szCs w:val="21"/>
        </w:rPr>
        <w:t xml:space="preserve"> </w:t>
      </w:r>
    </w:p>
    <w:p w:rsidR="00BE31DE" w:rsidRPr="00BE31DE" w:rsidRDefault="00235019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W pomieszczeniu socjalnym pracownik obsługi może przebywać bez zabezpieczenia zachowując dystans 1,5m.</w:t>
      </w:r>
      <w:r w:rsidR="00A64ACC" w:rsidRPr="00BE31DE">
        <w:rPr>
          <w:rFonts w:ascii="Arial" w:hAnsi="Arial" w:cs="Arial"/>
          <w:sz w:val="21"/>
          <w:szCs w:val="21"/>
        </w:rPr>
        <w:t xml:space="preserve"> W każdym innym miejscu w szkole pracownik zabezpieczony jest maseczką </w:t>
      </w:r>
      <w:r w:rsidR="00BE31DE">
        <w:rPr>
          <w:rFonts w:ascii="Arial" w:hAnsi="Arial" w:cs="Arial"/>
          <w:sz w:val="21"/>
          <w:szCs w:val="21"/>
        </w:rPr>
        <w:br/>
      </w:r>
      <w:r w:rsidR="00A64ACC" w:rsidRPr="00BE31DE">
        <w:rPr>
          <w:rFonts w:ascii="Arial" w:hAnsi="Arial" w:cs="Arial"/>
          <w:sz w:val="21"/>
          <w:szCs w:val="21"/>
        </w:rPr>
        <w:t>lub przyłbicą w zależności od samopoczucia pracownika.</w:t>
      </w:r>
      <w:r w:rsidR="005F3762" w:rsidRPr="00BE31DE">
        <w:rPr>
          <w:rFonts w:ascii="Arial" w:hAnsi="Arial" w:cs="Arial"/>
          <w:sz w:val="21"/>
          <w:szCs w:val="21"/>
        </w:rPr>
        <w:t xml:space="preserve">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</w:t>
      </w:r>
    </w:p>
    <w:p w:rsidR="00BE31DE" w:rsidRDefault="00A64ACC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Pracownik skierowany do obsługi przy pożywieniu pozostający w pomieszczeniu żywieniowym (świetlica) dodatkowo zabezpieczony jest na czas obsługi fartuchem białym na</w:t>
      </w:r>
      <w:r w:rsidR="00BE31DE" w:rsidRPr="00BE31DE">
        <w:rPr>
          <w:rFonts w:ascii="Arial" w:hAnsi="Arial" w:cs="Arial"/>
          <w:sz w:val="21"/>
          <w:szCs w:val="21"/>
        </w:rPr>
        <w:t xml:space="preserve"> długi rękaw.                 </w:t>
      </w:r>
    </w:p>
    <w:p w:rsidR="00BE31DE" w:rsidRDefault="00A64ACC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Pracownicy obsługi zabezpieczający 3 miejsca wejścia do szkoły wykonuje swoje czynności</w:t>
      </w:r>
      <w:r w:rsidR="00E56F30" w:rsidRPr="00BE31DE">
        <w:rPr>
          <w:rFonts w:ascii="Arial" w:hAnsi="Arial" w:cs="Arial"/>
          <w:sz w:val="21"/>
          <w:szCs w:val="21"/>
        </w:rPr>
        <w:t xml:space="preserve">               </w:t>
      </w:r>
      <w:r w:rsidRPr="00BE31DE">
        <w:rPr>
          <w:rFonts w:ascii="Arial" w:hAnsi="Arial" w:cs="Arial"/>
          <w:sz w:val="21"/>
          <w:szCs w:val="21"/>
        </w:rPr>
        <w:t xml:space="preserve"> </w:t>
      </w:r>
      <w:r w:rsidR="000461FF" w:rsidRPr="00BE31DE">
        <w:rPr>
          <w:rFonts w:ascii="Arial" w:hAnsi="Arial" w:cs="Arial"/>
          <w:sz w:val="21"/>
          <w:szCs w:val="21"/>
        </w:rPr>
        <w:t xml:space="preserve">w przyłbicy i </w:t>
      </w:r>
      <w:r w:rsidRPr="00BE31DE">
        <w:rPr>
          <w:rFonts w:ascii="Arial" w:hAnsi="Arial" w:cs="Arial"/>
          <w:sz w:val="21"/>
          <w:szCs w:val="21"/>
        </w:rPr>
        <w:t xml:space="preserve"> w rękawiczkach.                                                                 </w:t>
      </w:r>
      <w:r w:rsidR="000461FF" w:rsidRPr="00BE31DE">
        <w:rPr>
          <w:rFonts w:ascii="Arial" w:hAnsi="Arial" w:cs="Arial"/>
          <w:sz w:val="21"/>
          <w:szCs w:val="21"/>
        </w:rPr>
        <w:t xml:space="preserve">      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</w:t>
      </w:r>
    </w:p>
    <w:p w:rsidR="00BE31DE" w:rsidRDefault="00A64ACC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W czasie przerw pracownicy kontrolują wyznaczone miejsca na korytarzach i sprawdzają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jak poruszają się uczniowie do toalet przypominając</w:t>
      </w:r>
      <w:r w:rsidR="00B335D4" w:rsidRPr="00BE31DE">
        <w:rPr>
          <w:rFonts w:ascii="Arial" w:hAnsi="Arial" w:cs="Arial"/>
          <w:sz w:val="21"/>
          <w:szCs w:val="21"/>
        </w:rPr>
        <w:t xml:space="preserve"> o zachowaniu dystansu i obecności w toalecie jednego uc</w:t>
      </w:r>
      <w:r w:rsidR="000461FF" w:rsidRPr="00BE31DE">
        <w:rPr>
          <w:rFonts w:ascii="Arial" w:hAnsi="Arial" w:cs="Arial"/>
          <w:sz w:val="21"/>
          <w:szCs w:val="21"/>
        </w:rPr>
        <w:t>znia. Informują,</w:t>
      </w:r>
      <w:r w:rsidR="00B335D4" w:rsidRPr="00BE31DE">
        <w:rPr>
          <w:rFonts w:ascii="Arial" w:hAnsi="Arial" w:cs="Arial"/>
          <w:sz w:val="21"/>
          <w:szCs w:val="21"/>
        </w:rPr>
        <w:t xml:space="preserve"> że </w:t>
      </w:r>
      <w:r w:rsidRPr="00BE31DE">
        <w:rPr>
          <w:rFonts w:ascii="Arial" w:hAnsi="Arial" w:cs="Arial"/>
          <w:sz w:val="21"/>
          <w:szCs w:val="21"/>
        </w:rPr>
        <w:t xml:space="preserve">uczeń nie powinien dotykać </w:t>
      </w:r>
      <w:r w:rsidR="00B335D4" w:rsidRPr="00BE31DE">
        <w:rPr>
          <w:rFonts w:ascii="Arial" w:hAnsi="Arial" w:cs="Arial"/>
          <w:sz w:val="21"/>
          <w:szCs w:val="21"/>
        </w:rPr>
        <w:t>w miarę możliwości ścian, klamek innych zbędnych rzeczy i po załatwie</w:t>
      </w:r>
      <w:r w:rsidR="000461FF" w:rsidRPr="00BE31DE">
        <w:rPr>
          <w:rFonts w:ascii="Arial" w:hAnsi="Arial" w:cs="Arial"/>
          <w:sz w:val="21"/>
          <w:szCs w:val="21"/>
        </w:rPr>
        <w:t>niu czynności w toalecie dokonują</w:t>
      </w:r>
      <w:r w:rsidR="005F3762" w:rsidRPr="00BE31DE">
        <w:rPr>
          <w:rFonts w:ascii="Arial" w:hAnsi="Arial" w:cs="Arial"/>
          <w:sz w:val="21"/>
          <w:szCs w:val="21"/>
        </w:rPr>
        <w:t>``</w:t>
      </w:r>
      <w:r w:rsidR="00B335D4" w:rsidRPr="00BE31DE">
        <w:rPr>
          <w:rFonts w:ascii="Arial" w:hAnsi="Arial" w:cs="Arial"/>
          <w:sz w:val="21"/>
          <w:szCs w:val="21"/>
        </w:rPr>
        <w:t xml:space="preserve"> przetarcia tych miejsc które mógł dotykać uczeń (według wskazań GIS wraz z odkażaniem).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 </w:t>
      </w:r>
    </w:p>
    <w:p w:rsidR="00BE31DE" w:rsidRDefault="00B335D4" w:rsidP="00BE31DE">
      <w:pPr>
        <w:pStyle w:val="Akapitzlist"/>
        <w:numPr>
          <w:ilvl w:val="0"/>
          <w:numId w:val="43"/>
        </w:numPr>
        <w:ind w:left="0" w:hanging="284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Pracownicy obsługi obserwując warunki atmosferyczne 5 min. po dzwonku na lekcje otwierają okna na korytarzach dokonując 10 min. wietrzenia.</w:t>
      </w:r>
      <w:r w:rsidR="00616B12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</w:t>
      </w:r>
      <w:r w:rsidRPr="00BE31DE">
        <w:rPr>
          <w:rFonts w:ascii="Arial" w:hAnsi="Arial" w:cs="Arial"/>
          <w:sz w:val="21"/>
          <w:szCs w:val="21"/>
        </w:rPr>
        <w:t xml:space="preserve"> </w:t>
      </w:r>
    </w:p>
    <w:p w:rsidR="00BE31DE" w:rsidRDefault="00616B12" w:rsidP="00BE31DE">
      <w:pPr>
        <w:pStyle w:val="Akapitzlist"/>
        <w:numPr>
          <w:ilvl w:val="0"/>
          <w:numId w:val="43"/>
        </w:numPr>
        <w:tabs>
          <w:tab w:val="left" w:pos="142"/>
        </w:tabs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lastRenderedPageBreak/>
        <w:t>Kontrolując korytarze pracownik obsługi może być poproszony przez nauczyciela o przypilnowanie uczniów w klasie w celu udania się do toalety.</w:t>
      </w:r>
      <w:r w:rsidR="00B335D4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</w:p>
    <w:p w:rsidR="00BE31DE" w:rsidRDefault="00B335D4" w:rsidP="00BE31DE">
      <w:pPr>
        <w:pStyle w:val="Akapitzlist"/>
        <w:numPr>
          <w:ilvl w:val="0"/>
          <w:numId w:val="43"/>
        </w:numPr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Sprzątanie w swoich wyznaczonych rejonach pracownicy obsługi dokonują codziennie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wraz</w:t>
      </w:r>
      <w:r w:rsidR="00E56F30" w:rsidRPr="00BE31DE">
        <w:rPr>
          <w:rFonts w:ascii="Arial" w:hAnsi="Arial" w:cs="Arial"/>
          <w:sz w:val="21"/>
          <w:szCs w:val="21"/>
        </w:rPr>
        <w:t xml:space="preserve">             </w:t>
      </w:r>
      <w:r w:rsidRPr="00BE31DE">
        <w:rPr>
          <w:rFonts w:ascii="Arial" w:hAnsi="Arial" w:cs="Arial"/>
          <w:sz w:val="21"/>
          <w:szCs w:val="21"/>
        </w:rPr>
        <w:t xml:space="preserve"> z odkażaniem ( zasady określa </w:t>
      </w:r>
      <w:r w:rsidR="00616B12" w:rsidRPr="00BE31DE">
        <w:rPr>
          <w:rFonts w:ascii="Arial" w:hAnsi="Arial" w:cs="Arial"/>
          <w:sz w:val="21"/>
          <w:szCs w:val="21"/>
        </w:rPr>
        <w:t xml:space="preserve">GIS).                                                                                                      </w:t>
      </w:r>
    </w:p>
    <w:p w:rsidR="00BE31DE" w:rsidRDefault="00616B12" w:rsidP="00BE31DE">
      <w:pPr>
        <w:pStyle w:val="Akapitzlist"/>
        <w:numPr>
          <w:ilvl w:val="0"/>
          <w:numId w:val="43"/>
        </w:numPr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Pracownicy obsługi kontrolują ilość płynu do odkażania i na bieżąco go uzupełniają w swoim rejonie działania.</w:t>
      </w:r>
      <w:r w:rsidR="00E56F30" w:rsidRPr="00BE31DE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</w:t>
      </w:r>
    </w:p>
    <w:p w:rsidR="00BE31DE" w:rsidRDefault="00616B12" w:rsidP="00BE31DE">
      <w:pPr>
        <w:pStyle w:val="Akapitzlist"/>
        <w:numPr>
          <w:ilvl w:val="0"/>
          <w:numId w:val="43"/>
        </w:numPr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>Pracownicy obsługi nie wypuszczają z klas żadnego ucznia</w:t>
      </w:r>
      <w:r w:rsidR="00E56F30" w:rsidRPr="00BE31DE">
        <w:rPr>
          <w:rFonts w:ascii="Arial" w:hAnsi="Arial" w:cs="Arial"/>
          <w:sz w:val="21"/>
          <w:szCs w:val="21"/>
        </w:rPr>
        <w:t xml:space="preserve"> i obserwują </w:t>
      </w:r>
      <w:r w:rsidRPr="00BE31DE">
        <w:rPr>
          <w:rFonts w:ascii="Arial" w:hAnsi="Arial" w:cs="Arial"/>
          <w:sz w:val="21"/>
          <w:szCs w:val="21"/>
        </w:rPr>
        <w:t xml:space="preserve"> w czasie pierwszego dzwonka na każdą lekcję ponieważ w tym czasie nauczyciele w trybie natychmiastowym zmieniają się przechodząc do pomieszczeń klasowych</w:t>
      </w:r>
      <w:r w:rsidR="00E56F30" w:rsidRPr="00BE31DE">
        <w:rPr>
          <w:rFonts w:ascii="Arial" w:hAnsi="Arial" w:cs="Arial"/>
          <w:sz w:val="21"/>
          <w:szCs w:val="21"/>
        </w:rPr>
        <w:t xml:space="preserve">.                                           </w:t>
      </w:r>
      <w:r w:rsidR="00BE31DE" w:rsidRPr="00BE31DE">
        <w:rPr>
          <w:rFonts w:ascii="Arial" w:hAnsi="Arial" w:cs="Arial"/>
          <w:sz w:val="21"/>
          <w:szCs w:val="21"/>
        </w:rPr>
        <w:t xml:space="preserve">                             </w:t>
      </w:r>
    </w:p>
    <w:p w:rsidR="00616B12" w:rsidRDefault="00E56F30" w:rsidP="00BE31DE">
      <w:pPr>
        <w:pStyle w:val="Akapitzlist"/>
        <w:numPr>
          <w:ilvl w:val="0"/>
          <w:numId w:val="43"/>
        </w:numPr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Pracownicy obsługi wykazują się elastycznością w wykonywaniu swoich codziennych czynności zawodowych kierując się wszelką pomocą, dbałością i sumiennością o dobro każdego ucznia </w:t>
      </w:r>
      <w:r w:rsidR="00BE31DE">
        <w:rPr>
          <w:rFonts w:ascii="Arial" w:hAnsi="Arial" w:cs="Arial"/>
          <w:sz w:val="21"/>
          <w:szCs w:val="21"/>
        </w:rPr>
        <w:br/>
      </w:r>
      <w:r w:rsidRPr="00BE31DE">
        <w:rPr>
          <w:rFonts w:ascii="Arial" w:hAnsi="Arial" w:cs="Arial"/>
          <w:sz w:val="21"/>
          <w:szCs w:val="21"/>
        </w:rPr>
        <w:t>i innych pracowników szkoły.</w:t>
      </w:r>
    </w:p>
    <w:p w:rsidR="00E56F30" w:rsidRDefault="00E56F30" w:rsidP="00BE31DE">
      <w:pPr>
        <w:pStyle w:val="Akapitzlist"/>
        <w:numPr>
          <w:ilvl w:val="0"/>
          <w:numId w:val="43"/>
        </w:numPr>
        <w:ind w:left="0" w:hanging="426"/>
        <w:jc w:val="both"/>
        <w:rPr>
          <w:rFonts w:ascii="Arial" w:hAnsi="Arial" w:cs="Arial"/>
          <w:sz w:val="21"/>
          <w:szCs w:val="21"/>
        </w:rPr>
      </w:pPr>
      <w:r w:rsidRPr="00BE31DE">
        <w:rPr>
          <w:rFonts w:ascii="Arial" w:hAnsi="Arial" w:cs="Arial"/>
          <w:sz w:val="21"/>
          <w:szCs w:val="21"/>
        </w:rPr>
        <w:t xml:space="preserve">Do dystrybuowania oraz kontroli środków czystości w szkole, nadzorowania właściwego przebiegu w/w czynności wyznaczony został konserwator. </w:t>
      </w:r>
      <w:r w:rsidR="000456F7" w:rsidRPr="00BE31DE">
        <w:rPr>
          <w:rFonts w:ascii="Arial" w:hAnsi="Arial" w:cs="Arial"/>
          <w:sz w:val="21"/>
          <w:szCs w:val="21"/>
        </w:rPr>
        <w:t xml:space="preserve">Dokonuje także na bieżąco zamówień </w:t>
      </w:r>
      <w:r w:rsidR="00BE31DE">
        <w:rPr>
          <w:rFonts w:ascii="Arial" w:hAnsi="Arial" w:cs="Arial"/>
          <w:sz w:val="21"/>
          <w:szCs w:val="21"/>
        </w:rPr>
        <w:br/>
      </w:r>
      <w:r w:rsidR="000456F7" w:rsidRPr="00BE31DE">
        <w:rPr>
          <w:rFonts w:ascii="Arial" w:hAnsi="Arial" w:cs="Arial"/>
          <w:sz w:val="21"/>
          <w:szCs w:val="21"/>
        </w:rPr>
        <w:t>w księgowości w celu uzupełniania i utrzymywania zapasów z 3 tygodniowym wyprzedzeniem.</w:t>
      </w:r>
    </w:p>
    <w:p w:rsidR="00BE31DE" w:rsidRPr="00BE31DE" w:rsidRDefault="00BE31DE" w:rsidP="00BE31DE">
      <w:pPr>
        <w:pStyle w:val="Akapitzlist"/>
        <w:ind w:left="0"/>
        <w:jc w:val="both"/>
        <w:rPr>
          <w:rFonts w:ascii="Arial" w:hAnsi="Arial" w:cs="Arial"/>
          <w:sz w:val="21"/>
          <w:szCs w:val="21"/>
        </w:rPr>
      </w:pPr>
    </w:p>
    <w:p w:rsidR="000456F7" w:rsidRDefault="000456F7" w:rsidP="00BE31DE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Listę obecności przy zachowaniu wszelkich wytycznych dotyczących zachowania środków ostrożności w biurze dokonujemy po przyjściu do pracy przez wejście główne.</w:t>
      </w: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BE31DE" w:rsidRDefault="00BE31DE" w:rsidP="00CD767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BE31DE" w:rsidSect="0083197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B1" w:rsidRDefault="00E229B1" w:rsidP="00DD57B8">
      <w:pPr>
        <w:spacing w:after="0" w:line="240" w:lineRule="auto"/>
      </w:pPr>
      <w:r>
        <w:separator/>
      </w:r>
    </w:p>
  </w:endnote>
  <w:endnote w:type="continuationSeparator" w:id="0">
    <w:p w:rsidR="00E229B1" w:rsidRDefault="00E229B1" w:rsidP="00D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B1" w:rsidRDefault="00E229B1" w:rsidP="00DD57B8">
      <w:pPr>
        <w:spacing w:after="0" w:line="240" w:lineRule="auto"/>
      </w:pPr>
      <w:r>
        <w:separator/>
      </w:r>
    </w:p>
  </w:footnote>
  <w:footnote w:type="continuationSeparator" w:id="0">
    <w:p w:rsidR="00E229B1" w:rsidRDefault="00E229B1" w:rsidP="00DD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272"/>
    <w:multiLevelType w:val="hybridMultilevel"/>
    <w:tmpl w:val="62A25D00"/>
    <w:lvl w:ilvl="0" w:tplc="04150017">
      <w:start w:val="1"/>
      <w:numFmt w:val="lowerLetter"/>
      <w:lvlText w:val="%1)"/>
      <w:lvlJc w:val="left"/>
      <w:pPr>
        <w:ind w:left="3813" w:hanging="360"/>
      </w:pPr>
    </w:lvl>
    <w:lvl w:ilvl="1" w:tplc="04150019" w:tentative="1">
      <w:start w:val="1"/>
      <w:numFmt w:val="lowerLetter"/>
      <w:lvlText w:val="%2."/>
      <w:lvlJc w:val="left"/>
      <w:pPr>
        <w:ind w:left="4533" w:hanging="360"/>
      </w:pPr>
    </w:lvl>
    <w:lvl w:ilvl="2" w:tplc="0415001B" w:tentative="1">
      <w:start w:val="1"/>
      <w:numFmt w:val="lowerRoman"/>
      <w:lvlText w:val="%3."/>
      <w:lvlJc w:val="right"/>
      <w:pPr>
        <w:ind w:left="5253" w:hanging="180"/>
      </w:pPr>
    </w:lvl>
    <w:lvl w:ilvl="3" w:tplc="0415000F" w:tentative="1">
      <w:start w:val="1"/>
      <w:numFmt w:val="decimal"/>
      <w:lvlText w:val="%4."/>
      <w:lvlJc w:val="left"/>
      <w:pPr>
        <w:ind w:left="5973" w:hanging="360"/>
      </w:pPr>
    </w:lvl>
    <w:lvl w:ilvl="4" w:tplc="04150019" w:tentative="1">
      <w:start w:val="1"/>
      <w:numFmt w:val="lowerLetter"/>
      <w:lvlText w:val="%5."/>
      <w:lvlJc w:val="left"/>
      <w:pPr>
        <w:ind w:left="6693" w:hanging="360"/>
      </w:pPr>
    </w:lvl>
    <w:lvl w:ilvl="5" w:tplc="0415001B" w:tentative="1">
      <w:start w:val="1"/>
      <w:numFmt w:val="lowerRoman"/>
      <w:lvlText w:val="%6."/>
      <w:lvlJc w:val="right"/>
      <w:pPr>
        <w:ind w:left="7413" w:hanging="180"/>
      </w:pPr>
    </w:lvl>
    <w:lvl w:ilvl="6" w:tplc="0415000F" w:tentative="1">
      <w:start w:val="1"/>
      <w:numFmt w:val="decimal"/>
      <w:lvlText w:val="%7."/>
      <w:lvlJc w:val="left"/>
      <w:pPr>
        <w:ind w:left="8133" w:hanging="360"/>
      </w:pPr>
    </w:lvl>
    <w:lvl w:ilvl="7" w:tplc="04150019" w:tentative="1">
      <w:start w:val="1"/>
      <w:numFmt w:val="lowerLetter"/>
      <w:lvlText w:val="%8."/>
      <w:lvlJc w:val="left"/>
      <w:pPr>
        <w:ind w:left="8853" w:hanging="360"/>
      </w:pPr>
    </w:lvl>
    <w:lvl w:ilvl="8" w:tplc="0415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7D68"/>
    <w:multiLevelType w:val="hybridMultilevel"/>
    <w:tmpl w:val="9684EE12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13FF"/>
    <w:multiLevelType w:val="hybridMultilevel"/>
    <w:tmpl w:val="B2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55C"/>
    <w:multiLevelType w:val="hybridMultilevel"/>
    <w:tmpl w:val="C7E6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221127"/>
    <w:multiLevelType w:val="hybridMultilevel"/>
    <w:tmpl w:val="4EAC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4104"/>
    <w:multiLevelType w:val="hybridMultilevel"/>
    <w:tmpl w:val="1278FE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4366C8"/>
    <w:multiLevelType w:val="hybridMultilevel"/>
    <w:tmpl w:val="9A1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2BE"/>
    <w:multiLevelType w:val="hybridMultilevel"/>
    <w:tmpl w:val="02E2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419D"/>
    <w:multiLevelType w:val="hybridMultilevel"/>
    <w:tmpl w:val="E8BE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33C7"/>
    <w:multiLevelType w:val="hybridMultilevel"/>
    <w:tmpl w:val="4218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D02FE"/>
    <w:multiLevelType w:val="hybridMultilevel"/>
    <w:tmpl w:val="DE38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661CE"/>
    <w:multiLevelType w:val="hybridMultilevel"/>
    <w:tmpl w:val="EF8ED6CE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53884"/>
    <w:multiLevelType w:val="hybridMultilevel"/>
    <w:tmpl w:val="DA127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04F4"/>
    <w:multiLevelType w:val="hybridMultilevel"/>
    <w:tmpl w:val="D07C9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E2A27"/>
    <w:multiLevelType w:val="hybridMultilevel"/>
    <w:tmpl w:val="C1962376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A2943"/>
    <w:multiLevelType w:val="hybridMultilevel"/>
    <w:tmpl w:val="39D2A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A332F"/>
    <w:multiLevelType w:val="hybridMultilevel"/>
    <w:tmpl w:val="97C85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54037"/>
    <w:multiLevelType w:val="hybridMultilevel"/>
    <w:tmpl w:val="8E18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0"/>
  </w:num>
  <w:num w:numId="3">
    <w:abstractNumId w:val="23"/>
  </w:num>
  <w:num w:numId="4">
    <w:abstractNumId w:val="6"/>
  </w:num>
  <w:num w:numId="5">
    <w:abstractNumId w:val="3"/>
  </w:num>
  <w:num w:numId="6">
    <w:abstractNumId w:val="36"/>
  </w:num>
  <w:num w:numId="7">
    <w:abstractNumId w:val="33"/>
  </w:num>
  <w:num w:numId="8">
    <w:abstractNumId w:val="32"/>
  </w:num>
  <w:num w:numId="9">
    <w:abstractNumId w:val="1"/>
  </w:num>
  <w:num w:numId="10">
    <w:abstractNumId w:val="15"/>
  </w:num>
  <w:num w:numId="11">
    <w:abstractNumId w:val="29"/>
  </w:num>
  <w:num w:numId="12">
    <w:abstractNumId w:val="9"/>
  </w:num>
  <w:num w:numId="13">
    <w:abstractNumId w:val="42"/>
  </w:num>
  <w:num w:numId="14">
    <w:abstractNumId w:val="35"/>
  </w:num>
  <w:num w:numId="15">
    <w:abstractNumId w:val="17"/>
  </w:num>
  <w:num w:numId="16">
    <w:abstractNumId w:val="20"/>
  </w:num>
  <w:num w:numId="17">
    <w:abstractNumId w:val="2"/>
  </w:num>
  <w:num w:numId="18">
    <w:abstractNumId w:val="13"/>
  </w:num>
  <w:num w:numId="19">
    <w:abstractNumId w:val="40"/>
  </w:num>
  <w:num w:numId="20">
    <w:abstractNumId w:val="37"/>
  </w:num>
  <w:num w:numId="21">
    <w:abstractNumId w:val="4"/>
  </w:num>
  <w:num w:numId="22">
    <w:abstractNumId w:val="18"/>
  </w:num>
  <w:num w:numId="23">
    <w:abstractNumId w:val="24"/>
  </w:num>
  <w:num w:numId="24">
    <w:abstractNumId w:val="22"/>
  </w:num>
  <w:num w:numId="25">
    <w:abstractNumId w:val="28"/>
  </w:num>
  <w:num w:numId="26">
    <w:abstractNumId w:val="26"/>
  </w:num>
  <w:num w:numId="27">
    <w:abstractNumId w:val="7"/>
  </w:num>
  <w:num w:numId="28">
    <w:abstractNumId w:val="39"/>
  </w:num>
  <w:num w:numId="29">
    <w:abstractNumId w:val="14"/>
  </w:num>
  <w:num w:numId="30">
    <w:abstractNumId w:val="16"/>
  </w:num>
  <w:num w:numId="31">
    <w:abstractNumId w:val="5"/>
  </w:num>
  <w:num w:numId="32">
    <w:abstractNumId w:val="12"/>
  </w:num>
  <w:num w:numId="33">
    <w:abstractNumId w:val="19"/>
  </w:num>
  <w:num w:numId="34">
    <w:abstractNumId w:val="34"/>
  </w:num>
  <w:num w:numId="35">
    <w:abstractNumId w:val="38"/>
  </w:num>
  <w:num w:numId="36">
    <w:abstractNumId w:val="27"/>
  </w:num>
  <w:num w:numId="37">
    <w:abstractNumId w:val="31"/>
  </w:num>
  <w:num w:numId="38">
    <w:abstractNumId w:val="0"/>
  </w:num>
  <w:num w:numId="39">
    <w:abstractNumId w:val="11"/>
  </w:num>
  <w:num w:numId="40">
    <w:abstractNumId w:val="41"/>
  </w:num>
  <w:num w:numId="41">
    <w:abstractNumId w:val="10"/>
  </w:num>
  <w:num w:numId="42">
    <w:abstractNumId w:val="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10259"/>
    <w:rsid w:val="0054447D"/>
    <w:rsid w:val="00571BD0"/>
    <w:rsid w:val="00582E8D"/>
    <w:rsid w:val="005901D0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7505A"/>
    <w:rsid w:val="00782B75"/>
    <w:rsid w:val="007837CD"/>
    <w:rsid w:val="007C2A8C"/>
    <w:rsid w:val="007E3F48"/>
    <w:rsid w:val="008015DD"/>
    <w:rsid w:val="0081289D"/>
    <w:rsid w:val="00815CE4"/>
    <w:rsid w:val="0083197F"/>
    <w:rsid w:val="008A0F18"/>
    <w:rsid w:val="008D0B6C"/>
    <w:rsid w:val="009101F3"/>
    <w:rsid w:val="00921E0C"/>
    <w:rsid w:val="00974745"/>
    <w:rsid w:val="00984F83"/>
    <w:rsid w:val="009B3EEF"/>
    <w:rsid w:val="009C6413"/>
    <w:rsid w:val="009E60D2"/>
    <w:rsid w:val="00A64ACC"/>
    <w:rsid w:val="00A905C0"/>
    <w:rsid w:val="00B2535B"/>
    <w:rsid w:val="00B335D4"/>
    <w:rsid w:val="00B36764"/>
    <w:rsid w:val="00B413CE"/>
    <w:rsid w:val="00B82947"/>
    <w:rsid w:val="00B92655"/>
    <w:rsid w:val="00BB5162"/>
    <w:rsid w:val="00BB5B08"/>
    <w:rsid w:val="00BC23C9"/>
    <w:rsid w:val="00BD641D"/>
    <w:rsid w:val="00BE31DE"/>
    <w:rsid w:val="00BF4723"/>
    <w:rsid w:val="00BF5496"/>
    <w:rsid w:val="00C11E9D"/>
    <w:rsid w:val="00C33FE4"/>
    <w:rsid w:val="00C42664"/>
    <w:rsid w:val="00C65867"/>
    <w:rsid w:val="00C76D2A"/>
    <w:rsid w:val="00CA0DF7"/>
    <w:rsid w:val="00CD7672"/>
    <w:rsid w:val="00CE0A73"/>
    <w:rsid w:val="00D32EB4"/>
    <w:rsid w:val="00D3484D"/>
    <w:rsid w:val="00D5694A"/>
    <w:rsid w:val="00D60A31"/>
    <w:rsid w:val="00D91CC5"/>
    <w:rsid w:val="00D976D6"/>
    <w:rsid w:val="00DA5AE0"/>
    <w:rsid w:val="00DC2020"/>
    <w:rsid w:val="00DD2807"/>
    <w:rsid w:val="00DD57B8"/>
    <w:rsid w:val="00DE5384"/>
    <w:rsid w:val="00DF4F81"/>
    <w:rsid w:val="00E229B1"/>
    <w:rsid w:val="00E41ED3"/>
    <w:rsid w:val="00E44D7C"/>
    <w:rsid w:val="00E56F30"/>
    <w:rsid w:val="00EC663C"/>
    <w:rsid w:val="00F23012"/>
    <w:rsid w:val="00F66B24"/>
    <w:rsid w:val="00FB7BE2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8"/>
  </w:style>
  <w:style w:type="paragraph" w:styleId="Stopka">
    <w:name w:val="footer"/>
    <w:basedOn w:val="Normalny"/>
    <w:link w:val="Stopka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AC8C-66B0-4087-AF75-6F1CC8B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43</cp:revision>
  <dcterms:created xsi:type="dcterms:W3CDTF">2020-08-29T12:48:00Z</dcterms:created>
  <dcterms:modified xsi:type="dcterms:W3CDTF">2020-08-31T21:29:00Z</dcterms:modified>
</cp:coreProperties>
</file>