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13" w:rsidRDefault="009C6413" w:rsidP="00DC2020"/>
    <w:p w:rsidR="00E41ED3" w:rsidRPr="0077505A" w:rsidRDefault="00CD7672" w:rsidP="0077505A">
      <w:pPr>
        <w:jc w:val="center"/>
        <w:rPr>
          <w:rFonts w:ascii="Arial" w:hAnsi="Arial" w:cs="Arial"/>
          <w:b/>
          <w:sz w:val="21"/>
          <w:szCs w:val="21"/>
        </w:rPr>
      </w:pPr>
      <w:r w:rsidRPr="0077505A">
        <w:rPr>
          <w:rFonts w:ascii="Arial" w:hAnsi="Arial" w:cs="Arial"/>
          <w:b/>
          <w:sz w:val="21"/>
          <w:szCs w:val="21"/>
        </w:rPr>
        <w:t>PROCEDURA</w:t>
      </w:r>
      <w:r w:rsidR="00E42EB6">
        <w:rPr>
          <w:rFonts w:ascii="Arial" w:hAnsi="Arial" w:cs="Arial"/>
          <w:b/>
          <w:sz w:val="21"/>
          <w:szCs w:val="21"/>
        </w:rPr>
        <w:t xml:space="preserve"> </w:t>
      </w:r>
      <w:r w:rsidRPr="0077505A">
        <w:rPr>
          <w:rFonts w:ascii="Arial" w:hAnsi="Arial" w:cs="Arial"/>
          <w:b/>
          <w:sz w:val="21"/>
          <w:szCs w:val="21"/>
        </w:rPr>
        <w:t>POSTĘPOWANIA NA WYPADEK PODEJRZENIA ZAKAŻENIA COVID-19</w:t>
      </w:r>
      <w:r w:rsidR="0077505A">
        <w:rPr>
          <w:rFonts w:ascii="Arial" w:hAnsi="Arial" w:cs="Arial"/>
          <w:b/>
          <w:sz w:val="21"/>
          <w:szCs w:val="21"/>
        </w:rPr>
        <w:t xml:space="preserve"> </w:t>
      </w:r>
      <w:r w:rsidR="0077505A">
        <w:rPr>
          <w:rFonts w:ascii="Arial" w:hAnsi="Arial" w:cs="Arial"/>
          <w:b/>
          <w:sz w:val="21"/>
          <w:szCs w:val="21"/>
        </w:rPr>
        <w:br/>
      </w:r>
      <w:r w:rsidRPr="0077505A">
        <w:rPr>
          <w:rFonts w:ascii="Arial" w:hAnsi="Arial" w:cs="Arial"/>
          <w:b/>
          <w:sz w:val="21"/>
          <w:szCs w:val="21"/>
        </w:rPr>
        <w:t>U DZIECKA/UCZNIA</w:t>
      </w:r>
      <w:r w:rsidR="00E41ED3" w:rsidRPr="0077505A">
        <w:rPr>
          <w:rFonts w:ascii="Arial" w:hAnsi="Arial" w:cs="Arial"/>
          <w:b/>
          <w:sz w:val="21"/>
          <w:szCs w:val="21"/>
        </w:rPr>
        <w:t xml:space="preserve"> </w:t>
      </w:r>
      <w:r w:rsidRPr="0077505A">
        <w:rPr>
          <w:rFonts w:ascii="Arial" w:hAnsi="Arial" w:cs="Arial"/>
          <w:b/>
          <w:sz w:val="21"/>
          <w:szCs w:val="21"/>
        </w:rPr>
        <w:t>obowiązująca</w:t>
      </w:r>
      <w:r w:rsidR="00E41ED3" w:rsidRPr="0077505A">
        <w:rPr>
          <w:rFonts w:ascii="Arial" w:hAnsi="Arial" w:cs="Arial"/>
          <w:b/>
          <w:sz w:val="21"/>
          <w:szCs w:val="21"/>
        </w:rPr>
        <w:t xml:space="preserve"> </w:t>
      </w:r>
      <w:r w:rsidR="00FE274D" w:rsidRPr="0077505A">
        <w:rPr>
          <w:rFonts w:ascii="Arial" w:hAnsi="Arial" w:cs="Arial"/>
          <w:b/>
          <w:sz w:val="21"/>
          <w:szCs w:val="21"/>
        </w:rPr>
        <w:t xml:space="preserve">w </w:t>
      </w:r>
      <w:r w:rsidR="00E41ED3" w:rsidRPr="0077505A">
        <w:rPr>
          <w:rFonts w:ascii="Arial" w:hAnsi="Arial" w:cs="Arial"/>
          <w:b/>
          <w:sz w:val="21"/>
          <w:szCs w:val="21"/>
        </w:rPr>
        <w:t xml:space="preserve">Szkole Podstawowej im. Janusza Korczaka </w:t>
      </w:r>
      <w:r w:rsidR="0077505A">
        <w:rPr>
          <w:rFonts w:ascii="Arial" w:hAnsi="Arial" w:cs="Arial"/>
          <w:b/>
          <w:sz w:val="21"/>
          <w:szCs w:val="21"/>
        </w:rPr>
        <w:br/>
      </w:r>
      <w:r w:rsidRPr="0077505A">
        <w:rPr>
          <w:rFonts w:ascii="Arial" w:hAnsi="Arial" w:cs="Arial"/>
          <w:b/>
          <w:sz w:val="21"/>
          <w:szCs w:val="21"/>
        </w:rPr>
        <w:t>w</w:t>
      </w:r>
      <w:r w:rsidR="00E41ED3" w:rsidRPr="0077505A">
        <w:rPr>
          <w:rFonts w:ascii="Arial" w:hAnsi="Arial" w:cs="Arial"/>
          <w:b/>
          <w:sz w:val="21"/>
          <w:szCs w:val="21"/>
        </w:rPr>
        <w:t xml:space="preserve"> Rychlikach z oddziałami przedszkolnymi z </w:t>
      </w:r>
      <w:bookmarkStart w:id="0" w:name="_GoBack"/>
      <w:bookmarkEnd w:id="0"/>
      <w:r w:rsidRPr="0077505A">
        <w:rPr>
          <w:rFonts w:ascii="Arial" w:hAnsi="Arial" w:cs="Arial"/>
          <w:b/>
          <w:sz w:val="21"/>
          <w:szCs w:val="21"/>
        </w:rPr>
        <w:t>związku z</w:t>
      </w:r>
      <w:r w:rsidR="00E41ED3" w:rsidRPr="0077505A">
        <w:rPr>
          <w:rFonts w:ascii="Arial" w:hAnsi="Arial" w:cs="Arial"/>
          <w:b/>
          <w:sz w:val="21"/>
          <w:szCs w:val="21"/>
        </w:rPr>
        <w:t xml:space="preserve"> </w:t>
      </w:r>
      <w:r w:rsidRPr="0077505A">
        <w:rPr>
          <w:rFonts w:ascii="Arial" w:hAnsi="Arial" w:cs="Arial"/>
          <w:b/>
          <w:sz w:val="21"/>
          <w:szCs w:val="21"/>
        </w:rPr>
        <w:t xml:space="preserve">zapobieganiem, przeciwdziałaniem </w:t>
      </w:r>
      <w:r w:rsidR="0077505A">
        <w:rPr>
          <w:rFonts w:ascii="Arial" w:hAnsi="Arial" w:cs="Arial"/>
          <w:b/>
          <w:sz w:val="21"/>
          <w:szCs w:val="21"/>
        </w:rPr>
        <w:br/>
      </w:r>
      <w:r w:rsidRPr="0077505A">
        <w:rPr>
          <w:rFonts w:ascii="Arial" w:hAnsi="Arial" w:cs="Arial"/>
          <w:b/>
          <w:sz w:val="21"/>
          <w:szCs w:val="21"/>
        </w:rPr>
        <w:t>i zwalczaniem COVID-19</w:t>
      </w:r>
    </w:p>
    <w:p w:rsidR="00E41ED3" w:rsidRPr="00E41ED3" w:rsidRDefault="00CD7672" w:rsidP="00CD7672">
      <w:pPr>
        <w:rPr>
          <w:rFonts w:ascii="Arial" w:hAnsi="Arial" w:cs="Arial"/>
          <w:b/>
          <w:sz w:val="21"/>
          <w:szCs w:val="21"/>
        </w:rPr>
      </w:pPr>
      <w:r w:rsidRPr="00E41ED3">
        <w:rPr>
          <w:rFonts w:ascii="Arial" w:hAnsi="Arial" w:cs="Arial"/>
          <w:b/>
          <w:sz w:val="21"/>
          <w:szCs w:val="21"/>
        </w:rPr>
        <w:t>Podstawa prawna:</w:t>
      </w:r>
    </w:p>
    <w:p w:rsidR="0077505A" w:rsidRDefault="00CD7672" w:rsidP="0077505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rozporządzenie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  <w:r w:rsidR="00062C65" w:rsidRPr="0077505A">
        <w:rPr>
          <w:rFonts w:ascii="Arial" w:hAnsi="Arial" w:cs="Arial"/>
          <w:sz w:val="21"/>
          <w:szCs w:val="21"/>
        </w:rPr>
        <w:t xml:space="preserve">    </w:t>
      </w:r>
    </w:p>
    <w:p w:rsidR="00062C65" w:rsidRPr="0077505A" w:rsidRDefault="00CD7672" w:rsidP="0077505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wytyczne opracowane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przez Ministerstwo Edukacji Narodowej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wspólnie z Głównym Inspektorem Sanitarnym i Ministrem Zdrowia.</w:t>
      </w:r>
    </w:p>
    <w:p w:rsidR="00062C65" w:rsidRDefault="00CD7672" w:rsidP="0077505A">
      <w:pPr>
        <w:jc w:val="both"/>
        <w:rPr>
          <w:rFonts w:ascii="Arial" w:hAnsi="Arial" w:cs="Arial"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Cel procedury: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zapewnienie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bezpieczeństwa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przedszkolu/szkole</w:t>
      </w:r>
    </w:p>
    <w:p w:rsidR="00062C65" w:rsidRDefault="00CD7672" w:rsidP="0077505A">
      <w:pPr>
        <w:jc w:val="both"/>
        <w:rPr>
          <w:rFonts w:ascii="Arial" w:hAnsi="Arial" w:cs="Arial"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Zakres obowiązywania procedury: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zasady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postępowania pracowników przedszkola/szkoły</w:t>
      </w:r>
      <w:r w:rsidR="00062C65">
        <w:rPr>
          <w:rFonts w:ascii="Arial" w:hAnsi="Arial" w:cs="Arial"/>
          <w:sz w:val="21"/>
          <w:szCs w:val="21"/>
        </w:rPr>
        <w:t xml:space="preserve"> </w:t>
      </w:r>
      <w:r w:rsidR="0077505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przypadku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podejrzenia zakażenia COVID-19 u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dziecka/</w:t>
      </w:r>
      <w:r w:rsidR="00062C6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ucznia</w:t>
      </w:r>
      <w:r w:rsidR="00062C6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</w:p>
    <w:p w:rsidR="00062C65" w:rsidRDefault="0077505A" w:rsidP="0077505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Uczestnicy postępowania,</w:t>
      </w:r>
      <w:r w:rsidR="00062C65">
        <w:rPr>
          <w:rFonts w:ascii="Arial" w:hAnsi="Arial" w:cs="Arial"/>
          <w:sz w:val="21"/>
          <w:szCs w:val="21"/>
        </w:rPr>
        <w:t xml:space="preserve"> </w:t>
      </w:r>
      <w:r w:rsidR="00CD7672" w:rsidRPr="0077505A">
        <w:rPr>
          <w:rFonts w:ascii="Arial" w:hAnsi="Arial" w:cs="Arial"/>
          <w:b/>
          <w:sz w:val="21"/>
          <w:szCs w:val="21"/>
        </w:rPr>
        <w:t>zakres odpowiedzialności:</w:t>
      </w:r>
      <w:r w:rsidR="00CD7672">
        <w:rPr>
          <w:rFonts w:ascii="Arial" w:hAnsi="Arial" w:cs="Arial"/>
          <w:sz w:val="21"/>
          <w:szCs w:val="21"/>
        </w:rPr>
        <w:t xml:space="preserve"> dyrektor, nauczyciele, pracownicy</w:t>
      </w:r>
      <w:r w:rsidR="00062C65">
        <w:rPr>
          <w:rFonts w:ascii="Arial" w:hAnsi="Arial" w:cs="Arial"/>
          <w:sz w:val="21"/>
          <w:szCs w:val="21"/>
        </w:rPr>
        <w:t xml:space="preserve"> </w:t>
      </w:r>
      <w:r w:rsidR="00CD7672">
        <w:rPr>
          <w:rFonts w:ascii="Arial" w:hAnsi="Arial" w:cs="Arial"/>
          <w:sz w:val="21"/>
          <w:szCs w:val="21"/>
        </w:rPr>
        <w:t>przedszkola/szkoły</w:t>
      </w:r>
    </w:p>
    <w:p w:rsidR="00062C65" w:rsidRPr="00062C65" w:rsidRDefault="00CD7672" w:rsidP="00CD7672">
      <w:pPr>
        <w:rPr>
          <w:rFonts w:ascii="Arial" w:hAnsi="Arial" w:cs="Arial"/>
          <w:b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Dyrektor</w:t>
      </w:r>
    </w:p>
    <w:p w:rsidR="0077505A" w:rsidRDefault="00CD7672" w:rsidP="0077505A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Dyrektor odpowiada za opracowanie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zasad postępowania w przedszkolu/szkole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 przypadku podejrzenia zakażeniaCOVID-19 u dziecka/ucznia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przebywającego w przedszkolu/szkole.</w:t>
      </w:r>
      <w:r w:rsidR="00062C65" w:rsidRPr="0077505A">
        <w:rPr>
          <w:rFonts w:ascii="Arial" w:hAnsi="Arial" w:cs="Arial"/>
          <w:sz w:val="21"/>
          <w:szCs w:val="21"/>
        </w:rPr>
        <w:t xml:space="preserve">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Dyrektor wydziela odrębne pomieszczenie,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pełn</w:t>
      </w:r>
      <w:r w:rsidR="00062C65" w:rsidRPr="0077505A">
        <w:rPr>
          <w:rFonts w:ascii="Arial" w:hAnsi="Arial" w:cs="Arial"/>
          <w:sz w:val="21"/>
          <w:szCs w:val="21"/>
        </w:rPr>
        <w:t xml:space="preserve">i </w:t>
      </w:r>
      <w:r w:rsidRPr="0077505A">
        <w:rPr>
          <w:rFonts w:ascii="Arial" w:hAnsi="Arial" w:cs="Arial"/>
          <w:sz w:val="21"/>
          <w:szCs w:val="21"/>
        </w:rPr>
        <w:t>funkcje izolatki</w:t>
      </w:r>
      <w:r w:rsidR="00062C65" w:rsidRPr="0077505A">
        <w:rPr>
          <w:rFonts w:ascii="Arial" w:hAnsi="Arial" w:cs="Arial"/>
          <w:sz w:val="21"/>
          <w:szCs w:val="21"/>
        </w:rPr>
        <w:t xml:space="preserve"> sala nr 12</w:t>
      </w:r>
      <w:r w:rsidRPr="0077505A">
        <w:rPr>
          <w:rFonts w:ascii="Arial" w:hAnsi="Arial" w:cs="Arial"/>
          <w:sz w:val="21"/>
          <w:szCs w:val="21"/>
        </w:rPr>
        <w:t xml:space="preserve">. 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 xml:space="preserve">Pomieszczenie </w:t>
      </w:r>
      <w:r w:rsidR="00062C65" w:rsidRPr="0077505A">
        <w:rPr>
          <w:rFonts w:ascii="Arial" w:hAnsi="Arial" w:cs="Arial"/>
          <w:sz w:val="21"/>
          <w:szCs w:val="21"/>
        </w:rPr>
        <w:t>jest</w:t>
      </w:r>
      <w:r w:rsidR="002A667F" w:rsidRPr="0077505A">
        <w:rPr>
          <w:rFonts w:ascii="Arial" w:hAnsi="Arial" w:cs="Arial"/>
          <w:sz w:val="21"/>
          <w:szCs w:val="21"/>
        </w:rPr>
        <w:t xml:space="preserve"> raz </w:t>
      </w:r>
      <w:r w:rsidRPr="0077505A">
        <w:rPr>
          <w:rFonts w:ascii="Arial" w:hAnsi="Arial" w:cs="Arial"/>
          <w:sz w:val="21"/>
          <w:szCs w:val="21"/>
        </w:rPr>
        <w:t>dziennie sprzątane (myte) i dezynfekowane.</w:t>
      </w:r>
      <w:r w:rsidR="00062C65" w:rsidRPr="0077505A">
        <w:rPr>
          <w:rFonts w:ascii="Arial" w:hAnsi="Arial" w:cs="Arial"/>
          <w:sz w:val="21"/>
          <w:szCs w:val="21"/>
        </w:rPr>
        <w:t xml:space="preserve">  </w:t>
      </w:r>
      <w:r w:rsidR="00FE274D" w:rsidRPr="0077505A">
        <w:rPr>
          <w:rFonts w:ascii="Arial" w:hAnsi="Arial" w:cs="Arial"/>
          <w:sz w:val="21"/>
          <w:szCs w:val="21"/>
        </w:rPr>
        <w:t xml:space="preserve">                                    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W pomieszczeniu nie powinno być sprzętu oraz przedmiotów,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których nie można skutecznie uprać lub dezynfekować (np.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dywanu).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Dyrektor ze względu na bezpieczeństwo zdrowotne dzieci/uczniów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i pracowników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informuje najbliższą powiatową stację sanitarno-epidemiologiczną o pojawieniu się w przedszkolu/szkole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dziecka/ucznia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 objawami,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które mogą sugerować zakażenie COVID-19.Po powiadomieniu stacji czeka na instrukcje i postępuje zgodnie z nimi.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Jeśli niniejsza procedura jest niezgodna z instrukcjami wskazanymi przez stację sanitarno-epidemiologiczną</w:t>
      </w:r>
      <w:r w:rsidR="00062C65" w:rsidRPr="0077505A">
        <w:rPr>
          <w:rFonts w:ascii="Arial" w:hAnsi="Arial" w:cs="Arial"/>
          <w:sz w:val="21"/>
          <w:szCs w:val="21"/>
        </w:rPr>
        <w:t xml:space="preserve"> lub ulega zmianie </w:t>
      </w:r>
      <w:r w:rsidRPr="0077505A">
        <w:rPr>
          <w:rFonts w:ascii="Arial" w:hAnsi="Arial" w:cs="Arial"/>
          <w:sz w:val="21"/>
          <w:szCs w:val="21"/>
        </w:rPr>
        <w:t>, postępuje się zgodnie z instrukcjami stacji sanitarno-epidemiologicznej.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 xml:space="preserve">Dyrektor informuje rodziców dziecka/ucznia o obowiązku skontaktowania się z lekarzem </w:t>
      </w:r>
      <w:r w:rsidR="0077505A">
        <w:rPr>
          <w:rFonts w:ascii="Arial" w:hAnsi="Arial" w:cs="Arial"/>
          <w:sz w:val="21"/>
          <w:szCs w:val="21"/>
        </w:rPr>
        <w:br/>
      </w:r>
      <w:r w:rsidRPr="0077505A">
        <w:rPr>
          <w:rFonts w:ascii="Arial" w:hAnsi="Arial" w:cs="Arial"/>
          <w:sz w:val="21"/>
          <w:szCs w:val="21"/>
        </w:rPr>
        <w:t>oraz poinformowania stacji sanitarno-epidemiologicznej o pojawieniu się u dziecka/ucznia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objawów,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które mogą sugerować zakażenie COVID-19. Po powiadomieniu stacji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 xml:space="preserve">rodzic czeka </w:t>
      </w:r>
      <w:r w:rsidR="0077505A">
        <w:rPr>
          <w:rFonts w:ascii="Arial" w:hAnsi="Arial" w:cs="Arial"/>
          <w:sz w:val="21"/>
          <w:szCs w:val="21"/>
        </w:rPr>
        <w:br/>
      </w:r>
      <w:r w:rsidRPr="0077505A">
        <w:rPr>
          <w:rFonts w:ascii="Arial" w:hAnsi="Arial" w:cs="Arial"/>
          <w:sz w:val="21"/>
          <w:szCs w:val="21"/>
        </w:rPr>
        <w:t>na instrukcje i postępuje zgodnie z nimi oraz informuje dyrektora o sytuacji.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Dyrektor</w:t>
      </w:r>
      <w:r w:rsidR="0077505A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sporządza notatkę z zaistniałej sytuacji.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</w:t>
      </w:r>
    </w:p>
    <w:p w:rsidR="0077505A" w:rsidRDefault="00CD7672" w:rsidP="00CD7672">
      <w:pPr>
        <w:pStyle w:val="Akapitzlist"/>
        <w:numPr>
          <w:ilvl w:val="0"/>
          <w:numId w:val="35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Notatka zawiera następujące informacje: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datę,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godzinę powiadomienia stacji sanitarno-epidemiologicznej,</w:t>
      </w:r>
    </w:p>
    <w:p w:rsidR="0077505A" w:rsidRDefault="00CD7672" w:rsidP="0077505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godzinę powiadomienia rodziców,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opis przebiegu działań.</w:t>
      </w:r>
    </w:p>
    <w:p w:rsidR="0077505A" w:rsidRDefault="00CD7672" w:rsidP="0077505A">
      <w:pPr>
        <w:pStyle w:val="Akapitzlist"/>
        <w:numPr>
          <w:ilvl w:val="0"/>
          <w:numId w:val="35"/>
        </w:numPr>
        <w:tabs>
          <w:tab w:val="left" w:pos="142"/>
        </w:tabs>
        <w:ind w:left="-142" w:hanging="142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Dyrektor przechowuje notatkę w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dokumentacji przedszkola/szkoły.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</w:t>
      </w:r>
    </w:p>
    <w:p w:rsidR="00062C65" w:rsidRPr="0077505A" w:rsidRDefault="00CD7672" w:rsidP="0077505A">
      <w:pPr>
        <w:pStyle w:val="Akapitzlist"/>
        <w:numPr>
          <w:ilvl w:val="0"/>
          <w:numId w:val="35"/>
        </w:numPr>
        <w:tabs>
          <w:tab w:val="left" w:pos="142"/>
        </w:tabs>
        <w:ind w:left="-142" w:hanging="142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Dyrektor powiadamia o przypadku organ prowadzący</w:t>
      </w:r>
      <w:r w:rsidR="00062C65" w:rsidRPr="0077505A">
        <w:rPr>
          <w:rFonts w:ascii="Arial" w:hAnsi="Arial" w:cs="Arial"/>
          <w:sz w:val="21"/>
          <w:szCs w:val="21"/>
        </w:rPr>
        <w:t xml:space="preserve"> oraz kuratorium</w:t>
      </w:r>
      <w:r w:rsidRPr="0077505A">
        <w:rPr>
          <w:rFonts w:ascii="Arial" w:hAnsi="Arial" w:cs="Arial"/>
          <w:sz w:val="21"/>
          <w:szCs w:val="21"/>
        </w:rPr>
        <w:t>.</w:t>
      </w:r>
    </w:p>
    <w:p w:rsidR="00062C65" w:rsidRPr="00062C65" w:rsidRDefault="00CD7672" w:rsidP="00CD7672">
      <w:pPr>
        <w:rPr>
          <w:rFonts w:ascii="Arial" w:hAnsi="Arial" w:cs="Arial"/>
          <w:b/>
          <w:sz w:val="21"/>
          <w:szCs w:val="21"/>
        </w:rPr>
      </w:pPr>
      <w:r w:rsidRPr="00062C65">
        <w:rPr>
          <w:rFonts w:ascii="Arial" w:hAnsi="Arial" w:cs="Arial"/>
          <w:b/>
          <w:sz w:val="21"/>
          <w:szCs w:val="21"/>
        </w:rPr>
        <w:t>Nauczyciele i</w:t>
      </w:r>
      <w:r w:rsidR="00062C65">
        <w:rPr>
          <w:rFonts w:ascii="Arial" w:hAnsi="Arial" w:cs="Arial"/>
          <w:b/>
          <w:sz w:val="21"/>
          <w:szCs w:val="21"/>
        </w:rPr>
        <w:t xml:space="preserve"> </w:t>
      </w:r>
      <w:r w:rsidRPr="00062C65">
        <w:rPr>
          <w:rFonts w:ascii="Arial" w:hAnsi="Arial" w:cs="Arial"/>
          <w:b/>
          <w:sz w:val="21"/>
          <w:szCs w:val="21"/>
        </w:rPr>
        <w:t>pracownicy przedszkola/szkoły</w:t>
      </w:r>
      <w:r w:rsidR="00062C65">
        <w:rPr>
          <w:rFonts w:ascii="Arial" w:hAnsi="Arial" w:cs="Arial"/>
          <w:b/>
          <w:sz w:val="21"/>
          <w:szCs w:val="21"/>
        </w:rPr>
        <w:t xml:space="preserve"> </w:t>
      </w:r>
      <w:r w:rsidRPr="00062C65">
        <w:rPr>
          <w:rFonts w:ascii="Arial" w:hAnsi="Arial" w:cs="Arial"/>
          <w:b/>
          <w:sz w:val="21"/>
          <w:szCs w:val="21"/>
        </w:rPr>
        <w:t>opiekujący się dzieckiem</w:t>
      </w:r>
    </w:p>
    <w:p w:rsid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Jeśli pracownik przedszkola/szkoły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zauważy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u dziecka/ucznia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niepokojące objawy sugerujące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zakażenie COVID-19(np. temperatura, duszność,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kaszel,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biegunka, katar), niezwłocznie</w:t>
      </w:r>
      <w:r w:rsidR="00062C65" w:rsidRPr="0077505A">
        <w:rPr>
          <w:rFonts w:ascii="Arial" w:hAnsi="Arial" w:cs="Arial"/>
          <w:sz w:val="21"/>
          <w:szCs w:val="21"/>
        </w:rPr>
        <w:t xml:space="preserve"> umieszcza </w:t>
      </w:r>
      <w:r w:rsidRPr="0077505A">
        <w:rPr>
          <w:rFonts w:ascii="Arial" w:hAnsi="Arial" w:cs="Arial"/>
          <w:sz w:val="21"/>
          <w:szCs w:val="21"/>
        </w:rPr>
        <w:t>dziecko/ucznia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 wydzielonym,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wskazanym przez dyrektora</w:t>
      </w:r>
      <w:r w:rsidR="00062C65" w:rsidRPr="0077505A">
        <w:rPr>
          <w:rFonts w:ascii="Arial" w:hAnsi="Arial" w:cs="Arial"/>
          <w:sz w:val="21"/>
          <w:szCs w:val="21"/>
        </w:rPr>
        <w:t xml:space="preserve"> pomieszczeniu- w izolatce.                                                                                                                             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Dziecko do czasu przybycia rodziców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zostaje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pod opieką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wyznaczonego pracownika przedszkola/szkoły. Pracownik ten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zabezpieczony zostaje w środki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ochrony osobistej (maseczkę</w:t>
      </w:r>
      <w:r w:rsidR="00062C65" w:rsidRPr="0077505A">
        <w:rPr>
          <w:rFonts w:ascii="Arial" w:hAnsi="Arial" w:cs="Arial"/>
          <w:sz w:val="21"/>
          <w:szCs w:val="21"/>
        </w:rPr>
        <w:t>,</w:t>
      </w:r>
      <w:r w:rsid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rękawiczki jedno</w:t>
      </w:r>
      <w:r w:rsidR="0077505A">
        <w:rPr>
          <w:rFonts w:ascii="Arial" w:hAnsi="Arial" w:cs="Arial"/>
          <w:sz w:val="21"/>
          <w:szCs w:val="21"/>
        </w:rPr>
        <w:t>razowe</w:t>
      </w:r>
      <w:r w:rsidRPr="0077505A">
        <w:rPr>
          <w:rFonts w:ascii="Arial" w:hAnsi="Arial" w:cs="Arial"/>
          <w:sz w:val="21"/>
          <w:szCs w:val="21"/>
        </w:rPr>
        <w:t>).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602EFC" w:rsidRPr="0077505A">
        <w:rPr>
          <w:rFonts w:ascii="Arial" w:hAnsi="Arial" w:cs="Arial"/>
          <w:sz w:val="21"/>
          <w:szCs w:val="21"/>
        </w:rPr>
        <w:t xml:space="preserve">                         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</w:p>
    <w:p w:rsid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Inni pracownicy, którzy kontaktują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się z dzieckiem/uczniem, przejawiającym niepokojące objawy sugerująceCOVID-19,zobowiązanisą używać indywidualnych środków ochronnych. Wskazane jest jednak ograniczenie kontaktów do minimum.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Nauczyciel sprawujący opiekę nad dziećmi w grupie/ uczniami w klasie,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 której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przebywało dziecko z</w:t>
      </w:r>
      <w:r w:rsidR="00062C65" w:rsidRPr="0077505A">
        <w:rPr>
          <w:rFonts w:ascii="Arial" w:hAnsi="Arial" w:cs="Arial"/>
          <w:sz w:val="21"/>
          <w:szCs w:val="21"/>
        </w:rPr>
        <w:t xml:space="preserve"> n</w:t>
      </w:r>
      <w:r w:rsidRPr="0077505A">
        <w:rPr>
          <w:rFonts w:ascii="Arial" w:hAnsi="Arial" w:cs="Arial"/>
          <w:sz w:val="21"/>
          <w:szCs w:val="21"/>
        </w:rPr>
        <w:t>iepokojącymi objawami sugerującymiCOVID-19, zobowiązany jest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otoczyć opieką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pozostałe dzieci/ pozostałych uczniów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i zadbać,</w:t>
      </w:r>
      <w:r w:rsid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by:</w:t>
      </w:r>
      <w:r w:rsidR="00062C65" w:rsidRPr="0077505A">
        <w:rPr>
          <w:rFonts w:ascii="Arial" w:hAnsi="Arial" w:cs="Arial"/>
          <w:sz w:val="21"/>
          <w:szCs w:val="21"/>
        </w:rPr>
        <w:t xml:space="preserve">     </w:t>
      </w:r>
    </w:p>
    <w:p w:rsidR="0077505A" w:rsidRDefault="00CD7672" w:rsidP="0077505A">
      <w:pPr>
        <w:pStyle w:val="Akapitzlist"/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lastRenderedPageBreak/>
        <w:t>umyły/umyli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ręce zgodnie z instrukcją,</w:t>
      </w:r>
    </w:p>
    <w:p w:rsidR="0077505A" w:rsidRDefault="00CD7672" w:rsidP="0077505A">
      <w:pPr>
        <w:pStyle w:val="Akapitzlist"/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przeszły/przesz</w:t>
      </w:r>
      <w:r w:rsidR="00062C65" w:rsidRPr="0077505A">
        <w:rPr>
          <w:rFonts w:ascii="Arial" w:hAnsi="Arial" w:cs="Arial"/>
          <w:sz w:val="21"/>
          <w:szCs w:val="21"/>
        </w:rPr>
        <w:t xml:space="preserve">li do innego wyznaczonego </w:t>
      </w:r>
      <w:r w:rsidRPr="0077505A">
        <w:rPr>
          <w:rFonts w:ascii="Arial" w:hAnsi="Arial" w:cs="Arial"/>
          <w:sz w:val="21"/>
          <w:szCs w:val="21"/>
        </w:rPr>
        <w:t xml:space="preserve"> pomieszczenia przedszkola/szkoły </w:t>
      </w:r>
      <w:r w:rsidR="0077505A">
        <w:rPr>
          <w:rFonts w:ascii="Arial" w:hAnsi="Arial" w:cs="Arial"/>
          <w:sz w:val="21"/>
          <w:szCs w:val="21"/>
        </w:rPr>
        <w:br/>
      </w:r>
      <w:r w:rsidRPr="0077505A">
        <w:rPr>
          <w:rFonts w:ascii="Arial" w:hAnsi="Arial" w:cs="Arial"/>
          <w:sz w:val="21"/>
          <w:szCs w:val="21"/>
        </w:rPr>
        <w:t>lub na wyszły/wyszli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na zewnątrz budynku przedszkola/szkoły.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Wyznaczone osoby</w:t>
      </w:r>
      <w:r w:rsidR="00062C65" w:rsidRPr="0077505A">
        <w:rPr>
          <w:rFonts w:ascii="Arial" w:hAnsi="Arial" w:cs="Arial"/>
          <w:sz w:val="21"/>
          <w:szCs w:val="21"/>
        </w:rPr>
        <w:t xml:space="preserve"> pracownicy obsługi </w:t>
      </w:r>
      <w:r w:rsidRPr="0077505A">
        <w:rPr>
          <w:rFonts w:ascii="Arial" w:hAnsi="Arial" w:cs="Arial"/>
          <w:sz w:val="21"/>
          <w:szCs w:val="21"/>
        </w:rPr>
        <w:t>wietrzą salę,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 której przebywała grupa/klasa,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dokonują czynności myjących</w:t>
      </w:r>
      <w:r w:rsidR="00062C65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i dezynfekujących w sali.</w:t>
      </w:r>
      <w:r w:rsidR="00062C65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Po umieszczeniu dziecka/ucznia w izolatce, nauczyciel grupy,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korzystając z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zasad szybkiej komunikacji z rodzicami,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niezwłocznie powiadamia o izolacji i konieczności pilnego odbioru dziecka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z przedszkola/szkoły.</w:t>
      </w:r>
      <w:r w:rsidR="00B2535B" w:rsidRPr="0077505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</w:t>
      </w:r>
    </w:p>
    <w:p w:rsidR="00B2535B" w:rsidRPr="0077505A" w:rsidRDefault="00CD7672" w:rsidP="0077505A">
      <w:pPr>
        <w:pStyle w:val="Akapitzlist"/>
        <w:numPr>
          <w:ilvl w:val="0"/>
          <w:numId w:val="37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77505A">
        <w:rPr>
          <w:rFonts w:ascii="Arial" w:hAnsi="Arial" w:cs="Arial"/>
          <w:sz w:val="21"/>
          <w:szCs w:val="21"/>
        </w:rPr>
        <w:t>Odbiór dziecka/ucznia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następuje zg</w:t>
      </w:r>
      <w:r w:rsidR="00B2535B" w:rsidRPr="0077505A">
        <w:rPr>
          <w:rFonts w:ascii="Arial" w:hAnsi="Arial" w:cs="Arial"/>
          <w:sz w:val="21"/>
          <w:szCs w:val="21"/>
        </w:rPr>
        <w:t xml:space="preserve">odnie z ustaloną procedurą przekazania </w:t>
      </w:r>
      <w:r w:rsidRPr="0077505A">
        <w:rPr>
          <w:rFonts w:ascii="Arial" w:hAnsi="Arial" w:cs="Arial"/>
          <w:sz w:val="21"/>
          <w:szCs w:val="21"/>
        </w:rPr>
        <w:t>dziecka/ucznia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obowiązującą w okresie pandemii korona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  <w:r w:rsidRPr="0077505A">
        <w:rPr>
          <w:rFonts w:ascii="Arial" w:hAnsi="Arial" w:cs="Arial"/>
          <w:sz w:val="21"/>
          <w:szCs w:val="21"/>
        </w:rPr>
        <w:t>wirusa.</w:t>
      </w:r>
      <w:r w:rsidR="00B2535B" w:rsidRPr="0077505A">
        <w:rPr>
          <w:rFonts w:ascii="Arial" w:hAnsi="Arial" w:cs="Arial"/>
          <w:sz w:val="21"/>
          <w:szCs w:val="21"/>
        </w:rPr>
        <w:t xml:space="preserve"> </w:t>
      </w:r>
    </w:p>
    <w:p w:rsidR="00B2535B" w:rsidRPr="00B2535B" w:rsidRDefault="00CD7672" w:rsidP="00CD7672">
      <w:pPr>
        <w:rPr>
          <w:rFonts w:ascii="Arial" w:hAnsi="Arial" w:cs="Arial"/>
          <w:b/>
          <w:sz w:val="21"/>
          <w:szCs w:val="21"/>
        </w:rPr>
      </w:pPr>
      <w:r w:rsidRPr="00B2535B">
        <w:rPr>
          <w:rFonts w:ascii="Arial" w:hAnsi="Arial" w:cs="Arial"/>
          <w:b/>
          <w:sz w:val="21"/>
          <w:szCs w:val="21"/>
        </w:rPr>
        <w:t>Przekazanie dziecka/ucznia rodzicom(prawnym</w:t>
      </w:r>
      <w:r w:rsidR="00B2535B" w:rsidRPr="00B2535B">
        <w:rPr>
          <w:rFonts w:ascii="Arial" w:hAnsi="Arial" w:cs="Arial"/>
          <w:b/>
          <w:sz w:val="21"/>
          <w:szCs w:val="21"/>
        </w:rPr>
        <w:t xml:space="preserve"> </w:t>
      </w:r>
      <w:r w:rsidRPr="00B2535B">
        <w:rPr>
          <w:rFonts w:ascii="Arial" w:hAnsi="Arial" w:cs="Arial"/>
          <w:b/>
          <w:sz w:val="21"/>
          <w:szCs w:val="21"/>
        </w:rPr>
        <w:t>opiekunom)</w:t>
      </w:r>
    </w:p>
    <w:p w:rsidR="00E44D7C" w:rsidRDefault="00CD7672" w:rsidP="00E44D7C">
      <w:pPr>
        <w:pStyle w:val="Akapitzlist"/>
        <w:numPr>
          <w:ilvl w:val="0"/>
          <w:numId w:val="40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E44D7C">
        <w:rPr>
          <w:rFonts w:ascii="Arial" w:hAnsi="Arial" w:cs="Arial"/>
          <w:sz w:val="21"/>
          <w:szCs w:val="21"/>
        </w:rPr>
        <w:t>By odebrać dziecko z niepokojącymi objawami sugerującymiCOVID-19,rodzice(prawni opiekunowie) zobowiązani są do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zadzwonienia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 xml:space="preserve">domofonem </w:t>
      </w:r>
      <w:r w:rsidR="00B2535B" w:rsidRPr="00E44D7C">
        <w:rPr>
          <w:rFonts w:ascii="Arial" w:hAnsi="Arial" w:cs="Arial"/>
          <w:sz w:val="21"/>
          <w:szCs w:val="21"/>
        </w:rPr>
        <w:t xml:space="preserve"> lub telefonicznie do sekretariatu </w:t>
      </w:r>
      <w:r w:rsidRPr="00E44D7C">
        <w:rPr>
          <w:rFonts w:ascii="Arial" w:hAnsi="Arial" w:cs="Arial"/>
          <w:sz w:val="21"/>
          <w:szCs w:val="21"/>
        </w:rPr>
        <w:t>przedszkola/szkoły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i poinformowania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o gotowości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 xml:space="preserve">odbioru dziecka z przedszkola/szkoły. </w:t>
      </w:r>
    </w:p>
    <w:p w:rsidR="00E44D7C" w:rsidRDefault="00CD7672" w:rsidP="00E44D7C">
      <w:pPr>
        <w:pStyle w:val="Akapitzlist"/>
        <w:numPr>
          <w:ilvl w:val="0"/>
          <w:numId w:val="40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E44D7C">
        <w:rPr>
          <w:rFonts w:ascii="Arial" w:hAnsi="Arial" w:cs="Arial"/>
          <w:sz w:val="21"/>
          <w:szCs w:val="21"/>
        </w:rPr>
        <w:t>Pracownikowi</w:t>
      </w:r>
      <w:r w:rsidR="00B2535B" w:rsidRPr="00E44D7C">
        <w:rPr>
          <w:rFonts w:ascii="Arial" w:hAnsi="Arial" w:cs="Arial"/>
          <w:sz w:val="21"/>
          <w:szCs w:val="21"/>
        </w:rPr>
        <w:t xml:space="preserve"> przy drzwiach </w:t>
      </w:r>
      <w:r w:rsidRPr="00E44D7C">
        <w:rPr>
          <w:rFonts w:ascii="Arial" w:hAnsi="Arial" w:cs="Arial"/>
          <w:sz w:val="21"/>
          <w:szCs w:val="21"/>
        </w:rPr>
        <w:t>rodzic podaje imię i nazwisko dziecka,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po które przyszedł.</w:t>
      </w:r>
      <w:r w:rsidR="00B2535B" w:rsidRPr="00E44D7C">
        <w:rPr>
          <w:rFonts w:ascii="Arial" w:hAnsi="Arial" w:cs="Arial"/>
          <w:sz w:val="21"/>
          <w:szCs w:val="21"/>
        </w:rPr>
        <w:t xml:space="preserve">                             </w:t>
      </w:r>
    </w:p>
    <w:p w:rsidR="00E44D7C" w:rsidRDefault="00CD7672" w:rsidP="00E44D7C">
      <w:pPr>
        <w:pStyle w:val="Akapitzlist"/>
        <w:numPr>
          <w:ilvl w:val="0"/>
          <w:numId w:val="40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E44D7C">
        <w:rPr>
          <w:rFonts w:ascii="Arial" w:hAnsi="Arial" w:cs="Arial"/>
          <w:sz w:val="21"/>
          <w:szCs w:val="21"/>
        </w:rPr>
        <w:t>Rodzic (prawny opiekun) odbierający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 xml:space="preserve">dziecko jest wyposażony w środki ochrony indywidualnej </w:t>
      </w:r>
      <w:r w:rsidR="00E44D7C">
        <w:rPr>
          <w:rFonts w:ascii="Arial" w:hAnsi="Arial" w:cs="Arial"/>
          <w:sz w:val="21"/>
          <w:szCs w:val="21"/>
        </w:rPr>
        <w:br/>
      </w:r>
      <w:r w:rsidRPr="00E44D7C">
        <w:rPr>
          <w:rFonts w:ascii="Arial" w:hAnsi="Arial" w:cs="Arial"/>
          <w:sz w:val="21"/>
          <w:szCs w:val="21"/>
        </w:rPr>
        <w:t>w postaci rękawiczek oraz maski zasłaniającej usta i nos.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 xml:space="preserve">Przed odbiorem dziecka/ucznia rodzic (prawny opiekun) dezynfekuje dłonie płynem dezynfekującym umieszczonym przy wejściu </w:t>
      </w:r>
      <w:r w:rsidR="00E44D7C">
        <w:rPr>
          <w:rFonts w:ascii="Arial" w:hAnsi="Arial" w:cs="Arial"/>
          <w:sz w:val="21"/>
          <w:szCs w:val="21"/>
        </w:rPr>
        <w:br/>
      </w:r>
      <w:r w:rsidRPr="00E44D7C">
        <w:rPr>
          <w:rFonts w:ascii="Arial" w:hAnsi="Arial" w:cs="Arial"/>
          <w:sz w:val="21"/>
          <w:szCs w:val="21"/>
        </w:rPr>
        <w:t>do budynku przedszkola/szkoły.</w:t>
      </w:r>
      <w:r w:rsidR="00B2535B" w:rsidRPr="00E44D7C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</w:p>
    <w:p w:rsidR="00E44D7C" w:rsidRDefault="00CD7672" w:rsidP="00E44D7C">
      <w:pPr>
        <w:pStyle w:val="Akapitzlist"/>
        <w:numPr>
          <w:ilvl w:val="0"/>
          <w:numId w:val="40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E44D7C">
        <w:rPr>
          <w:rFonts w:ascii="Arial" w:hAnsi="Arial" w:cs="Arial"/>
          <w:sz w:val="21"/>
          <w:szCs w:val="21"/>
        </w:rPr>
        <w:t>Dziecko zostaje przekazane rodzicowi(prawnemu opiekunowi)przez pracownika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przedszkola/szkoły,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który się nim opiekował w izolatce.</w:t>
      </w:r>
      <w:r w:rsidR="00B2535B" w:rsidRPr="00E44D7C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</w:t>
      </w:r>
    </w:p>
    <w:p w:rsidR="00CD7672" w:rsidRPr="00E44D7C" w:rsidRDefault="00CD7672" w:rsidP="00E44D7C">
      <w:pPr>
        <w:pStyle w:val="Akapitzlist"/>
        <w:numPr>
          <w:ilvl w:val="0"/>
          <w:numId w:val="40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E44D7C">
        <w:rPr>
          <w:rFonts w:ascii="Arial" w:hAnsi="Arial" w:cs="Arial"/>
          <w:sz w:val="21"/>
          <w:szCs w:val="21"/>
        </w:rPr>
        <w:t>Pracownik zabezpieczony w środki ochrony osobistej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przyprowadza dziecko/ucznia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Pr="00E44D7C">
        <w:rPr>
          <w:rFonts w:ascii="Arial" w:hAnsi="Arial" w:cs="Arial"/>
          <w:sz w:val="21"/>
          <w:szCs w:val="21"/>
        </w:rPr>
        <w:t>z izolatki</w:t>
      </w:r>
      <w:r w:rsidR="00B2535B" w:rsidRPr="00E44D7C">
        <w:rPr>
          <w:rFonts w:ascii="Arial" w:hAnsi="Arial" w:cs="Arial"/>
          <w:sz w:val="21"/>
          <w:szCs w:val="21"/>
        </w:rPr>
        <w:t xml:space="preserve"> </w:t>
      </w:r>
      <w:r w:rsidR="00E44D7C">
        <w:rPr>
          <w:rFonts w:ascii="Arial" w:hAnsi="Arial" w:cs="Arial"/>
          <w:sz w:val="21"/>
          <w:szCs w:val="21"/>
        </w:rPr>
        <w:br/>
      </w:r>
      <w:r w:rsidRPr="00E44D7C">
        <w:rPr>
          <w:rFonts w:ascii="Arial" w:hAnsi="Arial" w:cs="Arial"/>
          <w:sz w:val="21"/>
          <w:szCs w:val="21"/>
        </w:rPr>
        <w:t xml:space="preserve">do przedsionka przedszkola/szkoły i czeka na </w:t>
      </w:r>
      <w:r w:rsidR="00B2535B" w:rsidRPr="00E44D7C">
        <w:rPr>
          <w:rFonts w:ascii="Arial" w:hAnsi="Arial" w:cs="Arial"/>
          <w:sz w:val="21"/>
          <w:szCs w:val="21"/>
        </w:rPr>
        <w:t>otwarcie drzwi zewnętrznych.</w:t>
      </w: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B2535B" w:rsidRDefault="00B2535B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E44D7C" w:rsidRDefault="00E44D7C" w:rsidP="00CD7672">
      <w:pPr>
        <w:rPr>
          <w:rFonts w:ascii="Arial" w:hAnsi="Arial" w:cs="Arial"/>
          <w:sz w:val="21"/>
          <w:szCs w:val="21"/>
        </w:rPr>
      </w:pPr>
    </w:p>
    <w:p w:rsidR="00E44D7C" w:rsidRDefault="00E44D7C" w:rsidP="00CD7672">
      <w:pPr>
        <w:rPr>
          <w:rFonts w:ascii="Arial" w:hAnsi="Arial" w:cs="Arial"/>
          <w:sz w:val="21"/>
          <w:szCs w:val="21"/>
        </w:rPr>
      </w:pPr>
    </w:p>
    <w:p w:rsidR="00E44D7C" w:rsidRDefault="00E44D7C" w:rsidP="00CD7672">
      <w:pPr>
        <w:rPr>
          <w:rFonts w:ascii="Arial" w:hAnsi="Arial" w:cs="Arial"/>
          <w:sz w:val="21"/>
          <w:szCs w:val="21"/>
        </w:rPr>
      </w:pPr>
    </w:p>
    <w:p w:rsidR="00E44D7C" w:rsidRDefault="00E44D7C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sectPr w:rsidR="005A466E" w:rsidSect="00E44D7C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17" w:rsidRDefault="009B1F17" w:rsidP="00DD57B8">
      <w:pPr>
        <w:spacing w:after="0" w:line="240" w:lineRule="auto"/>
      </w:pPr>
      <w:r>
        <w:separator/>
      </w:r>
    </w:p>
  </w:endnote>
  <w:endnote w:type="continuationSeparator" w:id="0">
    <w:p w:rsidR="009B1F17" w:rsidRDefault="009B1F17" w:rsidP="00D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17" w:rsidRDefault="009B1F17" w:rsidP="00DD57B8">
      <w:pPr>
        <w:spacing w:after="0" w:line="240" w:lineRule="auto"/>
      </w:pPr>
      <w:r>
        <w:separator/>
      </w:r>
    </w:p>
  </w:footnote>
  <w:footnote w:type="continuationSeparator" w:id="0">
    <w:p w:rsidR="009B1F17" w:rsidRDefault="009B1F17" w:rsidP="00DD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272"/>
    <w:multiLevelType w:val="hybridMultilevel"/>
    <w:tmpl w:val="62A25D00"/>
    <w:lvl w:ilvl="0" w:tplc="04150017">
      <w:start w:val="1"/>
      <w:numFmt w:val="lowerLetter"/>
      <w:lvlText w:val="%1)"/>
      <w:lvlJc w:val="left"/>
      <w:pPr>
        <w:ind w:left="3813" w:hanging="360"/>
      </w:pPr>
    </w:lvl>
    <w:lvl w:ilvl="1" w:tplc="04150019" w:tentative="1">
      <w:start w:val="1"/>
      <w:numFmt w:val="lowerLetter"/>
      <w:lvlText w:val="%2."/>
      <w:lvlJc w:val="left"/>
      <w:pPr>
        <w:ind w:left="4533" w:hanging="360"/>
      </w:pPr>
    </w:lvl>
    <w:lvl w:ilvl="2" w:tplc="0415001B" w:tentative="1">
      <w:start w:val="1"/>
      <w:numFmt w:val="lowerRoman"/>
      <w:lvlText w:val="%3."/>
      <w:lvlJc w:val="right"/>
      <w:pPr>
        <w:ind w:left="5253" w:hanging="180"/>
      </w:pPr>
    </w:lvl>
    <w:lvl w:ilvl="3" w:tplc="0415000F" w:tentative="1">
      <w:start w:val="1"/>
      <w:numFmt w:val="decimal"/>
      <w:lvlText w:val="%4."/>
      <w:lvlJc w:val="left"/>
      <w:pPr>
        <w:ind w:left="5973" w:hanging="360"/>
      </w:pPr>
    </w:lvl>
    <w:lvl w:ilvl="4" w:tplc="04150019" w:tentative="1">
      <w:start w:val="1"/>
      <w:numFmt w:val="lowerLetter"/>
      <w:lvlText w:val="%5."/>
      <w:lvlJc w:val="left"/>
      <w:pPr>
        <w:ind w:left="6693" w:hanging="360"/>
      </w:pPr>
    </w:lvl>
    <w:lvl w:ilvl="5" w:tplc="0415001B" w:tentative="1">
      <w:start w:val="1"/>
      <w:numFmt w:val="lowerRoman"/>
      <w:lvlText w:val="%6."/>
      <w:lvlJc w:val="right"/>
      <w:pPr>
        <w:ind w:left="7413" w:hanging="180"/>
      </w:pPr>
    </w:lvl>
    <w:lvl w:ilvl="6" w:tplc="0415000F" w:tentative="1">
      <w:start w:val="1"/>
      <w:numFmt w:val="decimal"/>
      <w:lvlText w:val="%7."/>
      <w:lvlJc w:val="left"/>
      <w:pPr>
        <w:ind w:left="8133" w:hanging="360"/>
      </w:pPr>
    </w:lvl>
    <w:lvl w:ilvl="7" w:tplc="04150019" w:tentative="1">
      <w:start w:val="1"/>
      <w:numFmt w:val="lowerLetter"/>
      <w:lvlText w:val="%8."/>
      <w:lvlJc w:val="left"/>
      <w:pPr>
        <w:ind w:left="8853" w:hanging="360"/>
      </w:pPr>
    </w:lvl>
    <w:lvl w:ilvl="8" w:tplc="0415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7D68"/>
    <w:multiLevelType w:val="hybridMultilevel"/>
    <w:tmpl w:val="9684EE12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13FF"/>
    <w:multiLevelType w:val="hybridMultilevel"/>
    <w:tmpl w:val="B2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F4104"/>
    <w:multiLevelType w:val="hybridMultilevel"/>
    <w:tmpl w:val="1278FE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4366C8"/>
    <w:multiLevelType w:val="hybridMultilevel"/>
    <w:tmpl w:val="9A1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22BE"/>
    <w:multiLevelType w:val="hybridMultilevel"/>
    <w:tmpl w:val="02E2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19D"/>
    <w:multiLevelType w:val="hybridMultilevel"/>
    <w:tmpl w:val="E8BE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33C7"/>
    <w:multiLevelType w:val="hybridMultilevel"/>
    <w:tmpl w:val="4218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7704A"/>
    <w:multiLevelType w:val="hybridMultilevel"/>
    <w:tmpl w:val="1270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1CE"/>
    <w:multiLevelType w:val="hybridMultilevel"/>
    <w:tmpl w:val="EF8ED6CE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53884"/>
    <w:multiLevelType w:val="hybridMultilevel"/>
    <w:tmpl w:val="DA127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41C5D"/>
    <w:multiLevelType w:val="hybridMultilevel"/>
    <w:tmpl w:val="A3F8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404F4"/>
    <w:multiLevelType w:val="hybridMultilevel"/>
    <w:tmpl w:val="D07C9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E2A27"/>
    <w:multiLevelType w:val="hybridMultilevel"/>
    <w:tmpl w:val="C1962376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A2943"/>
    <w:multiLevelType w:val="hybridMultilevel"/>
    <w:tmpl w:val="39D2A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A332F"/>
    <w:multiLevelType w:val="hybridMultilevel"/>
    <w:tmpl w:val="97C85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54037"/>
    <w:multiLevelType w:val="hybridMultilevel"/>
    <w:tmpl w:val="8E18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7"/>
  </w:num>
  <w:num w:numId="3">
    <w:abstractNumId w:val="21"/>
  </w:num>
  <w:num w:numId="4">
    <w:abstractNumId w:val="6"/>
  </w:num>
  <w:num w:numId="5">
    <w:abstractNumId w:val="3"/>
  </w:num>
  <w:num w:numId="6">
    <w:abstractNumId w:val="33"/>
  </w:num>
  <w:num w:numId="7">
    <w:abstractNumId w:val="30"/>
  </w:num>
  <w:num w:numId="8">
    <w:abstractNumId w:val="29"/>
  </w:num>
  <w:num w:numId="9">
    <w:abstractNumId w:val="1"/>
  </w:num>
  <w:num w:numId="10">
    <w:abstractNumId w:val="13"/>
  </w:num>
  <w:num w:numId="11">
    <w:abstractNumId w:val="26"/>
  </w:num>
  <w:num w:numId="12">
    <w:abstractNumId w:val="8"/>
  </w:num>
  <w:num w:numId="13">
    <w:abstractNumId w:val="39"/>
  </w:num>
  <w:num w:numId="14">
    <w:abstractNumId w:val="32"/>
  </w:num>
  <w:num w:numId="15">
    <w:abstractNumId w:val="15"/>
  </w:num>
  <w:num w:numId="16">
    <w:abstractNumId w:val="18"/>
  </w:num>
  <w:num w:numId="17">
    <w:abstractNumId w:val="2"/>
  </w:num>
  <w:num w:numId="18">
    <w:abstractNumId w:val="11"/>
  </w:num>
  <w:num w:numId="19">
    <w:abstractNumId w:val="37"/>
  </w:num>
  <w:num w:numId="20">
    <w:abstractNumId w:val="34"/>
  </w:num>
  <w:num w:numId="21">
    <w:abstractNumId w:val="4"/>
  </w:num>
  <w:num w:numId="22">
    <w:abstractNumId w:val="16"/>
  </w:num>
  <w:num w:numId="23">
    <w:abstractNumId w:val="22"/>
  </w:num>
  <w:num w:numId="24">
    <w:abstractNumId w:val="20"/>
  </w:num>
  <w:num w:numId="25">
    <w:abstractNumId w:val="25"/>
  </w:num>
  <w:num w:numId="26">
    <w:abstractNumId w:val="23"/>
  </w:num>
  <w:num w:numId="27">
    <w:abstractNumId w:val="7"/>
  </w:num>
  <w:num w:numId="28">
    <w:abstractNumId w:val="36"/>
  </w:num>
  <w:num w:numId="29">
    <w:abstractNumId w:val="12"/>
  </w:num>
  <w:num w:numId="30">
    <w:abstractNumId w:val="14"/>
  </w:num>
  <w:num w:numId="31">
    <w:abstractNumId w:val="5"/>
  </w:num>
  <w:num w:numId="32">
    <w:abstractNumId w:val="10"/>
  </w:num>
  <w:num w:numId="33">
    <w:abstractNumId w:val="17"/>
  </w:num>
  <w:num w:numId="34">
    <w:abstractNumId w:val="31"/>
  </w:num>
  <w:num w:numId="35">
    <w:abstractNumId w:val="35"/>
  </w:num>
  <w:num w:numId="36">
    <w:abstractNumId w:val="24"/>
  </w:num>
  <w:num w:numId="37">
    <w:abstractNumId w:val="28"/>
  </w:num>
  <w:num w:numId="38">
    <w:abstractNumId w:val="0"/>
  </w:num>
  <w:num w:numId="39">
    <w:abstractNumId w:val="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A50CD"/>
    <w:rsid w:val="000C195F"/>
    <w:rsid w:val="000E3B42"/>
    <w:rsid w:val="000E6561"/>
    <w:rsid w:val="000F5544"/>
    <w:rsid w:val="00144B08"/>
    <w:rsid w:val="00145262"/>
    <w:rsid w:val="001713DC"/>
    <w:rsid w:val="00193C49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756B7"/>
    <w:rsid w:val="004B3C13"/>
    <w:rsid w:val="004B42B8"/>
    <w:rsid w:val="00510259"/>
    <w:rsid w:val="0054447D"/>
    <w:rsid w:val="00571BD0"/>
    <w:rsid w:val="00582E8D"/>
    <w:rsid w:val="005901D0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7505A"/>
    <w:rsid w:val="00782B75"/>
    <w:rsid w:val="007837CD"/>
    <w:rsid w:val="007C2A8C"/>
    <w:rsid w:val="007E3F48"/>
    <w:rsid w:val="008015DD"/>
    <w:rsid w:val="0081289D"/>
    <w:rsid w:val="00815CE4"/>
    <w:rsid w:val="008A0F18"/>
    <w:rsid w:val="008D0B6C"/>
    <w:rsid w:val="009101F3"/>
    <w:rsid w:val="00921E0C"/>
    <w:rsid w:val="00974745"/>
    <w:rsid w:val="00984F83"/>
    <w:rsid w:val="009B1F17"/>
    <w:rsid w:val="009B3EEF"/>
    <w:rsid w:val="009C6413"/>
    <w:rsid w:val="009E60D2"/>
    <w:rsid w:val="00A64ACC"/>
    <w:rsid w:val="00A905C0"/>
    <w:rsid w:val="00B2535B"/>
    <w:rsid w:val="00B335D4"/>
    <w:rsid w:val="00B36764"/>
    <w:rsid w:val="00B413CE"/>
    <w:rsid w:val="00B82947"/>
    <w:rsid w:val="00B92655"/>
    <w:rsid w:val="00BB5162"/>
    <w:rsid w:val="00BB5B08"/>
    <w:rsid w:val="00BC23C9"/>
    <w:rsid w:val="00BD641D"/>
    <w:rsid w:val="00BF4723"/>
    <w:rsid w:val="00BF5496"/>
    <w:rsid w:val="00C11E9D"/>
    <w:rsid w:val="00C42664"/>
    <w:rsid w:val="00C65867"/>
    <w:rsid w:val="00C76D2A"/>
    <w:rsid w:val="00CA0DF7"/>
    <w:rsid w:val="00CD7672"/>
    <w:rsid w:val="00CE0A73"/>
    <w:rsid w:val="00D32EB4"/>
    <w:rsid w:val="00D3484D"/>
    <w:rsid w:val="00D5694A"/>
    <w:rsid w:val="00D60A31"/>
    <w:rsid w:val="00D91CC5"/>
    <w:rsid w:val="00D976D6"/>
    <w:rsid w:val="00DA5AE0"/>
    <w:rsid w:val="00DC2020"/>
    <w:rsid w:val="00DD2807"/>
    <w:rsid w:val="00DD57B8"/>
    <w:rsid w:val="00DE5384"/>
    <w:rsid w:val="00DF4F81"/>
    <w:rsid w:val="00E41ED3"/>
    <w:rsid w:val="00E42EB6"/>
    <w:rsid w:val="00E44D7C"/>
    <w:rsid w:val="00E56F30"/>
    <w:rsid w:val="00EC663C"/>
    <w:rsid w:val="00F23012"/>
    <w:rsid w:val="00F66B24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7B8"/>
  </w:style>
  <w:style w:type="paragraph" w:styleId="Stopka">
    <w:name w:val="footer"/>
    <w:basedOn w:val="Normalny"/>
    <w:link w:val="Stopka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EA61-37EE-4F77-A218-FEFD6EC8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43</cp:revision>
  <dcterms:created xsi:type="dcterms:W3CDTF">2020-08-29T12:48:00Z</dcterms:created>
  <dcterms:modified xsi:type="dcterms:W3CDTF">2020-08-31T21:28:00Z</dcterms:modified>
</cp:coreProperties>
</file>