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D" w:rsidRDefault="008015DD" w:rsidP="00227A3E">
      <w:pPr>
        <w:rPr>
          <w:rFonts w:ascii="Arial" w:hAnsi="Arial" w:cs="Arial"/>
          <w:sz w:val="21"/>
          <w:szCs w:val="21"/>
        </w:rPr>
      </w:pPr>
    </w:p>
    <w:p w:rsidR="009E60D2" w:rsidRPr="002D16A4" w:rsidRDefault="00227A3E" w:rsidP="002D16A4">
      <w:pPr>
        <w:jc w:val="center"/>
        <w:rPr>
          <w:rFonts w:ascii="Arial" w:hAnsi="Arial" w:cs="Arial"/>
          <w:b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PROCEDURA</w:t>
      </w:r>
      <w:r w:rsidR="00395168" w:rsidRPr="002D16A4">
        <w:rPr>
          <w:rFonts w:ascii="Arial" w:hAnsi="Arial" w:cs="Arial"/>
          <w:b/>
          <w:sz w:val="21"/>
          <w:szCs w:val="21"/>
        </w:rPr>
        <w:t xml:space="preserve"> </w:t>
      </w:r>
      <w:r w:rsidRPr="002D16A4">
        <w:rPr>
          <w:rFonts w:ascii="Arial" w:hAnsi="Arial" w:cs="Arial"/>
          <w:b/>
          <w:sz w:val="21"/>
          <w:szCs w:val="21"/>
        </w:rPr>
        <w:t>DEZYNFEKCJI SAL I ŁAZIENEK NA CZAS PANDEMII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                                            </w:t>
      </w:r>
      <w:r w:rsidRPr="002D16A4">
        <w:rPr>
          <w:rFonts w:ascii="Arial" w:hAnsi="Arial" w:cs="Arial"/>
          <w:b/>
          <w:sz w:val="21"/>
          <w:szCs w:val="21"/>
        </w:rPr>
        <w:t>obowiązująca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</w:t>
      </w:r>
      <w:r w:rsidR="002D16A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pracowników Szkoły </w:t>
      </w:r>
      <w:r w:rsidR="002D16A4">
        <w:rPr>
          <w:rFonts w:ascii="Arial" w:eastAsia="Times New Roman" w:hAnsi="Arial" w:cs="Arial"/>
          <w:b/>
          <w:sz w:val="21"/>
          <w:szCs w:val="21"/>
          <w:lang w:eastAsia="pl-PL"/>
        </w:rPr>
        <w:t>Podstawowej</w:t>
      </w:r>
      <w:r w:rsidR="002D16A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C7166">
        <w:rPr>
          <w:rFonts w:ascii="Arial" w:hAnsi="Arial" w:cs="Arial"/>
          <w:b/>
          <w:sz w:val="21"/>
          <w:szCs w:val="21"/>
        </w:rPr>
        <w:t xml:space="preserve">z oddziałami przedszkolnymi </w:t>
      </w:r>
      <w:r w:rsidR="00EC7166">
        <w:rPr>
          <w:rFonts w:ascii="Arial" w:hAnsi="Arial" w:cs="Arial"/>
          <w:b/>
          <w:sz w:val="21"/>
          <w:szCs w:val="21"/>
        </w:rPr>
        <w:br/>
      </w:r>
      <w:r w:rsidR="002D16A4" w:rsidRPr="00815CE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im. Janusza Korczaka w Rychlikach </w:t>
      </w:r>
      <w:r w:rsidRPr="002D16A4">
        <w:rPr>
          <w:rFonts w:ascii="Arial" w:hAnsi="Arial" w:cs="Arial"/>
          <w:b/>
          <w:sz w:val="21"/>
          <w:szCs w:val="21"/>
        </w:rPr>
        <w:t>w związku z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</w:t>
      </w:r>
      <w:r w:rsidRPr="002D16A4">
        <w:rPr>
          <w:rFonts w:ascii="Arial" w:hAnsi="Arial" w:cs="Arial"/>
          <w:b/>
          <w:sz w:val="21"/>
          <w:szCs w:val="21"/>
        </w:rPr>
        <w:t xml:space="preserve">zapobieganiem, przeciwdziałaniem </w:t>
      </w:r>
      <w:r w:rsidR="00EC7166">
        <w:rPr>
          <w:rFonts w:ascii="Arial" w:hAnsi="Arial" w:cs="Arial"/>
          <w:b/>
          <w:sz w:val="21"/>
          <w:szCs w:val="21"/>
        </w:rPr>
        <w:br/>
      </w:r>
      <w:bookmarkStart w:id="0" w:name="_GoBack"/>
      <w:bookmarkEnd w:id="0"/>
      <w:r w:rsidRPr="002D16A4">
        <w:rPr>
          <w:rFonts w:ascii="Arial" w:hAnsi="Arial" w:cs="Arial"/>
          <w:b/>
          <w:sz w:val="21"/>
          <w:szCs w:val="21"/>
        </w:rPr>
        <w:t>i zwalczaniem COVID-19</w:t>
      </w:r>
    </w:p>
    <w:p w:rsidR="002D16A4" w:rsidRPr="002D16A4" w:rsidRDefault="00227A3E" w:rsidP="002D16A4">
      <w:pPr>
        <w:pStyle w:val="Akapitzlist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Podstawa prawna: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 </w:t>
      </w:r>
    </w:p>
    <w:p w:rsidR="002D16A4" w:rsidRDefault="00227A3E" w:rsidP="002D16A4">
      <w:pPr>
        <w:pStyle w:val="Akapitzlist"/>
        <w:numPr>
          <w:ilvl w:val="0"/>
          <w:numId w:val="14"/>
        </w:numPr>
        <w:ind w:right="-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rozporządzenie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Ministra Edukacji Narodowej z dnia 20 marca 2020 r. w sprawie szczególnych rozwiązań w okresie czasowego ograniczenia funkcjonowania jednostek systemu oświaty </w:t>
      </w:r>
      <w:r w:rsidR="002D16A4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 xml:space="preserve">w związku z zapobieganiem, przeciwdziałaniem i zwalczaniem COVID-19 </w:t>
      </w:r>
      <w:r w:rsidR="009E60D2" w:rsidRPr="002D16A4">
        <w:rPr>
          <w:rFonts w:ascii="Arial" w:hAnsi="Arial" w:cs="Arial"/>
          <w:sz w:val="21"/>
          <w:szCs w:val="21"/>
        </w:rPr>
        <w:t xml:space="preserve">                            </w:t>
      </w:r>
      <w:r w:rsidR="002D16A4">
        <w:rPr>
          <w:rFonts w:ascii="Arial" w:hAnsi="Arial" w:cs="Arial"/>
          <w:sz w:val="21"/>
          <w:szCs w:val="21"/>
        </w:rPr>
        <w:t xml:space="preserve">                              </w:t>
      </w:r>
      <w:r w:rsidRPr="002D16A4">
        <w:rPr>
          <w:rFonts w:ascii="Arial" w:hAnsi="Arial" w:cs="Arial"/>
          <w:sz w:val="21"/>
          <w:szCs w:val="21"/>
        </w:rPr>
        <w:t>(Dz.U. z 2020 poz. 493 ze zm.),</w:t>
      </w:r>
      <w:r w:rsidR="009E60D2" w:rsidRPr="002D16A4">
        <w:rPr>
          <w:rFonts w:ascii="Arial" w:hAnsi="Arial" w:cs="Arial"/>
          <w:sz w:val="21"/>
          <w:szCs w:val="21"/>
        </w:rPr>
        <w:t xml:space="preserve">  </w:t>
      </w:r>
    </w:p>
    <w:p w:rsidR="009E60D2" w:rsidRPr="002D16A4" w:rsidRDefault="00227A3E" w:rsidP="002D16A4">
      <w:pPr>
        <w:pStyle w:val="Akapitzlist"/>
        <w:numPr>
          <w:ilvl w:val="0"/>
          <w:numId w:val="14"/>
        </w:numPr>
        <w:ind w:left="709" w:right="-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wytyczne dla przedszkoli opracowane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przez Ministerstwo Edukacji Narodowej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wspólnie </w:t>
      </w:r>
      <w:r w:rsidR="002D16A4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z Głównym Inspektorem Sanitarnym i Ministrem Zdrowia.</w:t>
      </w:r>
      <w:r w:rsidR="009E60D2" w:rsidRPr="002D16A4">
        <w:rPr>
          <w:rFonts w:ascii="Arial" w:hAnsi="Arial" w:cs="Arial"/>
          <w:sz w:val="21"/>
          <w:szCs w:val="21"/>
        </w:rPr>
        <w:t xml:space="preserve">                    </w:t>
      </w:r>
    </w:p>
    <w:p w:rsidR="002D16A4" w:rsidRDefault="00227A3E" w:rsidP="00D851D8">
      <w:pPr>
        <w:pStyle w:val="Akapitzlist"/>
        <w:ind w:left="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Cel procedury: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zapew</w:t>
      </w:r>
      <w:r w:rsidR="009E60D2" w:rsidRPr="002D16A4">
        <w:rPr>
          <w:rFonts w:ascii="Arial" w:hAnsi="Arial" w:cs="Arial"/>
          <w:sz w:val="21"/>
          <w:szCs w:val="21"/>
        </w:rPr>
        <w:t xml:space="preserve">nienie zdrowia i bezpieczeństwa </w:t>
      </w:r>
      <w:r w:rsidRPr="002D16A4">
        <w:rPr>
          <w:rFonts w:ascii="Arial" w:hAnsi="Arial" w:cs="Arial"/>
          <w:sz w:val="21"/>
          <w:szCs w:val="21"/>
        </w:rPr>
        <w:t>dzieciom/uczniom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oraz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pracownikom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podczas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dezynfekcji </w:t>
      </w:r>
      <w:proofErr w:type="spellStart"/>
      <w:r w:rsidRPr="002D16A4">
        <w:rPr>
          <w:rFonts w:ascii="Arial" w:hAnsi="Arial" w:cs="Arial"/>
          <w:sz w:val="21"/>
          <w:szCs w:val="21"/>
        </w:rPr>
        <w:t>sal</w:t>
      </w:r>
      <w:proofErr w:type="spellEnd"/>
      <w:r w:rsidRPr="002D16A4">
        <w:rPr>
          <w:rFonts w:ascii="Arial" w:hAnsi="Arial" w:cs="Arial"/>
          <w:sz w:val="21"/>
          <w:szCs w:val="21"/>
        </w:rPr>
        <w:t xml:space="preserve"> i łazienek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w związku z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zagrożeniem COVID-19</w:t>
      </w:r>
      <w:r w:rsidR="002D16A4">
        <w:rPr>
          <w:rFonts w:ascii="Arial" w:hAnsi="Arial" w:cs="Arial"/>
          <w:sz w:val="21"/>
          <w:szCs w:val="21"/>
        </w:rPr>
        <w:t>.</w:t>
      </w:r>
    </w:p>
    <w:p w:rsidR="002D16A4" w:rsidRDefault="00227A3E" w:rsidP="00D851D8">
      <w:pPr>
        <w:pStyle w:val="Akapitzlist"/>
        <w:ind w:left="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Zakres obowiązywania procedur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</w:t>
      </w:r>
      <w:r w:rsidRPr="002D16A4">
        <w:rPr>
          <w:rFonts w:ascii="Arial" w:hAnsi="Arial" w:cs="Arial"/>
          <w:b/>
          <w:sz w:val="21"/>
          <w:szCs w:val="21"/>
        </w:rPr>
        <w:t>:</w:t>
      </w:r>
      <w:r w:rsidR="009E60D2" w:rsidRPr="002D16A4">
        <w:rPr>
          <w:rFonts w:ascii="Arial" w:hAnsi="Arial" w:cs="Arial"/>
          <w:b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procedury dotyczą zasad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postępowania pracowników przedszkola/szkoły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podczas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dezynfekcji </w:t>
      </w:r>
      <w:proofErr w:type="spellStart"/>
      <w:r w:rsidRPr="002D16A4">
        <w:rPr>
          <w:rFonts w:ascii="Arial" w:hAnsi="Arial" w:cs="Arial"/>
          <w:sz w:val="21"/>
          <w:szCs w:val="21"/>
        </w:rPr>
        <w:t>sal</w:t>
      </w:r>
      <w:proofErr w:type="spellEnd"/>
      <w:r w:rsidRPr="002D16A4">
        <w:rPr>
          <w:rFonts w:ascii="Arial" w:hAnsi="Arial" w:cs="Arial"/>
          <w:sz w:val="21"/>
          <w:szCs w:val="21"/>
        </w:rPr>
        <w:t xml:space="preserve"> i łazienek</w:t>
      </w:r>
      <w:r w:rsidR="002D16A4">
        <w:rPr>
          <w:rFonts w:ascii="Arial" w:hAnsi="Arial" w:cs="Arial"/>
          <w:sz w:val="21"/>
          <w:szCs w:val="21"/>
        </w:rPr>
        <w:t>.</w:t>
      </w:r>
    </w:p>
    <w:p w:rsidR="002D16A4" w:rsidRDefault="00227A3E" w:rsidP="00D851D8">
      <w:pPr>
        <w:pStyle w:val="Akapitzlist"/>
        <w:ind w:left="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Uczestnicy postępowania:</w:t>
      </w:r>
      <w:r w:rsidRPr="002D16A4">
        <w:rPr>
          <w:rFonts w:ascii="Arial" w:hAnsi="Arial" w:cs="Arial"/>
          <w:sz w:val="21"/>
          <w:szCs w:val="21"/>
        </w:rPr>
        <w:t xml:space="preserve"> </w:t>
      </w:r>
      <w:r w:rsidR="002D16A4" w:rsidRPr="002D16A4">
        <w:rPr>
          <w:rFonts w:ascii="Arial" w:hAnsi="Arial" w:cs="Arial"/>
          <w:sz w:val="21"/>
          <w:szCs w:val="21"/>
        </w:rPr>
        <w:t>pracownicy przedszkola/szkoły: pracownicy obsługi</w:t>
      </w:r>
      <w:r w:rsidR="002D16A4">
        <w:rPr>
          <w:rFonts w:ascii="Arial" w:hAnsi="Arial" w:cs="Arial"/>
          <w:sz w:val="21"/>
          <w:szCs w:val="21"/>
        </w:rPr>
        <w:t>.</w:t>
      </w:r>
    </w:p>
    <w:p w:rsidR="009E60D2" w:rsidRDefault="002D16A4" w:rsidP="00D851D8">
      <w:pPr>
        <w:pStyle w:val="Akapitzlist"/>
        <w:ind w:left="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Z</w:t>
      </w:r>
      <w:r>
        <w:rPr>
          <w:rFonts w:ascii="Arial" w:hAnsi="Arial" w:cs="Arial"/>
          <w:b/>
          <w:sz w:val="21"/>
          <w:szCs w:val="21"/>
        </w:rPr>
        <w:t xml:space="preserve">akres </w:t>
      </w:r>
      <w:r w:rsidR="00227A3E" w:rsidRPr="002D16A4">
        <w:rPr>
          <w:rFonts w:ascii="Arial" w:hAnsi="Arial" w:cs="Arial"/>
          <w:b/>
          <w:sz w:val="21"/>
          <w:szCs w:val="21"/>
        </w:rPr>
        <w:t>odpowiedzialności:</w:t>
      </w:r>
      <w:r>
        <w:rPr>
          <w:rFonts w:ascii="Arial" w:hAnsi="Arial" w:cs="Arial"/>
          <w:sz w:val="21"/>
          <w:szCs w:val="21"/>
        </w:rPr>
        <w:t xml:space="preserve"> p</w:t>
      </w:r>
      <w:r w:rsidR="00227A3E" w:rsidRPr="002D16A4">
        <w:rPr>
          <w:rFonts w:ascii="Arial" w:hAnsi="Arial" w:cs="Arial"/>
          <w:sz w:val="21"/>
          <w:szCs w:val="21"/>
        </w:rPr>
        <w:t>racownicy przedszkola/szkoły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227A3E" w:rsidRPr="002D16A4">
        <w:rPr>
          <w:rFonts w:ascii="Arial" w:hAnsi="Arial" w:cs="Arial"/>
          <w:sz w:val="21"/>
          <w:szCs w:val="21"/>
        </w:rPr>
        <w:t>zobowiązani są do ścisłego przestrzegania niniejszej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227A3E" w:rsidRPr="002D16A4">
        <w:rPr>
          <w:rFonts w:ascii="Arial" w:hAnsi="Arial" w:cs="Arial"/>
          <w:sz w:val="21"/>
          <w:szCs w:val="21"/>
        </w:rPr>
        <w:t>procedury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227A3E" w:rsidRPr="002D16A4">
        <w:rPr>
          <w:rFonts w:ascii="Arial" w:hAnsi="Arial" w:cs="Arial"/>
          <w:sz w:val="21"/>
          <w:szCs w:val="21"/>
        </w:rPr>
        <w:t>ustanowionej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227A3E" w:rsidRPr="002D16A4">
        <w:rPr>
          <w:rFonts w:ascii="Arial" w:hAnsi="Arial" w:cs="Arial"/>
          <w:sz w:val="21"/>
          <w:szCs w:val="21"/>
        </w:rPr>
        <w:t xml:space="preserve">na czas </w:t>
      </w:r>
      <w:r w:rsidRPr="002D16A4">
        <w:rPr>
          <w:rFonts w:ascii="Arial" w:hAnsi="Arial" w:cs="Arial"/>
          <w:sz w:val="21"/>
          <w:szCs w:val="21"/>
        </w:rPr>
        <w:t xml:space="preserve">zagrożenia </w:t>
      </w:r>
      <w:proofErr w:type="spellStart"/>
      <w:r w:rsidRPr="002D16A4">
        <w:rPr>
          <w:rFonts w:ascii="Arial" w:hAnsi="Arial" w:cs="Arial"/>
          <w:sz w:val="21"/>
          <w:szCs w:val="21"/>
        </w:rPr>
        <w:t>koronawirusem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COVID-</w:t>
      </w:r>
      <w:r>
        <w:rPr>
          <w:rFonts w:ascii="Arial" w:hAnsi="Arial" w:cs="Arial"/>
          <w:sz w:val="21"/>
          <w:szCs w:val="21"/>
        </w:rPr>
        <w:t>19.</w:t>
      </w:r>
    </w:p>
    <w:p w:rsidR="009E60D2" w:rsidRPr="002D16A4" w:rsidRDefault="00227A3E" w:rsidP="00D851D8">
      <w:pPr>
        <w:pStyle w:val="Akapitzlist"/>
        <w:ind w:left="284"/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b/>
          <w:sz w:val="21"/>
          <w:szCs w:val="21"/>
        </w:rPr>
        <w:t>Dezynfekcja pomieszczeń</w:t>
      </w:r>
      <w:r w:rsidR="003E256B" w:rsidRPr="002D16A4">
        <w:rPr>
          <w:rFonts w:ascii="Arial" w:hAnsi="Arial" w:cs="Arial"/>
          <w:b/>
          <w:sz w:val="21"/>
          <w:szCs w:val="21"/>
        </w:rPr>
        <w:t xml:space="preserve">   </w:t>
      </w:r>
      <w:r w:rsidR="003E256B" w:rsidRPr="002D16A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2D16A4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Pracownicy przedszkola/szkoły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zobowiązani są do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dezynfekcji rąk płynem do dezynfekcji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przed każdorazowym wejściem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do budynku przedszkola/szkoły.</w:t>
      </w:r>
      <w:r w:rsidR="003E256B" w:rsidRPr="002D16A4">
        <w:rPr>
          <w:rFonts w:ascii="Arial" w:hAnsi="Arial" w:cs="Arial"/>
          <w:sz w:val="21"/>
          <w:szCs w:val="21"/>
        </w:rPr>
        <w:t xml:space="preserve">                                      </w:t>
      </w:r>
      <w:r w:rsidR="009E60D2" w:rsidRPr="002D16A4">
        <w:rPr>
          <w:rFonts w:ascii="Arial" w:hAnsi="Arial" w:cs="Arial"/>
          <w:sz w:val="21"/>
          <w:szCs w:val="21"/>
        </w:rPr>
        <w:t xml:space="preserve">                                   </w:t>
      </w:r>
      <w:r w:rsidR="002D16A4">
        <w:rPr>
          <w:rFonts w:ascii="Arial" w:hAnsi="Arial" w:cs="Arial"/>
          <w:sz w:val="21"/>
          <w:szCs w:val="21"/>
        </w:rPr>
        <w:t xml:space="preserve">                              </w:t>
      </w:r>
      <w:r w:rsidRPr="002D16A4">
        <w:rPr>
          <w:rFonts w:ascii="Arial" w:hAnsi="Arial" w:cs="Arial"/>
          <w:sz w:val="21"/>
          <w:szCs w:val="21"/>
        </w:rPr>
        <w:t>Pracownicy przedszkola/szkoły zobowiązani są do regularnego mycia rąk wodą z mydłem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również po wykonaniu czynności związanych z mycie</w:t>
      </w:r>
      <w:r w:rsidR="009E60D2" w:rsidRPr="002D16A4">
        <w:rPr>
          <w:rFonts w:ascii="Arial" w:hAnsi="Arial" w:cs="Arial"/>
          <w:sz w:val="21"/>
          <w:szCs w:val="21"/>
        </w:rPr>
        <w:t xml:space="preserve">m i dezynfekcją </w:t>
      </w:r>
      <w:proofErr w:type="spellStart"/>
      <w:r w:rsidR="009E60D2" w:rsidRPr="002D16A4">
        <w:rPr>
          <w:rFonts w:ascii="Arial" w:hAnsi="Arial" w:cs="Arial"/>
          <w:sz w:val="21"/>
          <w:szCs w:val="21"/>
        </w:rPr>
        <w:t>sal</w:t>
      </w:r>
      <w:proofErr w:type="spellEnd"/>
      <w:r w:rsidR="009E60D2" w:rsidRPr="002D16A4">
        <w:rPr>
          <w:rFonts w:ascii="Arial" w:hAnsi="Arial" w:cs="Arial"/>
          <w:sz w:val="21"/>
          <w:szCs w:val="21"/>
        </w:rPr>
        <w:t xml:space="preserve"> i łazienek i </w:t>
      </w:r>
      <w:r w:rsidRPr="002D16A4">
        <w:rPr>
          <w:rFonts w:ascii="Arial" w:hAnsi="Arial" w:cs="Arial"/>
          <w:sz w:val="21"/>
          <w:szCs w:val="21"/>
        </w:rPr>
        <w:t>innych powierzchni w przedszkolu/szkole.</w:t>
      </w:r>
      <w:r w:rsidR="003E256B" w:rsidRPr="002D16A4">
        <w:rPr>
          <w:rFonts w:ascii="Arial" w:hAnsi="Arial" w:cs="Arial"/>
          <w:sz w:val="21"/>
          <w:szCs w:val="21"/>
        </w:rPr>
        <w:t xml:space="preserve"> </w:t>
      </w:r>
    </w:p>
    <w:p w:rsidR="00FC2AD9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Podczas mycia i dezynfekcji pomieszczeń przedszkola/szkoły pracownicy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zobowiązani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są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używać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środków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ochrony osobistej, w tym rękawiczek,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maseczek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ochronnych</w:t>
      </w:r>
      <w:r w:rsidR="00FC2AD9">
        <w:rPr>
          <w:rFonts w:ascii="Arial" w:hAnsi="Arial" w:cs="Arial"/>
          <w:sz w:val="21"/>
          <w:szCs w:val="21"/>
        </w:rPr>
        <w:t xml:space="preserve"> </w:t>
      </w:r>
      <w:r w:rsidR="00FC2AD9">
        <w:rPr>
          <w:rFonts w:ascii="Arial" w:hAnsi="Arial" w:cs="Arial"/>
          <w:sz w:val="21"/>
          <w:szCs w:val="21"/>
        </w:rPr>
        <w:br/>
        <w:t>(</w:t>
      </w:r>
      <w:r w:rsidR="009E60D2" w:rsidRPr="002D16A4">
        <w:rPr>
          <w:rFonts w:ascii="Arial" w:hAnsi="Arial" w:cs="Arial"/>
          <w:sz w:val="21"/>
          <w:szCs w:val="21"/>
        </w:rPr>
        <w:t>gdy przebywają w obecności innych osób)</w:t>
      </w:r>
      <w:r w:rsidR="00FC2AD9">
        <w:rPr>
          <w:rFonts w:ascii="Arial" w:hAnsi="Arial" w:cs="Arial"/>
          <w:sz w:val="21"/>
          <w:szCs w:val="21"/>
        </w:rPr>
        <w:t>.</w:t>
      </w:r>
    </w:p>
    <w:p w:rsidR="00FC2AD9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Pracownicy przedszkola/szkoły myją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i dezynfekują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sale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i łazienki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dziecięce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oraz dla personelu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co najmniej dwa razy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dziennie, w czasie gdy w pomieszczeniach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nie przebywają dzieci/uczniowie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ani inne osoby.</w:t>
      </w:r>
    </w:p>
    <w:p w:rsidR="00FC2AD9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Pracownicy przedszkola/szkoły zobowiązani są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sprzątać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ciągi komunikacyjne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i powierzchnie płaskie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oraz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dezynfekować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powierzchnie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dotykowe takie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jak: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poręcze, klamki,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włączniki światła, uchwyty, ramy leżaków, poręcze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krzeseł,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klawiatura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komputerowa,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C11E9D" w:rsidRPr="002D16A4">
        <w:rPr>
          <w:rFonts w:ascii="Arial" w:hAnsi="Arial" w:cs="Arial"/>
          <w:sz w:val="21"/>
          <w:szCs w:val="21"/>
        </w:rPr>
        <w:t>telefoniczna, dzwonek zewnętrzny</w:t>
      </w:r>
      <w:r w:rsidRPr="002D16A4">
        <w:rPr>
          <w:rFonts w:ascii="Arial" w:hAnsi="Arial" w:cs="Arial"/>
          <w:sz w:val="21"/>
          <w:szCs w:val="21"/>
        </w:rPr>
        <w:t xml:space="preserve"> najmniej dwa razy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dziennie</w:t>
      </w:r>
      <w:r w:rsidR="00FC2AD9">
        <w:rPr>
          <w:rFonts w:ascii="Arial" w:hAnsi="Arial" w:cs="Arial"/>
          <w:sz w:val="21"/>
          <w:szCs w:val="21"/>
        </w:rPr>
        <w:t xml:space="preserve">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tj. po przyprowadzeniu dzieci do przedszkola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przez rodziców/ przyjściu uczniów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do szkoły, oraz po ich odebraniu / po zakończeniu zajęć lekcyjnych i rozejściu się uczniów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do domów.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</w:p>
    <w:p w:rsidR="00FC2AD9" w:rsidRDefault="003D41F1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 xml:space="preserve">W </w:t>
      </w:r>
      <w:r w:rsidR="00DD2807" w:rsidRPr="002D16A4">
        <w:rPr>
          <w:rFonts w:ascii="Arial" w:hAnsi="Arial" w:cs="Arial"/>
          <w:sz w:val="21"/>
          <w:szCs w:val="21"/>
        </w:rPr>
        <w:t>s</w:t>
      </w:r>
      <w:r w:rsidRPr="002D16A4">
        <w:rPr>
          <w:rFonts w:ascii="Arial" w:hAnsi="Arial" w:cs="Arial"/>
          <w:sz w:val="21"/>
          <w:szCs w:val="21"/>
        </w:rPr>
        <w:t>ali nr 16 dezynfekuje się klawiatury i biurka komputerowe przy każdej zmianie grupy.</w:t>
      </w:r>
    </w:p>
    <w:p w:rsidR="00FC2AD9" w:rsidRDefault="00DD2807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W sali nr 9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dezynfekuje się stoliki uczniowskie po zmianie grupy.</w:t>
      </w:r>
    </w:p>
    <w:p w:rsidR="00FC2AD9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Pracownicy</w:t>
      </w:r>
      <w:r w:rsidR="00C11E9D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przedszkola/szkoły sprzątają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i dezynfekują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blaty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 xml:space="preserve">stołów, powierzchnie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pod stołami</w:t>
      </w:r>
      <w:r w:rsidR="009E60D2" w:rsidRPr="002D16A4">
        <w:rPr>
          <w:rFonts w:ascii="Arial" w:hAnsi="Arial" w:cs="Arial"/>
          <w:sz w:val="21"/>
          <w:szCs w:val="21"/>
        </w:rPr>
        <w:t xml:space="preserve"> w salach i w pomieszczeniach gdzie dziecko spożywa posiłki </w:t>
      </w:r>
      <w:r w:rsidR="00FC2AD9">
        <w:rPr>
          <w:rFonts w:ascii="Arial" w:hAnsi="Arial" w:cs="Arial"/>
          <w:sz w:val="21"/>
          <w:szCs w:val="21"/>
        </w:rPr>
        <w:t xml:space="preserve">przed każdym </w:t>
      </w:r>
      <w:r w:rsidRPr="002D16A4">
        <w:rPr>
          <w:rFonts w:ascii="Arial" w:hAnsi="Arial" w:cs="Arial"/>
          <w:sz w:val="21"/>
          <w:szCs w:val="21"/>
        </w:rPr>
        <w:t>posiłkiem i po każdym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posiłku dzieci/uczniów.</w:t>
      </w:r>
    </w:p>
    <w:p w:rsidR="00FC2AD9" w:rsidRDefault="003D41F1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Pracownicy przedszkola</w:t>
      </w:r>
      <w:r w:rsidR="00227A3E" w:rsidRPr="002D16A4">
        <w:rPr>
          <w:rFonts w:ascii="Arial" w:hAnsi="Arial" w:cs="Arial"/>
          <w:sz w:val="21"/>
          <w:szCs w:val="21"/>
        </w:rPr>
        <w:t xml:space="preserve"> zobowiązani są myć i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="00227A3E" w:rsidRPr="002D16A4">
        <w:rPr>
          <w:rFonts w:ascii="Arial" w:hAnsi="Arial" w:cs="Arial"/>
          <w:sz w:val="21"/>
          <w:szCs w:val="21"/>
        </w:rPr>
        <w:t>dezynfekować zabawki.</w:t>
      </w:r>
    </w:p>
    <w:p w:rsidR="00FC2AD9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 xml:space="preserve">Pracownicy przedszkola/szkoły zobowiązani są do przestrzegania zasad szczególnej ostrożności podczas korzystania z płynów dezynfekujących do czyszczenia powierzchni </w:t>
      </w:r>
      <w:r w:rsidR="00FC2AD9">
        <w:rPr>
          <w:rFonts w:ascii="Arial" w:hAnsi="Arial" w:cs="Arial"/>
          <w:sz w:val="21"/>
          <w:szCs w:val="21"/>
        </w:rPr>
        <w:br/>
      </w:r>
      <w:r w:rsidRPr="002D16A4">
        <w:rPr>
          <w:rFonts w:ascii="Arial" w:hAnsi="Arial" w:cs="Arial"/>
          <w:sz w:val="21"/>
          <w:szCs w:val="21"/>
        </w:rPr>
        <w:t>i sprzętów.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Korzystając z nich</w:t>
      </w:r>
      <w:r w:rsidR="009E60D2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,należy ściśle przestrzegać zaleceń producenta znajdujących się na opakowaniu środka.</w:t>
      </w:r>
    </w:p>
    <w:p w:rsidR="008015DD" w:rsidRPr="002D16A4" w:rsidRDefault="00227A3E" w:rsidP="002D16A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2D16A4">
        <w:rPr>
          <w:rFonts w:ascii="Arial" w:hAnsi="Arial" w:cs="Arial"/>
          <w:sz w:val="21"/>
          <w:szCs w:val="21"/>
        </w:rPr>
        <w:t>Należy ściśle przestrzegać czasu niezbędnego do wietrzenia dezynfekowanych pomieszczeń i sprzętu, tak aby nie narażać dzieci/uczniów na wdychanie oparów środków służących</w:t>
      </w:r>
      <w:r w:rsidR="008015DD" w:rsidRPr="002D16A4">
        <w:rPr>
          <w:rFonts w:ascii="Arial" w:hAnsi="Arial" w:cs="Arial"/>
          <w:sz w:val="21"/>
          <w:szCs w:val="21"/>
        </w:rPr>
        <w:t xml:space="preserve"> </w:t>
      </w:r>
      <w:r w:rsidRPr="002D16A4">
        <w:rPr>
          <w:rFonts w:ascii="Arial" w:hAnsi="Arial" w:cs="Arial"/>
          <w:sz w:val="21"/>
          <w:szCs w:val="21"/>
        </w:rPr>
        <w:t>do dezynfekcji.</w:t>
      </w:r>
      <w:r w:rsidR="008015DD" w:rsidRPr="002D16A4">
        <w:rPr>
          <w:rFonts w:ascii="Arial" w:hAnsi="Arial" w:cs="Arial"/>
          <w:sz w:val="21"/>
          <w:szCs w:val="21"/>
        </w:rPr>
        <w:t xml:space="preserve"> </w:t>
      </w:r>
    </w:p>
    <w:p w:rsidR="008015DD" w:rsidRPr="00FC2AD9" w:rsidRDefault="00227A3E" w:rsidP="00D851D8">
      <w:pPr>
        <w:pStyle w:val="Akapitzlist"/>
        <w:ind w:left="426"/>
        <w:rPr>
          <w:rFonts w:ascii="Arial" w:hAnsi="Arial" w:cs="Arial"/>
          <w:b/>
          <w:sz w:val="21"/>
          <w:szCs w:val="21"/>
        </w:rPr>
      </w:pPr>
      <w:r w:rsidRPr="00FC2AD9">
        <w:rPr>
          <w:rFonts w:ascii="Arial" w:hAnsi="Arial" w:cs="Arial"/>
          <w:b/>
          <w:sz w:val="21"/>
          <w:szCs w:val="21"/>
        </w:rPr>
        <w:t>Dezynfekcja zabawek i sprzętu</w:t>
      </w:r>
      <w:r w:rsidR="008015DD" w:rsidRPr="00FC2AD9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</w:t>
      </w:r>
    </w:p>
    <w:p w:rsidR="00FC2AD9" w:rsidRDefault="00227A3E" w:rsidP="00FC2AD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FC2AD9">
        <w:rPr>
          <w:rFonts w:ascii="Arial" w:hAnsi="Arial" w:cs="Arial"/>
          <w:sz w:val="21"/>
          <w:szCs w:val="21"/>
        </w:rPr>
        <w:t>Podczas mycia zabawek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i sprzętu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w pierwszej kolejności należy uważnie wyczyścić przedmiot,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dokładnie myjąc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jego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powierzchnię chusteczkami czyszczącymi lub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pr</w:t>
      </w:r>
      <w:r w:rsidR="008015DD" w:rsidRPr="00FC2AD9">
        <w:rPr>
          <w:rFonts w:ascii="Arial" w:hAnsi="Arial" w:cs="Arial"/>
          <w:sz w:val="21"/>
          <w:szCs w:val="21"/>
        </w:rPr>
        <w:t xml:space="preserve">eparatem czyszczącym, </w:t>
      </w:r>
      <w:r w:rsidRPr="00FC2AD9">
        <w:rPr>
          <w:rFonts w:ascii="Arial" w:hAnsi="Arial" w:cs="Arial"/>
          <w:sz w:val="21"/>
          <w:szCs w:val="21"/>
        </w:rPr>
        <w:t xml:space="preserve"> przemyć ciepłą wodą. W ten sposób usuwamy brud, tłuszcz, a także wiele bakterii.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Podczas mycia trzeba zwrócić uwagę na trudno dostępne miejsca, jak zagłębienia i chropowate powierzchnie.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</w:p>
    <w:p w:rsidR="00FC2AD9" w:rsidRDefault="00227A3E" w:rsidP="00FC2AD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FC2AD9">
        <w:rPr>
          <w:rFonts w:ascii="Arial" w:hAnsi="Arial" w:cs="Arial"/>
          <w:sz w:val="21"/>
          <w:szCs w:val="21"/>
        </w:rPr>
        <w:lastRenderedPageBreak/>
        <w:t>Przedmioty (zabawki i sprzęty)należy spryskać preparatem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do dezynfekcji,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 xml:space="preserve">pozostawić </w:t>
      </w:r>
      <w:r w:rsidR="00FC2AD9">
        <w:rPr>
          <w:rFonts w:ascii="Arial" w:hAnsi="Arial" w:cs="Arial"/>
          <w:sz w:val="21"/>
          <w:szCs w:val="21"/>
        </w:rPr>
        <w:br/>
      </w:r>
      <w:r w:rsidRPr="00FC2AD9">
        <w:rPr>
          <w:rFonts w:ascii="Arial" w:hAnsi="Arial" w:cs="Arial"/>
          <w:sz w:val="21"/>
          <w:szCs w:val="21"/>
        </w:rPr>
        <w:t xml:space="preserve">do wyschnięcia, a następnie dokładnie opłukać wodą. Nie należy stosować tych </w:t>
      </w:r>
      <w:r w:rsidR="008015DD" w:rsidRPr="00FC2AD9">
        <w:rPr>
          <w:rFonts w:ascii="Arial" w:hAnsi="Arial" w:cs="Arial"/>
          <w:sz w:val="21"/>
          <w:szCs w:val="21"/>
        </w:rPr>
        <w:t>preparatów do zabawek o powierzchni miękkiej.</w:t>
      </w:r>
    </w:p>
    <w:p w:rsidR="00FC2AD9" w:rsidRDefault="00227A3E" w:rsidP="00227A3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1"/>
          <w:szCs w:val="21"/>
        </w:rPr>
      </w:pPr>
      <w:r w:rsidRPr="00FC2AD9">
        <w:rPr>
          <w:rFonts w:ascii="Arial" w:hAnsi="Arial" w:cs="Arial"/>
          <w:sz w:val="21"/>
          <w:szCs w:val="21"/>
        </w:rPr>
        <w:t>Należy ściśle przestrzegać minimalnych czasów dezynfekcji wypisanych na używanych preparatach –</w:t>
      </w:r>
      <w:r w:rsid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 xml:space="preserve">ten czas gwarantuje usunięcie mikrobów w warunkach czystych. </w:t>
      </w:r>
      <w:r w:rsidR="00FC2AD9">
        <w:rPr>
          <w:rFonts w:ascii="Arial" w:hAnsi="Arial" w:cs="Arial"/>
          <w:sz w:val="21"/>
          <w:szCs w:val="21"/>
        </w:rPr>
        <w:br/>
      </w:r>
      <w:r w:rsidRPr="00FC2AD9">
        <w:rPr>
          <w:rFonts w:ascii="Arial" w:hAnsi="Arial" w:cs="Arial"/>
          <w:sz w:val="21"/>
          <w:szCs w:val="21"/>
        </w:rPr>
        <w:t>W przypadku krótszej ekspozycji na preparat wirusy i bakterie mogą wykazać częściową odporność na działanie środka dezynfekującego. Po dezynfekcji każdy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przedmiot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 xml:space="preserve">należy opłukać wodą lub przetrzeć wilgotną ściereczką (zależy od używanego środka </w:t>
      </w:r>
      <w:r w:rsidR="00FC2AD9">
        <w:rPr>
          <w:rFonts w:ascii="Arial" w:hAnsi="Arial" w:cs="Arial"/>
          <w:sz w:val="21"/>
          <w:szCs w:val="21"/>
        </w:rPr>
        <w:br/>
      </w:r>
      <w:r w:rsidRPr="00FC2AD9">
        <w:rPr>
          <w:rFonts w:ascii="Arial" w:hAnsi="Arial" w:cs="Arial"/>
          <w:sz w:val="21"/>
          <w:szCs w:val="21"/>
        </w:rPr>
        <w:t xml:space="preserve">do dezynfekcji i zaleceń </w:t>
      </w:r>
      <w:r w:rsidR="008015DD" w:rsidRPr="00FC2AD9">
        <w:rPr>
          <w:rFonts w:ascii="Arial" w:hAnsi="Arial" w:cs="Arial"/>
          <w:sz w:val="21"/>
          <w:szCs w:val="21"/>
        </w:rPr>
        <w:t xml:space="preserve">określonych </w:t>
      </w:r>
      <w:r w:rsidRPr="00FC2AD9">
        <w:rPr>
          <w:rFonts w:ascii="Arial" w:hAnsi="Arial" w:cs="Arial"/>
          <w:sz w:val="21"/>
          <w:szCs w:val="21"/>
        </w:rPr>
        <w:t>przez producenta).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</w:p>
    <w:p w:rsidR="008015DD" w:rsidRPr="00FC2AD9" w:rsidRDefault="00227A3E" w:rsidP="00D851D8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  <w:r w:rsidRPr="00FC2AD9">
        <w:rPr>
          <w:rFonts w:ascii="Arial" w:hAnsi="Arial" w:cs="Arial"/>
          <w:b/>
          <w:sz w:val="21"/>
          <w:szCs w:val="21"/>
        </w:rPr>
        <w:t>Czyszczenie zabawek/sprzętów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="008015DD" w:rsidRPr="00FC2AD9">
        <w:rPr>
          <w:rFonts w:ascii="Arial" w:hAnsi="Arial" w:cs="Arial"/>
          <w:b/>
          <w:sz w:val="21"/>
          <w:szCs w:val="21"/>
        </w:rPr>
        <w:t>na placu zabaw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</w:p>
    <w:p w:rsidR="00FC2AD9" w:rsidRDefault="004756B7" w:rsidP="00FC2AD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Pracownicy </w:t>
      </w:r>
      <w:r w:rsidR="00227A3E" w:rsidRPr="00FC2AD9">
        <w:rPr>
          <w:rFonts w:ascii="Arial" w:hAnsi="Arial" w:cs="Arial"/>
          <w:sz w:val="21"/>
          <w:szCs w:val="21"/>
        </w:rPr>
        <w:t>szkoły są zobowiązani do czyszczenia detergentem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="00227A3E" w:rsidRPr="00FC2AD9">
        <w:rPr>
          <w:rFonts w:ascii="Arial" w:hAnsi="Arial" w:cs="Arial"/>
          <w:sz w:val="21"/>
          <w:szCs w:val="21"/>
        </w:rPr>
        <w:t xml:space="preserve">jeden </w:t>
      </w:r>
      <w:r w:rsidR="00FC2AD9">
        <w:rPr>
          <w:rFonts w:ascii="Arial" w:hAnsi="Arial" w:cs="Arial"/>
          <w:sz w:val="21"/>
          <w:szCs w:val="21"/>
        </w:rPr>
        <w:br/>
      </w:r>
      <w:r w:rsidR="00227A3E" w:rsidRPr="00FC2AD9">
        <w:rPr>
          <w:rFonts w:ascii="Arial" w:hAnsi="Arial" w:cs="Arial"/>
          <w:sz w:val="21"/>
          <w:szCs w:val="21"/>
        </w:rPr>
        <w:t>raz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="00227A3E" w:rsidRPr="00FC2AD9">
        <w:rPr>
          <w:rFonts w:ascii="Arial" w:hAnsi="Arial" w:cs="Arial"/>
          <w:sz w:val="21"/>
          <w:szCs w:val="21"/>
        </w:rPr>
        <w:t xml:space="preserve">dziennie wyznaczonego </w:t>
      </w:r>
      <w:r w:rsidR="008015DD" w:rsidRPr="00FC2AD9">
        <w:rPr>
          <w:rFonts w:ascii="Arial" w:hAnsi="Arial" w:cs="Arial"/>
          <w:sz w:val="21"/>
          <w:szCs w:val="21"/>
        </w:rPr>
        <w:t xml:space="preserve">sprzętu na </w:t>
      </w:r>
      <w:r w:rsidR="00FC2AD9">
        <w:rPr>
          <w:rFonts w:ascii="Arial" w:hAnsi="Arial" w:cs="Arial"/>
          <w:sz w:val="21"/>
          <w:szCs w:val="21"/>
        </w:rPr>
        <w:t>placu za</w:t>
      </w:r>
      <w:r w:rsidR="008015DD" w:rsidRPr="00FC2AD9">
        <w:rPr>
          <w:rFonts w:ascii="Arial" w:hAnsi="Arial" w:cs="Arial"/>
          <w:sz w:val="21"/>
          <w:szCs w:val="21"/>
        </w:rPr>
        <w:t xml:space="preserve">baw </w:t>
      </w:r>
      <w:r w:rsidR="00227A3E" w:rsidRPr="00FC2AD9">
        <w:rPr>
          <w:rFonts w:ascii="Arial" w:hAnsi="Arial" w:cs="Arial"/>
          <w:sz w:val="21"/>
          <w:szCs w:val="21"/>
        </w:rPr>
        <w:t xml:space="preserve">oraz dezynfekcji używanego </w:t>
      </w:r>
      <w:r w:rsidR="00FC2AD9">
        <w:rPr>
          <w:rFonts w:ascii="Arial" w:hAnsi="Arial" w:cs="Arial"/>
          <w:sz w:val="21"/>
          <w:szCs w:val="21"/>
        </w:rPr>
        <w:br/>
      </w:r>
      <w:r w:rsidR="00227A3E" w:rsidRPr="00FC2AD9">
        <w:rPr>
          <w:rFonts w:ascii="Arial" w:hAnsi="Arial" w:cs="Arial"/>
          <w:sz w:val="21"/>
          <w:szCs w:val="21"/>
        </w:rPr>
        <w:t>przez dzieci/uczniów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="00227A3E" w:rsidRPr="00FC2AD9">
        <w:rPr>
          <w:rFonts w:ascii="Arial" w:hAnsi="Arial" w:cs="Arial"/>
          <w:sz w:val="21"/>
          <w:szCs w:val="21"/>
        </w:rPr>
        <w:t>sprzętu.</w:t>
      </w:r>
    </w:p>
    <w:p w:rsidR="004756B7" w:rsidRDefault="00227A3E" w:rsidP="00FC2AD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1"/>
          <w:szCs w:val="21"/>
        </w:rPr>
      </w:pPr>
      <w:r w:rsidRPr="00FC2AD9">
        <w:rPr>
          <w:rFonts w:ascii="Arial" w:hAnsi="Arial" w:cs="Arial"/>
          <w:sz w:val="21"/>
          <w:szCs w:val="21"/>
        </w:rPr>
        <w:t>W celu wyczyszczenia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dużych zabawek/ sprzętu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z plastiku, metalu i drewna</w:t>
      </w:r>
      <w:r w:rsidR="004756B7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należy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oczyścić powierzchnię przedmiotów wodą z mydłem oraz przetrzeć ściereczką nasączoną środkiem dezynfekującym, a następnie mokrą ściereczką, która zniweluje zapach preparatu i pozostawić do wyschnięcia, tak</w:t>
      </w:r>
      <w:r w:rsidR="008015DD" w:rsidRPr="00FC2AD9">
        <w:rPr>
          <w:rFonts w:ascii="Arial" w:hAnsi="Arial" w:cs="Arial"/>
          <w:sz w:val="21"/>
          <w:szCs w:val="21"/>
        </w:rPr>
        <w:t xml:space="preserve"> </w:t>
      </w:r>
      <w:r w:rsidRPr="00FC2AD9">
        <w:rPr>
          <w:rFonts w:ascii="Arial" w:hAnsi="Arial" w:cs="Arial"/>
          <w:sz w:val="21"/>
          <w:szCs w:val="21"/>
        </w:rPr>
        <w:t>aby odparował chlor (lub inny środek dezynfekujący).</w:t>
      </w:r>
      <w:r w:rsidR="008015DD" w:rsidRPr="00FC2AD9">
        <w:rPr>
          <w:rFonts w:ascii="Arial" w:hAnsi="Arial" w:cs="Arial"/>
          <w:sz w:val="21"/>
          <w:szCs w:val="21"/>
        </w:rPr>
        <w:t xml:space="preserve">      </w:t>
      </w:r>
    </w:p>
    <w:p w:rsidR="008015DD" w:rsidRPr="004756B7" w:rsidRDefault="00227A3E" w:rsidP="00D851D8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b/>
          <w:sz w:val="21"/>
          <w:szCs w:val="21"/>
        </w:rPr>
        <w:t>Sposób prezentacji procedury</w:t>
      </w:r>
      <w:r w:rsidR="008015DD" w:rsidRPr="004756B7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</w:t>
      </w:r>
    </w:p>
    <w:p w:rsidR="004756B7" w:rsidRDefault="00227A3E" w:rsidP="004756B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>Umieszczenie treści dokumentu na stronie internetowej przedszkola/szkoły.</w:t>
      </w:r>
      <w:r w:rsidR="008015DD" w:rsidRPr="004756B7">
        <w:rPr>
          <w:rFonts w:ascii="Arial" w:hAnsi="Arial" w:cs="Arial"/>
          <w:sz w:val="21"/>
          <w:szCs w:val="21"/>
        </w:rPr>
        <w:t xml:space="preserve">  </w:t>
      </w:r>
    </w:p>
    <w:p w:rsidR="004756B7" w:rsidRDefault="00227A3E" w:rsidP="004756B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>Zapoznanie rodziców/opiekunów z obowiązującą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w przedszkolu/szkole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procedurą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poprzez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przekazanie jej treści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z wykorzystaniem środków zdalnej komunikacji.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</w:p>
    <w:p w:rsidR="004756B7" w:rsidRDefault="00227A3E" w:rsidP="004756B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>Udostępnienie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dokumentu na tablicy ogłoszeń w przedszkolu/szkole.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</w:p>
    <w:p w:rsidR="008015DD" w:rsidRPr="004756B7" w:rsidRDefault="00227A3E" w:rsidP="004756B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>Zapoznanie wszystkich pracowników przedszkola/szkoły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z treścią procedury.</w:t>
      </w:r>
      <w:r w:rsidR="008015DD" w:rsidRPr="004756B7">
        <w:rPr>
          <w:rFonts w:ascii="Arial" w:hAnsi="Arial" w:cs="Arial"/>
          <w:sz w:val="21"/>
          <w:szCs w:val="21"/>
        </w:rPr>
        <w:t xml:space="preserve">                                          </w:t>
      </w:r>
    </w:p>
    <w:p w:rsidR="008015DD" w:rsidRPr="004756B7" w:rsidRDefault="00227A3E" w:rsidP="00D851D8">
      <w:pPr>
        <w:pStyle w:val="Akapitzlist"/>
        <w:tabs>
          <w:tab w:val="left" w:pos="426"/>
        </w:tabs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b/>
          <w:sz w:val="21"/>
          <w:szCs w:val="21"/>
        </w:rPr>
        <w:t>Tryb dokonania zmian w procedurze</w:t>
      </w:r>
      <w:r w:rsidR="008015DD" w:rsidRPr="004756B7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</w:t>
      </w:r>
    </w:p>
    <w:p w:rsidR="004756B7" w:rsidRDefault="00227A3E" w:rsidP="004756B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 xml:space="preserve">Wszelkich zmian w opracowanych procedurach może dokonać z własnej inicjatywy </w:t>
      </w:r>
      <w:r w:rsidR="004756B7">
        <w:rPr>
          <w:rFonts w:ascii="Arial" w:hAnsi="Arial" w:cs="Arial"/>
          <w:sz w:val="21"/>
          <w:szCs w:val="21"/>
        </w:rPr>
        <w:br/>
      </w:r>
      <w:r w:rsidRPr="004756B7">
        <w:rPr>
          <w:rFonts w:ascii="Arial" w:hAnsi="Arial" w:cs="Arial"/>
          <w:sz w:val="21"/>
          <w:szCs w:val="21"/>
        </w:rPr>
        <w:t>lub na wniosek rady pedagogicznej dyrektor przedszkola/szkoły.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>Wnioskodawcą</w:t>
      </w:r>
      <w:r w:rsidR="008015DD" w:rsidRPr="004756B7">
        <w:rPr>
          <w:rFonts w:ascii="Arial" w:hAnsi="Arial" w:cs="Arial"/>
          <w:sz w:val="21"/>
          <w:szCs w:val="21"/>
        </w:rPr>
        <w:t xml:space="preserve"> </w:t>
      </w:r>
      <w:r w:rsidRPr="004756B7">
        <w:rPr>
          <w:rFonts w:ascii="Arial" w:hAnsi="Arial" w:cs="Arial"/>
          <w:sz w:val="21"/>
          <w:szCs w:val="21"/>
        </w:rPr>
        <w:t xml:space="preserve">zmian może być również rada rodziców. </w:t>
      </w:r>
    </w:p>
    <w:p w:rsidR="008015DD" w:rsidRPr="004756B7" w:rsidRDefault="00227A3E" w:rsidP="004756B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1"/>
          <w:szCs w:val="21"/>
        </w:rPr>
      </w:pPr>
      <w:r w:rsidRPr="004756B7">
        <w:rPr>
          <w:rFonts w:ascii="Arial" w:hAnsi="Arial" w:cs="Arial"/>
          <w:sz w:val="21"/>
          <w:szCs w:val="21"/>
        </w:rPr>
        <w:t>Proponowane zmiany nie mogą być sprzeczne z prawem.</w:t>
      </w:r>
      <w:r w:rsidR="008015DD" w:rsidRPr="004756B7"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:rsidR="005D48FF" w:rsidRDefault="005D48FF" w:rsidP="005D48FF">
      <w:pPr>
        <w:rPr>
          <w:rStyle w:val="Hipercze"/>
        </w:rPr>
      </w:pPr>
      <w:r>
        <w:fldChar w:fldCharType="begin"/>
      </w:r>
      <w:r>
        <w:instrText xml:space="preserve"> HYPERLINK "https://e-oswiata.oficynalex.pl/app/base/2/17564_procedura_komunikowania_na_drodze_nauczyciel_a_dyrektor_nauczyciel_a_rodzic_na_czas_pandemii.pdf" \l "page=1" \o "1. strona" </w:instrText>
      </w:r>
      <w:r>
        <w:fldChar w:fldCharType="separate"/>
      </w:r>
    </w:p>
    <w:p w:rsidR="006015EF" w:rsidRDefault="005D48FF" w:rsidP="006015EF">
      <w:r>
        <w:fldChar w:fldCharType="end"/>
      </w:r>
    </w:p>
    <w:p w:rsidR="006015EF" w:rsidRDefault="006015EF" w:rsidP="006015EF"/>
    <w:p w:rsidR="006015EF" w:rsidRDefault="006015EF" w:rsidP="006015EF"/>
    <w:p w:rsidR="006015EF" w:rsidRDefault="006015EF" w:rsidP="006015EF"/>
    <w:p w:rsidR="006015EF" w:rsidRDefault="006015EF" w:rsidP="006015EF"/>
    <w:p w:rsidR="006015EF" w:rsidRDefault="006015EF" w:rsidP="006015EF"/>
    <w:sectPr w:rsidR="006015EF" w:rsidSect="002D16A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16"/>
  </w:num>
  <w:num w:numId="9">
    <w:abstractNumId w:val="0"/>
  </w:num>
  <w:num w:numId="10">
    <w:abstractNumId w:val="7"/>
  </w:num>
  <w:num w:numId="11">
    <w:abstractNumId w:val="14"/>
  </w:num>
  <w:num w:numId="12">
    <w:abstractNumId w:val="5"/>
  </w:num>
  <w:num w:numId="13">
    <w:abstractNumId w:val="22"/>
  </w:num>
  <w:num w:numId="14">
    <w:abstractNumId w:val="18"/>
  </w:num>
  <w:num w:numId="15">
    <w:abstractNumId w:val="8"/>
  </w:num>
  <w:num w:numId="16">
    <w:abstractNumId w:val="10"/>
  </w:num>
  <w:num w:numId="17">
    <w:abstractNumId w:val="1"/>
  </w:num>
  <w:num w:numId="18">
    <w:abstractNumId w:val="6"/>
  </w:num>
  <w:num w:numId="19">
    <w:abstractNumId w:val="21"/>
  </w:num>
  <w:num w:numId="20">
    <w:abstractNumId w:val="20"/>
  </w:num>
  <w:num w:numId="21">
    <w:abstractNumId w:val="3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4447D"/>
    <w:rsid w:val="00571BD0"/>
    <w:rsid w:val="00582E8D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82B75"/>
    <w:rsid w:val="007837CD"/>
    <w:rsid w:val="007C2A8C"/>
    <w:rsid w:val="007E3F48"/>
    <w:rsid w:val="008015DD"/>
    <w:rsid w:val="0081289D"/>
    <w:rsid w:val="00815CE4"/>
    <w:rsid w:val="008A0F18"/>
    <w:rsid w:val="009101F3"/>
    <w:rsid w:val="00921E0C"/>
    <w:rsid w:val="00974745"/>
    <w:rsid w:val="00984F83"/>
    <w:rsid w:val="009B3EEF"/>
    <w:rsid w:val="009E60D2"/>
    <w:rsid w:val="00A64ACC"/>
    <w:rsid w:val="00A905C0"/>
    <w:rsid w:val="00B2535B"/>
    <w:rsid w:val="00B335D4"/>
    <w:rsid w:val="00B36764"/>
    <w:rsid w:val="00B413CE"/>
    <w:rsid w:val="00B82947"/>
    <w:rsid w:val="00BB5162"/>
    <w:rsid w:val="00BB5B08"/>
    <w:rsid w:val="00BC23C9"/>
    <w:rsid w:val="00BF4723"/>
    <w:rsid w:val="00BF5496"/>
    <w:rsid w:val="00C11E9D"/>
    <w:rsid w:val="00C42664"/>
    <w:rsid w:val="00C65867"/>
    <w:rsid w:val="00C76D2A"/>
    <w:rsid w:val="00CD7672"/>
    <w:rsid w:val="00CE0A73"/>
    <w:rsid w:val="00D32EB4"/>
    <w:rsid w:val="00D3484D"/>
    <w:rsid w:val="00D60A31"/>
    <w:rsid w:val="00D851D8"/>
    <w:rsid w:val="00D91CC5"/>
    <w:rsid w:val="00D976D6"/>
    <w:rsid w:val="00DA5AE0"/>
    <w:rsid w:val="00DC2020"/>
    <w:rsid w:val="00DD2807"/>
    <w:rsid w:val="00DE5384"/>
    <w:rsid w:val="00DF4F81"/>
    <w:rsid w:val="00E41ED3"/>
    <w:rsid w:val="00E56F30"/>
    <w:rsid w:val="00EC663C"/>
    <w:rsid w:val="00EC7166"/>
    <w:rsid w:val="00F23012"/>
    <w:rsid w:val="00F66B24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E474-C732-4D1F-9B54-BF81A165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36</cp:revision>
  <dcterms:created xsi:type="dcterms:W3CDTF">2020-08-29T12:48:00Z</dcterms:created>
  <dcterms:modified xsi:type="dcterms:W3CDTF">2020-08-31T21:27:00Z</dcterms:modified>
</cp:coreProperties>
</file>