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2837D" w14:textId="77777777" w:rsidR="009251D9" w:rsidRPr="00C13D75" w:rsidRDefault="009251D9" w:rsidP="009251D9">
      <w:pPr>
        <w:tabs>
          <w:tab w:val="left" w:pos="6532"/>
        </w:tabs>
        <w:rPr>
          <w:rFonts w:ascii="Times New Roman" w:hAnsi="Times New Roman" w:cs="Times New Roman"/>
        </w:rPr>
      </w:pPr>
      <w:r w:rsidRPr="00C13D75">
        <w:rPr>
          <w:rFonts w:ascii="Times New Roman" w:hAnsi="Times New Roman" w:cs="Times New Roman"/>
        </w:rPr>
        <w:tab/>
        <w:t>..........................................</w:t>
      </w:r>
      <w:r w:rsidRPr="00C13D75">
        <w:rPr>
          <w:rFonts w:ascii="Times New Roman" w:hAnsi="Times New Roman" w:cs="Times New Roman"/>
        </w:rPr>
        <w:br/>
        <w:t xml:space="preserve">………………………………………...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C13D75">
        <w:rPr>
          <w:rFonts w:ascii="Times New Roman" w:hAnsi="Times New Roman" w:cs="Times New Roman"/>
        </w:rPr>
        <w:t xml:space="preserve"> </w:t>
      </w:r>
      <w:r w:rsidRPr="00C13D75">
        <w:rPr>
          <w:rFonts w:ascii="Times New Roman" w:hAnsi="Times New Roman" w:cs="Times New Roman"/>
          <w:i/>
        </w:rPr>
        <w:t>(miejscowość, data)</w:t>
      </w:r>
      <w:r w:rsidRPr="00C13D75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7FBB317E" w14:textId="77777777" w:rsidR="009251D9" w:rsidRPr="00C13D75" w:rsidRDefault="009251D9" w:rsidP="009251D9">
      <w:pPr>
        <w:tabs>
          <w:tab w:val="left" w:pos="6999"/>
        </w:tabs>
        <w:spacing w:before="120"/>
        <w:rPr>
          <w:rFonts w:ascii="Times New Roman" w:hAnsi="Times New Roman" w:cs="Times New Roman"/>
        </w:rPr>
      </w:pPr>
      <w:r w:rsidRPr="00C13D75">
        <w:rPr>
          <w:rFonts w:ascii="Times New Roman" w:hAnsi="Times New Roman" w:cs="Times New Roman"/>
        </w:rPr>
        <w:t xml:space="preserve">...............................................................                            </w:t>
      </w:r>
    </w:p>
    <w:p w14:paraId="4B669BDE" w14:textId="77777777" w:rsidR="009251D9" w:rsidRPr="00C13D75" w:rsidRDefault="009251D9" w:rsidP="009251D9">
      <w:pPr>
        <w:rPr>
          <w:rFonts w:ascii="Times New Roman" w:hAnsi="Times New Roman" w:cs="Times New Roman"/>
          <w:i/>
        </w:rPr>
      </w:pPr>
      <w:r w:rsidRPr="00C13D75">
        <w:rPr>
          <w:rFonts w:ascii="Times New Roman" w:hAnsi="Times New Roman" w:cs="Times New Roman"/>
          <w:i/>
        </w:rPr>
        <w:t xml:space="preserve">(imię i nazwisko rodzica/opiekuna prawnego </w:t>
      </w:r>
      <w:r>
        <w:rPr>
          <w:rFonts w:ascii="Times New Roman" w:hAnsi="Times New Roman" w:cs="Times New Roman"/>
          <w:i/>
        </w:rPr>
        <w:br/>
      </w:r>
      <w:r w:rsidRPr="00C13D75">
        <w:rPr>
          <w:rFonts w:ascii="Times New Roman" w:hAnsi="Times New Roman" w:cs="Times New Roman"/>
          <w:i/>
        </w:rPr>
        <w:t>dziecka uczęszczającego do przedszkola)</w:t>
      </w:r>
    </w:p>
    <w:p w14:paraId="6F05070B" w14:textId="77777777" w:rsidR="009251D9" w:rsidRPr="00C13D75" w:rsidRDefault="009251D9" w:rsidP="009251D9">
      <w:pPr>
        <w:rPr>
          <w:rFonts w:ascii="Times New Roman" w:hAnsi="Times New Roman" w:cs="Times New Roman"/>
          <w:b/>
        </w:rPr>
      </w:pPr>
    </w:p>
    <w:p w14:paraId="2EEC12C7" w14:textId="77777777" w:rsidR="009251D9" w:rsidRPr="00C13D75" w:rsidRDefault="009251D9" w:rsidP="009251D9">
      <w:pPr>
        <w:jc w:val="center"/>
        <w:rPr>
          <w:rFonts w:ascii="Times New Roman" w:hAnsi="Times New Roman" w:cs="Times New Roman"/>
          <w:b/>
        </w:rPr>
      </w:pPr>
      <w:r w:rsidRPr="00C13D75">
        <w:rPr>
          <w:rFonts w:ascii="Times New Roman" w:hAnsi="Times New Roman" w:cs="Times New Roman"/>
          <w:b/>
        </w:rPr>
        <w:t>OŚWIADCZENIE</w:t>
      </w:r>
    </w:p>
    <w:p w14:paraId="319937C8" w14:textId="77777777" w:rsidR="009251D9" w:rsidRPr="00671419" w:rsidRDefault="009251D9" w:rsidP="009251D9">
      <w:pPr>
        <w:pStyle w:val="Nagwek2"/>
        <w:shd w:val="clear" w:color="auto" w:fill="FFFFFF"/>
        <w:spacing w:before="0" w:beforeAutospacing="0" w:after="180" w:afterAutospacing="0" w:line="276" w:lineRule="auto"/>
        <w:jc w:val="both"/>
        <w:textAlignment w:val="baseline"/>
        <w:rPr>
          <w:b w:val="0"/>
          <w:sz w:val="28"/>
          <w:szCs w:val="28"/>
        </w:rPr>
      </w:pPr>
      <w:r w:rsidRPr="00C13D75">
        <w:rPr>
          <w:b w:val="0"/>
          <w:sz w:val="28"/>
          <w:szCs w:val="28"/>
        </w:rPr>
        <w:t xml:space="preserve">Na podstawie wytycznych przeciwepidemicznych </w:t>
      </w:r>
      <w:r w:rsidRPr="00C13D75">
        <w:rPr>
          <w:b w:val="0"/>
          <w:color w:val="1B1B1B"/>
          <w:sz w:val="28"/>
          <w:szCs w:val="28"/>
        </w:rPr>
        <w:t xml:space="preserve">Głównego Inspektora Sanitarnego </w:t>
      </w:r>
      <w:r w:rsidRPr="00C13D75">
        <w:rPr>
          <w:b w:val="0"/>
          <w:color w:val="1B1B1B"/>
          <w:sz w:val="28"/>
          <w:szCs w:val="28"/>
        </w:rPr>
        <w:br/>
        <w:t>z 25 sierpnia 2020 r. dla przedszkoli, oddziałów przedszkolnych</w:t>
      </w:r>
      <w:r w:rsidRPr="00671419">
        <w:rPr>
          <w:b w:val="0"/>
          <w:color w:val="1B1B1B"/>
          <w:sz w:val="28"/>
          <w:szCs w:val="28"/>
        </w:rPr>
        <w:t xml:space="preserve"> w szkole podstawowej i innych form wychowania przedszkolnego oraz instytucji opieki nad dziećmi w wieku do lat 3 – IV aktualizacja</w:t>
      </w:r>
      <w:r w:rsidRPr="00671419">
        <w:rPr>
          <w:b w:val="0"/>
          <w:sz w:val="28"/>
          <w:szCs w:val="28"/>
        </w:rPr>
        <w:t xml:space="preserve">, wydanych na podstawie art. 8a ust. 5 pkt 2 ustawy z dnia 14 marca 1985 r. o Państwowej Inspekcji Sanitarnej (Dz. U. z 2019 r. poz. 59, oraz z 2020 r. poz. 322, 374 i 567), </w:t>
      </w:r>
    </w:p>
    <w:p w14:paraId="5DFDC52D" w14:textId="77777777" w:rsidR="009251D9" w:rsidRPr="00671419" w:rsidRDefault="009251D9" w:rsidP="009251D9">
      <w:pPr>
        <w:pStyle w:val="Nagwek2"/>
        <w:shd w:val="clear" w:color="auto" w:fill="FFFFFF"/>
        <w:spacing w:before="0" w:beforeAutospacing="0" w:after="180" w:afterAutospacing="0" w:line="276" w:lineRule="auto"/>
        <w:jc w:val="both"/>
        <w:textAlignment w:val="baseline"/>
        <w:rPr>
          <w:b w:val="0"/>
          <w:color w:val="1B1B1B"/>
          <w:sz w:val="28"/>
          <w:szCs w:val="28"/>
        </w:rPr>
      </w:pPr>
      <w:r w:rsidRPr="00671419">
        <w:rPr>
          <w:b w:val="0"/>
          <w:sz w:val="28"/>
          <w:szCs w:val="28"/>
        </w:rPr>
        <w:t xml:space="preserve">oświadczam, że </w:t>
      </w:r>
      <w:r w:rsidRPr="00671419">
        <w:rPr>
          <w:sz w:val="28"/>
          <w:szCs w:val="28"/>
        </w:rPr>
        <w:t>wyrażam zgodę</w:t>
      </w:r>
      <w:r w:rsidRPr="00671419">
        <w:rPr>
          <w:b w:val="0"/>
          <w:sz w:val="28"/>
          <w:szCs w:val="28"/>
        </w:rPr>
        <w:t xml:space="preserve"> na pomiar przez pracowników Przedszkola Miejskiego nr 5 „Tęczowa Dolina” w Mińsku Mazowieckim temperatury ciała mojego dziecka ………………….……………………………………., jeżeli zaistnieje taka konieczność, w przypadku wystąpienia niepokojących objawów chorobowych na terenie przedszkola.</w:t>
      </w:r>
    </w:p>
    <w:p w14:paraId="6B824129" w14:textId="77777777" w:rsidR="009251D9" w:rsidRPr="00D04F41" w:rsidRDefault="009251D9" w:rsidP="009251D9">
      <w:pPr>
        <w:pStyle w:val="Bezodstpw"/>
        <w:ind w:left="6379"/>
        <w:rPr>
          <w:rFonts w:ascii="Times New Roman" w:hAnsi="Times New Roman"/>
          <w:b/>
          <w:sz w:val="24"/>
          <w:szCs w:val="24"/>
        </w:rPr>
      </w:pPr>
    </w:p>
    <w:p w14:paraId="7F0ABEB9" w14:textId="77777777" w:rsidR="009251D9" w:rsidRPr="008069A7" w:rsidRDefault="009251D9" w:rsidP="009251D9">
      <w:pPr>
        <w:pStyle w:val="Bezodstpw"/>
        <w:rPr>
          <w:rFonts w:ascii="Times New Roman" w:hAnsi="Times New Roman"/>
          <w:b/>
          <w:sz w:val="20"/>
          <w:szCs w:val="20"/>
        </w:rPr>
      </w:pPr>
      <w:r w:rsidRPr="008069A7">
        <w:rPr>
          <w:rFonts w:ascii="Times New Roman" w:hAnsi="Times New Roman"/>
          <w:b/>
          <w:sz w:val="20"/>
          <w:szCs w:val="20"/>
        </w:rPr>
        <w:t>KLAUZULA INFORMACYJNA</w:t>
      </w:r>
    </w:p>
    <w:p w14:paraId="5A43B0B9" w14:textId="77777777" w:rsidR="009251D9" w:rsidRDefault="009251D9" w:rsidP="009251D9">
      <w:pPr>
        <w:pStyle w:val="Bezodstpw"/>
        <w:jc w:val="both"/>
        <w:rPr>
          <w:rStyle w:val="Hipercze"/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 xml:space="preserve">1. Administratorem danych osobowych jest Przedszkole Miejskie nr 5 „Tęczowa Dolina” </w:t>
      </w:r>
      <w:r w:rsidRPr="008069A7">
        <w:rPr>
          <w:rFonts w:ascii="Times New Roman" w:hAnsi="Times New Roman"/>
          <w:sz w:val="20"/>
          <w:szCs w:val="20"/>
        </w:rPr>
        <w:br/>
        <w:t xml:space="preserve">w Mińsku Mazowieckim przy ul. przy ul Konstytucji 3-go Maja 11, reprezentowane przez dyrektora – </w:t>
      </w:r>
      <w:proofErr w:type="spellStart"/>
      <w:r w:rsidRPr="008069A7">
        <w:rPr>
          <w:rFonts w:ascii="Times New Roman" w:hAnsi="Times New Roman"/>
          <w:sz w:val="20"/>
          <w:szCs w:val="20"/>
        </w:rPr>
        <w:t>p.Wandę</w:t>
      </w:r>
      <w:proofErr w:type="spellEnd"/>
      <w:r w:rsidRPr="008069A7">
        <w:rPr>
          <w:rFonts w:ascii="Times New Roman" w:hAnsi="Times New Roman"/>
          <w:sz w:val="20"/>
          <w:szCs w:val="20"/>
        </w:rPr>
        <w:t xml:space="preserve"> Gruszczyńską, tel.: 25 758 35 40,  e-mail: </w:t>
      </w:r>
      <w:hyperlink r:id="rId4" w:history="1">
        <w:r w:rsidRPr="008069A7">
          <w:rPr>
            <w:rStyle w:val="Hipercze"/>
            <w:rFonts w:ascii="Times New Roman" w:hAnsi="Times New Roman"/>
            <w:sz w:val="20"/>
            <w:szCs w:val="20"/>
          </w:rPr>
          <w:t>pm5mm@superszkolna.pl</w:t>
        </w:r>
      </w:hyperlink>
    </w:p>
    <w:p w14:paraId="71DF8A3D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 xml:space="preserve">2. Z inspektorem ochrony danych można się kontaktować pod adresem e-mail: </w:t>
      </w:r>
      <w:hyperlink r:id="rId5" w:history="1">
        <w:r w:rsidRPr="008069A7">
          <w:rPr>
            <w:rStyle w:val="Hipercze"/>
            <w:rFonts w:ascii="Times New Roman" w:hAnsi="Times New Roman"/>
            <w:sz w:val="20"/>
            <w:szCs w:val="20"/>
          </w:rPr>
          <w:t>iod.minskmaz.przedszkola@gmail.com</w:t>
        </w:r>
      </w:hyperlink>
      <w:r w:rsidRPr="008069A7">
        <w:rPr>
          <w:rFonts w:ascii="Times New Roman" w:hAnsi="Times New Roman"/>
          <w:sz w:val="20"/>
          <w:szCs w:val="20"/>
        </w:rPr>
        <w:t xml:space="preserve"> bądź listownie na adres siedziby administratora we wszystkich sprawach dotyczących przetwarzania przez nas Państwa danych osobowych oraz korzystania z praw związanych z tym przetwarzaniem danych.</w:t>
      </w:r>
    </w:p>
    <w:p w14:paraId="27C7289E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3. Przetwarzamy Państwa dane osobowe, wyłącznie w przypadkach, gdy- i w takim zakresie, w jakim- spełniony jest co najmniej jeden z poniższych warunków:</w:t>
      </w:r>
    </w:p>
    <w:p w14:paraId="1E6E02F4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a) przetwarzanie jest niezbędne do wypełnienia obowiązku prawnego ciążącego na administratorze,</w:t>
      </w:r>
    </w:p>
    <w:p w14:paraId="7D73FE0A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b) osoba, której dane dotyczą wyrazi zgodę na przetwarzanie swoich danych osobowych w jednym lub większej liczbie określonych celów,</w:t>
      </w:r>
    </w:p>
    <w:p w14:paraId="65E5B6B3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d) przetwarzanie jest niezbędne do ochrony żywotnych interesów osoby, której dane dotyczą lub innej osoby fizycznej,</w:t>
      </w:r>
    </w:p>
    <w:p w14:paraId="389ECE9D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e) przetwarzanie jest niezbędne do wykonania zadania realizowanego w  interesie publicznym  lub w ramach sprawowania władzy publicznej powierzonej administratorowi.</w:t>
      </w:r>
    </w:p>
    <w:p w14:paraId="3F6931DB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4. Państwa dane osobowe mogą zostać udostępnione podmiotom upoważnionym na podstawie przepisów prawa oraz podmiotom przetwarzającym na podstawie zawartych umów powierzenia przetwarzania danych.</w:t>
      </w:r>
    </w:p>
    <w:p w14:paraId="41AA69B6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 xml:space="preserve">5. Przechowujemy  Państwa dane osobowe do chwili realizacji zadania, do którego dane osobowe zostały zebrane, </w:t>
      </w:r>
      <w:r>
        <w:rPr>
          <w:rFonts w:ascii="Times New Roman" w:hAnsi="Times New Roman"/>
          <w:sz w:val="20"/>
          <w:szCs w:val="20"/>
        </w:rPr>
        <w:br/>
      </w:r>
      <w:r w:rsidRPr="008069A7">
        <w:rPr>
          <w:rFonts w:ascii="Times New Roman" w:hAnsi="Times New Roman"/>
          <w:sz w:val="20"/>
          <w:szCs w:val="20"/>
        </w:rPr>
        <w:t xml:space="preserve">a następnie przez okres wynikający z przepisów ustawy z dnia 14 lipca 1983r. o narodowym zasobie archiwalnym </w:t>
      </w:r>
      <w:r>
        <w:rPr>
          <w:rFonts w:ascii="Times New Roman" w:hAnsi="Times New Roman"/>
          <w:sz w:val="20"/>
          <w:szCs w:val="20"/>
        </w:rPr>
        <w:br/>
      </w:r>
      <w:r w:rsidRPr="008069A7">
        <w:rPr>
          <w:rFonts w:ascii="Times New Roman" w:hAnsi="Times New Roman"/>
          <w:sz w:val="20"/>
          <w:szCs w:val="20"/>
        </w:rPr>
        <w:t>i archiwach (Dz.U. 2020 r. poz. 164 ze zm.) i aktów wykonawczych do tej ustawy.</w:t>
      </w:r>
    </w:p>
    <w:p w14:paraId="41A64C13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6. Zgodnie z RODO przysługuje Państwu:</w:t>
      </w:r>
    </w:p>
    <w:p w14:paraId="23C15064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a)    prawo dostępu do swoich danych oraz otrzymania ich kopii;</w:t>
      </w:r>
    </w:p>
    <w:p w14:paraId="4A35DDDA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b)    prawo do sprostowania (poprawiania) swoich danych;</w:t>
      </w:r>
    </w:p>
    <w:p w14:paraId="0F8CBFA7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c)    prawo do usunięcia danych osobowych, w przypadkach określonych w art. 17 RODO.</w:t>
      </w:r>
    </w:p>
    <w:p w14:paraId="25A119C6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d)    prawo do ograniczenia przetwarzania danych, w przypadkach określonych w art. 18 RODO.</w:t>
      </w:r>
    </w:p>
    <w:p w14:paraId="30668BEF" w14:textId="77777777" w:rsidR="009251D9" w:rsidRPr="008069A7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>e)    prawo do wniesienia sprzeciwu wobec przetwarzania danych;</w:t>
      </w:r>
    </w:p>
    <w:p w14:paraId="691322D8" w14:textId="77777777" w:rsidR="009251D9" w:rsidRPr="00C13D75" w:rsidRDefault="009251D9" w:rsidP="009251D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8069A7">
        <w:rPr>
          <w:rFonts w:ascii="Times New Roman" w:hAnsi="Times New Roman"/>
          <w:sz w:val="20"/>
          <w:szCs w:val="20"/>
        </w:rPr>
        <w:t xml:space="preserve">f)    prawo do wniesienia skargi do Prezes </w:t>
      </w:r>
      <w:r w:rsidRPr="00C13D75">
        <w:rPr>
          <w:rFonts w:ascii="Times New Roman" w:hAnsi="Times New Roman"/>
          <w:sz w:val="20"/>
          <w:szCs w:val="20"/>
        </w:rPr>
        <w:t xml:space="preserve">UODO (na adres Urzędu Ochrony Danych Osobowych, ul. Stawki 2, </w:t>
      </w:r>
      <w:r w:rsidRPr="00C13D75">
        <w:rPr>
          <w:rFonts w:ascii="Times New Roman" w:hAnsi="Times New Roman"/>
          <w:sz w:val="20"/>
          <w:szCs w:val="20"/>
        </w:rPr>
        <w:br/>
        <w:t>00 - 193 Warszawa).</w:t>
      </w:r>
    </w:p>
    <w:p w14:paraId="1E2C9C33" w14:textId="77777777" w:rsidR="009251D9" w:rsidRPr="00C13D75" w:rsidRDefault="009251D9" w:rsidP="009251D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071214D" w14:textId="77777777" w:rsidR="009251D9" w:rsidRPr="00C13D75" w:rsidRDefault="009251D9" w:rsidP="009251D9">
      <w:pPr>
        <w:spacing w:before="240"/>
        <w:jc w:val="both"/>
        <w:rPr>
          <w:rFonts w:ascii="Times New Roman" w:hAnsi="Times New Roman" w:cs="Times New Roman"/>
        </w:rPr>
      </w:pPr>
      <w:r w:rsidRPr="00C13D75">
        <w:rPr>
          <w:rFonts w:ascii="Times New Roman" w:hAnsi="Times New Roman" w:cs="Times New Roman"/>
        </w:rPr>
        <w:t xml:space="preserve">                                                                                        ….……...............................................</w:t>
      </w:r>
    </w:p>
    <w:p w14:paraId="4B935291" w14:textId="0053BC6A" w:rsidR="000603AE" w:rsidRPr="009251D9" w:rsidRDefault="009251D9" w:rsidP="009251D9">
      <w:pPr>
        <w:spacing w:after="240"/>
        <w:rPr>
          <w:rFonts w:ascii="Times New Roman" w:hAnsi="Times New Roman" w:cs="Times New Roman"/>
        </w:rPr>
      </w:pPr>
      <w:r w:rsidRPr="00C13D75">
        <w:rPr>
          <w:rFonts w:ascii="Times New Roman" w:hAnsi="Times New Roman" w:cs="Times New Roman"/>
          <w:i/>
        </w:rPr>
        <w:t xml:space="preserve">                                                                                        (podpis rodzica/ opiekuna prawnego)</w:t>
      </w:r>
    </w:p>
    <w:sectPr w:rsidR="000603AE" w:rsidRPr="009251D9" w:rsidSect="009251D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D9"/>
    <w:rsid w:val="000603AE"/>
    <w:rsid w:val="0092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57FE"/>
  <w15:chartTrackingRefBased/>
  <w15:docId w15:val="{DDF8965F-11E6-45A6-9B2D-9559EC63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1D9"/>
  </w:style>
  <w:style w:type="paragraph" w:styleId="Nagwek2">
    <w:name w:val="heading 2"/>
    <w:basedOn w:val="Normalny"/>
    <w:link w:val="Nagwek2Znak"/>
    <w:uiPriority w:val="9"/>
    <w:qFormat/>
    <w:rsid w:val="00925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51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9251D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251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minskmaz.przedszkola@gmail.com" TargetMode="External"/><Relationship Id="rId4" Type="http://schemas.openxmlformats.org/officeDocument/2006/relationships/hyperlink" Target="mailto:pm5mm@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Gruszczyńska</dc:creator>
  <cp:keywords/>
  <dc:description/>
  <cp:lastModifiedBy>Wanda Gruszczyńska</cp:lastModifiedBy>
  <cp:revision>1</cp:revision>
  <dcterms:created xsi:type="dcterms:W3CDTF">2020-08-30T13:12:00Z</dcterms:created>
  <dcterms:modified xsi:type="dcterms:W3CDTF">2020-08-30T13:14:00Z</dcterms:modified>
</cp:coreProperties>
</file>