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ІНФОРМАЦІЙНА КЛАУЗУЛА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Відповідно до ст. 13 абз. 1 і 2 Регламенту Європейського Парламенту і Ради (ЄС) 2016/679 від 27 квітня 2016 року про захист фізичних осіб у зв'язку з опрацюванням персональних даних і про вільний рух таких даних, а також про скасування Директиви 95/46/WE (Dz. Urz. UE L від 2016 р. № 119, стор. 1 зі змінами) - далі "RODO" повідомляю, що: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Адміністратором ваших даних є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Szkoła Podstawowa Nr 2 im. Białych Górników w Kłodawie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inspektor@cbi24.pl або письмово за адресою адміністратора.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Ваші персональні дані будуть опрацьовуватися для проведення процедури зарахування в 1 клас в державну початкову школу для кандидатів, які проживають за межами території, яка стосується цієї школи.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Підставою для допустимості опрацювання персональних даних є ст. 6 абз.1 літ. ц) RODO. Особливі положення були включені в закон від 14 грудня 2016 року Про освітнє право (Вісник законів від 2021 року, позиція 1082).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Опрацювання персональних даних є законодавчою вимогою. Особи, про яких йде мова, зобов'язані надати їх. Не надання даних призведе до неможливості зарахування дитини, що проживає за межами території, яка стосується цієї школи, в 1 клас державної початкової школи.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законодавства.Крім того, списки кандидатів, прийнятих і не прийнятих, публікуються шляхом розміщення на видному місці за місцем знаходження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адміністратора.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Термін зберігання персональних даних визначено ст. 160 Закону Про освіту. Персональні дані кандидатів, зібрані для цілей рекрутинговогопроцесу, і документація про рекрутинговий процес зберігаються не більше, ніж до кінця періоду, протягом якого учень відвідує державну початкову школу. Персональні дані кандидатів, яких не будо зараховано в список учнів, зібраніз метою розгляду рекрутингового процесу, зберігаються протягом одного року, хіба що на рішення директора було подано скаргу в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адміністративний суд та провадження в суді не закінчилося винесенням правочинного вироку.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У зв'язку з опрацюванням Ваших персональних даних, Ви маєте наступні права: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право доступу до Ваших персональних даних та отримання їх копій;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виправлення даних;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обмеження опрацювання персональних даних;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право вимагати видалення даних, якщо знаходить застосування одна з передумов зі ст. 17 абз. 1 RODO.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LibreOffice/6.2.3.2$Windows_X86_64 LibreOffice_project/aecc05fe267cc68dde00352a451aa867b3b546ac</Application>
  <Pages>2</Pages>
  <Words>437</Words>
  <Characters>2673</Characters>
  <CharactersWithSpaces>3093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2022-03-06T18:10:00Z</dcterms:created>
  <dc:creator>Marcin Kominiarczyk</dc:creator>
  <dc:description/>
  <dc:language>pl-PL</dc:language>
  <cp:lastModifiedBy/>
  <dcterms:modified xsi:type="dcterms:W3CDTF">2022-03-14T20:32:27Z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