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E5" w:rsidRPr="00CB6145" w:rsidRDefault="006A4CE5" w:rsidP="006A4CE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B6145">
        <w:rPr>
          <w:rFonts w:ascii="Times New Roman" w:hAnsi="Times New Roman" w:cs="Times New Roman"/>
          <w:b/>
          <w:sz w:val="32"/>
          <w:szCs w:val="24"/>
        </w:rPr>
        <w:t>MATERIAŁY POTRZEBNE D</w:t>
      </w:r>
      <w:r w:rsidR="00AD0EE4">
        <w:rPr>
          <w:rFonts w:ascii="Times New Roman" w:hAnsi="Times New Roman" w:cs="Times New Roman"/>
          <w:b/>
          <w:sz w:val="32"/>
          <w:szCs w:val="24"/>
        </w:rPr>
        <w:t>O KLASY „1” W ROKU SZKOLNYM 2021/2022</w:t>
      </w:r>
    </w:p>
    <w:p w:rsidR="006A4CE5" w:rsidRPr="00CB6145" w:rsidRDefault="006A4CE5" w:rsidP="00AD0E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>podpisane pudełko z przyborami: klej w sztyfcie</w:t>
      </w:r>
      <w:r>
        <w:rPr>
          <w:rFonts w:ascii="Times New Roman" w:hAnsi="Times New Roman" w:cs="Times New Roman"/>
          <w:sz w:val="28"/>
          <w:szCs w:val="24"/>
        </w:rPr>
        <w:t xml:space="preserve"> (2 sztuki)</w:t>
      </w:r>
      <w:r w:rsidRPr="00CB6145">
        <w:rPr>
          <w:rFonts w:ascii="Times New Roman" w:hAnsi="Times New Roman" w:cs="Times New Roman"/>
          <w:sz w:val="28"/>
          <w:szCs w:val="24"/>
        </w:rPr>
        <w:t xml:space="preserve">,  plastelina, blok z kolorowymi kartkami miękkimi i technicznymi, </w:t>
      </w:r>
      <w:r w:rsidR="00AD0EE4">
        <w:rPr>
          <w:rFonts w:ascii="Times New Roman" w:hAnsi="Times New Roman" w:cs="Times New Roman"/>
          <w:sz w:val="28"/>
          <w:szCs w:val="24"/>
        </w:rPr>
        <w:t xml:space="preserve">blok z białymi kartkami miękkimi i technicznymi, </w:t>
      </w:r>
      <w:r w:rsidRPr="00CB6145">
        <w:rPr>
          <w:rFonts w:ascii="Times New Roman" w:hAnsi="Times New Roman" w:cs="Times New Roman"/>
          <w:sz w:val="28"/>
          <w:szCs w:val="24"/>
        </w:rPr>
        <w:t>nożyczki, wycinanka, kolorowa bibuła (paczka), pędzelki (różnej grubości),</w:t>
      </w:r>
      <w:r w:rsidR="00862907">
        <w:rPr>
          <w:rFonts w:ascii="Times New Roman" w:hAnsi="Times New Roman" w:cs="Times New Roman"/>
          <w:sz w:val="28"/>
          <w:szCs w:val="24"/>
        </w:rPr>
        <w:t xml:space="preserve"> farby plakatowe,</w:t>
      </w:r>
      <w:r w:rsidRPr="00CB6145">
        <w:rPr>
          <w:rFonts w:ascii="Times New Roman" w:hAnsi="Times New Roman" w:cs="Times New Roman"/>
          <w:sz w:val="28"/>
          <w:szCs w:val="24"/>
        </w:rPr>
        <w:t xml:space="preserve"> kredki  (12 lub 18 kolorów), mały notesik,</w:t>
      </w:r>
      <w:r>
        <w:rPr>
          <w:rFonts w:ascii="Times New Roman" w:hAnsi="Times New Roman" w:cs="Times New Roman"/>
          <w:sz w:val="28"/>
          <w:szCs w:val="24"/>
        </w:rPr>
        <w:t xml:space="preserve"> dwa ołówki</w:t>
      </w:r>
      <w:r w:rsidRPr="00CB6145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temperówka, </w:t>
      </w:r>
      <w:r w:rsidRPr="00CB6145">
        <w:rPr>
          <w:rFonts w:ascii="Times New Roman" w:hAnsi="Times New Roman" w:cs="Times New Roman"/>
          <w:sz w:val="28"/>
          <w:szCs w:val="24"/>
        </w:rPr>
        <w:t>gumka</w:t>
      </w:r>
      <w:r>
        <w:rPr>
          <w:rFonts w:ascii="Times New Roman" w:hAnsi="Times New Roman" w:cs="Times New Roman"/>
          <w:sz w:val="28"/>
          <w:szCs w:val="24"/>
        </w:rPr>
        <w:t xml:space="preserve"> do mazania, zeszyty w </w:t>
      </w:r>
      <w:r w:rsidR="00AD0EE4">
        <w:rPr>
          <w:rFonts w:ascii="Times New Roman" w:hAnsi="Times New Roman" w:cs="Times New Roman"/>
          <w:sz w:val="28"/>
          <w:szCs w:val="24"/>
        </w:rPr>
        <w:t>cienką linię</w:t>
      </w:r>
      <w:r>
        <w:rPr>
          <w:rFonts w:ascii="Times New Roman" w:hAnsi="Times New Roman" w:cs="Times New Roman"/>
          <w:sz w:val="28"/>
          <w:szCs w:val="24"/>
        </w:rPr>
        <w:t xml:space="preserve"> (2) i w kratkę </w:t>
      </w:r>
      <w:r w:rsidR="00862907">
        <w:rPr>
          <w:rFonts w:ascii="Times New Roman" w:hAnsi="Times New Roman" w:cs="Times New Roman"/>
          <w:sz w:val="28"/>
          <w:szCs w:val="24"/>
        </w:rPr>
        <w:t>(2), linijka</w:t>
      </w:r>
      <w:r w:rsidR="00AD0EE4">
        <w:rPr>
          <w:rFonts w:ascii="Times New Roman" w:hAnsi="Times New Roman" w:cs="Times New Roman"/>
          <w:sz w:val="28"/>
          <w:szCs w:val="24"/>
        </w:rPr>
        <w:t>, papierowa teczka (2)</w:t>
      </w:r>
      <w:r w:rsidR="00940D65">
        <w:rPr>
          <w:rFonts w:ascii="Times New Roman" w:hAnsi="Times New Roman" w:cs="Times New Roman"/>
          <w:sz w:val="28"/>
          <w:szCs w:val="24"/>
        </w:rPr>
        <w:t>, linijka,</w:t>
      </w:r>
      <w:bookmarkStart w:id="0" w:name="_GoBack"/>
      <w:bookmarkEnd w:id="0"/>
    </w:p>
    <w:p w:rsidR="006A4CE5" w:rsidRPr="00CB6145" w:rsidRDefault="006A4CE5" w:rsidP="00AD0E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>obuwie zmienne, strój gimnastyczny,</w:t>
      </w:r>
    </w:p>
    <w:p w:rsidR="006A4CE5" w:rsidRDefault="006A4CE5" w:rsidP="00AD0E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>kubek na herbatę, rolka papierowego ręcznika, śniadaniowa podkładka, chusteczki higieniczne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6A4CE5" w:rsidRDefault="006A4CE5" w:rsidP="006A4CE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</w:p>
    <w:p w:rsidR="006A4CE5" w:rsidRDefault="006A4CE5" w:rsidP="006A4CE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Zestaw podręczników </w:t>
      </w:r>
      <w:r w:rsidR="004C2CD2">
        <w:rPr>
          <w:rFonts w:ascii="Times New Roman" w:hAnsi="Times New Roman" w:cs="Times New Roman"/>
          <w:sz w:val="28"/>
          <w:szCs w:val="24"/>
        </w:rPr>
        <w:t xml:space="preserve">i ćwiczeń </w:t>
      </w:r>
      <w:r>
        <w:rPr>
          <w:rFonts w:ascii="Times New Roman" w:hAnsi="Times New Roman" w:cs="Times New Roman"/>
          <w:sz w:val="28"/>
          <w:szCs w:val="24"/>
        </w:rPr>
        <w:t xml:space="preserve">do nauki będzie zakupiony przez Szkołę. </w:t>
      </w:r>
    </w:p>
    <w:p w:rsidR="006A4CE5" w:rsidRPr="00862907" w:rsidRDefault="006A4CE5" w:rsidP="00862907">
      <w:pPr>
        <w:jc w:val="both"/>
        <w:rPr>
          <w:rFonts w:ascii="Times New Roman" w:hAnsi="Times New Roman" w:cs="Times New Roman"/>
          <w:sz w:val="28"/>
          <w:szCs w:val="24"/>
        </w:rPr>
      </w:pPr>
      <w:r w:rsidRPr="00862907">
        <w:rPr>
          <w:rFonts w:ascii="Times New Roman" w:hAnsi="Times New Roman" w:cs="Times New Roman"/>
          <w:b/>
          <w:sz w:val="28"/>
          <w:szCs w:val="24"/>
        </w:rPr>
        <w:t xml:space="preserve">W miarę możliwości proszę podpisać imieniem i nazwiskiem dziecka jego materiały. </w:t>
      </w:r>
    </w:p>
    <w:p w:rsidR="004C2CD2" w:rsidRDefault="004C2CD2" w:rsidP="006A4CE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D2E74" w:rsidRDefault="003D2E74" w:rsidP="006A4CE5"/>
    <w:sectPr w:rsidR="003D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4999"/>
    <w:multiLevelType w:val="hybridMultilevel"/>
    <w:tmpl w:val="3DA0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71E86"/>
    <w:multiLevelType w:val="hybridMultilevel"/>
    <w:tmpl w:val="7E38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D6363"/>
    <w:multiLevelType w:val="hybridMultilevel"/>
    <w:tmpl w:val="A9F48FB4"/>
    <w:lvl w:ilvl="0" w:tplc="263A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E5"/>
    <w:rsid w:val="00097D01"/>
    <w:rsid w:val="003D2E74"/>
    <w:rsid w:val="004C2CD2"/>
    <w:rsid w:val="006A4CE5"/>
    <w:rsid w:val="00862907"/>
    <w:rsid w:val="00940D65"/>
    <w:rsid w:val="00A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6</cp:revision>
  <dcterms:created xsi:type="dcterms:W3CDTF">2019-08-30T09:57:00Z</dcterms:created>
  <dcterms:modified xsi:type="dcterms:W3CDTF">2021-06-11T11:34:00Z</dcterms:modified>
</cp:coreProperties>
</file>