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68FE" w14:textId="77777777" w:rsidR="00B56F00" w:rsidRDefault="00B56F00" w:rsidP="009032B0">
      <w:pPr>
        <w:pStyle w:val="Cytatintensywny"/>
        <w:ind w:left="0" w:right="0"/>
        <w:jc w:val="center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WNIOSEK</w:t>
      </w:r>
    </w:p>
    <w:p w14:paraId="40D2B170" w14:textId="29900DBE" w:rsidR="006B3890" w:rsidRPr="00BA7FA5" w:rsidRDefault="00507E06" w:rsidP="007F7A20">
      <w:pPr>
        <w:pStyle w:val="Cytatintensywny"/>
        <w:ind w:left="0" w:right="0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Wniosek o przyjęcie </w:t>
      </w:r>
      <w:r w:rsidR="00C21943" w:rsidRPr="00BA7FA5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="00BF6DCD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 / </w:t>
      </w:r>
      <w:r w:rsidR="00BF6DCD" w:rsidRPr="002772A2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Deklaracja kontynuacji uczęszczania </w:t>
      </w:r>
      <w:r w:rsidR="00BF6DCD">
        <w:rPr>
          <w:rFonts w:ascii="Times New Roman" w:hAnsi="Times New Roman" w:cs="Times New Roman"/>
          <w:color w:val="auto"/>
          <w:sz w:val="24"/>
          <w:szCs w:val="24"/>
        </w:rPr>
        <w:t xml:space="preserve">dziecka* </w:t>
      </w:r>
      <w:r w:rsidR="00C21943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7A20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B56F00" w:rsidRPr="00B56F00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B56F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color w:val="0070C0"/>
          <w:sz w:val="24"/>
          <w:szCs w:val="24"/>
        </w:rPr>
        <w:t>oddziału przedszkolnego</w:t>
      </w:r>
      <w:r w:rsidR="004C54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7A20" w:rsidRPr="007F7A20">
        <w:rPr>
          <w:rFonts w:ascii="Times New Roman" w:hAnsi="Times New Roman" w:cs="Times New Roman"/>
          <w:color w:val="0070C0"/>
          <w:sz w:val="24"/>
          <w:szCs w:val="24"/>
        </w:rPr>
        <w:t>(kl.</w:t>
      </w:r>
      <w:r w:rsidR="007F7A20">
        <w:rPr>
          <w:rFonts w:ascii="Times New Roman" w:hAnsi="Times New Roman" w:cs="Times New Roman"/>
          <w:color w:val="0070C0"/>
          <w:sz w:val="24"/>
          <w:szCs w:val="24"/>
        </w:rPr>
        <w:t>”</w:t>
      </w:r>
      <w:r w:rsidR="007F7A20" w:rsidRPr="007F7A20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7F7A20">
        <w:rPr>
          <w:rFonts w:ascii="Times New Roman" w:hAnsi="Times New Roman" w:cs="Times New Roman"/>
          <w:color w:val="0070C0"/>
          <w:sz w:val="24"/>
          <w:szCs w:val="24"/>
        </w:rPr>
        <w:t>”</w:t>
      </w:r>
      <w:r w:rsidR="007F7A20" w:rsidRPr="007F7A20">
        <w:rPr>
          <w:rFonts w:ascii="Times New Roman" w:hAnsi="Times New Roman" w:cs="Times New Roman"/>
          <w:color w:val="0070C0"/>
          <w:sz w:val="24"/>
          <w:szCs w:val="24"/>
        </w:rPr>
        <w:t xml:space="preserve">) </w:t>
      </w:r>
      <w:r w:rsidR="004C543D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834221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1943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7FA5" w:rsidRPr="00BA7FA5">
        <w:rPr>
          <w:rFonts w:ascii="Times New Roman" w:hAnsi="Times New Roman" w:cs="Times New Roman"/>
          <w:color w:val="auto"/>
          <w:sz w:val="24"/>
          <w:szCs w:val="24"/>
        </w:rPr>
        <w:t>Publicznej Szkole</w:t>
      </w:r>
      <w:r w:rsidR="006B3890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Podstawowej Stowarzyszenia </w:t>
      </w:r>
      <w:r w:rsidR="007F7A2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AD3402" w:rsidRPr="00BA7FA5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6B3890" w:rsidRPr="00BA7FA5">
        <w:rPr>
          <w:rFonts w:ascii="Times New Roman" w:hAnsi="Times New Roman" w:cs="Times New Roman"/>
          <w:color w:val="auto"/>
          <w:sz w:val="24"/>
          <w:szCs w:val="24"/>
        </w:rPr>
        <w:t>Stara Łom</w:t>
      </w:r>
      <w:r w:rsidR="00C21943" w:rsidRPr="00BA7FA5">
        <w:rPr>
          <w:rFonts w:ascii="Times New Roman" w:hAnsi="Times New Roman" w:cs="Times New Roman"/>
          <w:color w:val="auto"/>
          <w:sz w:val="24"/>
          <w:szCs w:val="24"/>
        </w:rPr>
        <w:t>nica Dzieciom”.</w:t>
      </w:r>
    </w:p>
    <w:p w14:paraId="6DEDF55E" w14:textId="22F93B5E" w:rsidR="006B3890" w:rsidRPr="006B3890" w:rsidRDefault="00834221" w:rsidP="006B3890">
      <w:pPr>
        <w:ind w:right="169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Deklaruję, że moje dziecko będzie uczęszczało do oddziału przedszkolnego w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rok</w:t>
      </w:r>
      <w:r>
        <w:rPr>
          <w:rFonts w:ascii="Times New Roman" w:hAnsi="Times New Roman" w:cs="Times New Roman"/>
          <w:b/>
          <w:i/>
          <w:sz w:val="20"/>
          <w:szCs w:val="20"/>
        </w:rPr>
        <w:t>u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szkolny</w:t>
      </w:r>
      <w:r>
        <w:rPr>
          <w:rFonts w:ascii="Times New Roman" w:hAnsi="Times New Roman" w:cs="Times New Roman"/>
          <w:b/>
          <w:i/>
          <w:sz w:val="20"/>
          <w:szCs w:val="20"/>
        </w:rPr>
        <w:t>m</w:t>
      </w:r>
      <w:r w:rsidR="004C543D">
        <w:rPr>
          <w:rFonts w:ascii="Times New Roman" w:hAnsi="Times New Roman" w:cs="Times New Roman"/>
          <w:b/>
          <w:i/>
          <w:sz w:val="20"/>
          <w:szCs w:val="20"/>
        </w:rPr>
        <w:t xml:space="preserve"> 202</w:t>
      </w:r>
      <w:r w:rsidR="00234798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4C543D">
        <w:rPr>
          <w:rFonts w:ascii="Times New Roman" w:hAnsi="Times New Roman" w:cs="Times New Roman"/>
          <w:b/>
          <w:i/>
          <w:sz w:val="20"/>
          <w:szCs w:val="20"/>
        </w:rPr>
        <w:t>/202</w:t>
      </w:r>
      <w:r w:rsidR="00234798">
        <w:rPr>
          <w:rFonts w:ascii="Times New Roman" w:hAnsi="Times New Roman" w:cs="Times New Roman"/>
          <w:b/>
          <w:i/>
          <w:sz w:val="20"/>
          <w:szCs w:val="20"/>
        </w:rPr>
        <w:t>6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5CEB15A0" w14:textId="77777777" w:rsidR="006B3890" w:rsidRPr="00AD3402" w:rsidRDefault="006B3890" w:rsidP="006B3890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D3402">
        <w:rPr>
          <w:rFonts w:ascii="Times New Roman" w:hAnsi="Times New Roman" w:cs="Times New Roman"/>
          <w:b/>
          <w:i/>
          <w:sz w:val="20"/>
          <w:szCs w:val="20"/>
        </w:rPr>
        <w:t>Wszystkie pola proszę wypełnić pismem drukowanym</w:t>
      </w:r>
    </w:p>
    <w:p w14:paraId="41A98C58" w14:textId="77777777"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446"/>
      </w:tblGrid>
      <w:tr w:rsidR="006B3890" w:rsidRPr="006B3890" w14:paraId="02743BB1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079D10E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7C55CBB1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5E056B8F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022A87A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0CA62C7D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42917BDC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0FC36FA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36D5C91F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2C6B1356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2497957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6095" w:type="dxa"/>
          </w:tcPr>
          <w:p w14:paraId="37C0F751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CA9CF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4D5C8932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2D1995F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14:paraId="5DF5894B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0F826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81043" w14:textId="77777777" w:rsidR="006B3890" w:rsidRPr="006B3890" w:rsidRDefault="006B3890" w:rsidP="006B38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5439"/>
      </w:tblGrid>
      <w:tr w:rsidR="006B3890" w:rsidRPr="006B3890" w14:paraId="2A245227" w14:textId="77777777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A64D705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matki/opiekuna prawnego</w:t>
            </w:r>
          </w:p>
        </w:tc>
        <w:tc>
          <w:tcPr>
            <w:tcW w:w="6095" w:type="dxa"/>
          </w:tcPr>
          <w:p w14:paraId="4999BE3F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06A50890" w14:textId="77777777" w:rsidTr="007F379F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E705EC9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14:paraId="47F11CD6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C1317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3CFE0834" w14:textId="77777777" w:rsidTr="007F379F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446406D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14:paraId="16224D59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8D878E" w14:textId="77777777"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5448"/>
      </w:tblGrid>
      <w:tr w:rsidR="006B3890" w:rsidRPr="006B3890" w14:paraId="25755522" w14:textId="77777777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8965C87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ojca/ opiekuna prawnego</w:t>
            </w:r>
          </w:p>
        </w:tc>
        <w:tc>
          <w:tcPr>
            <w:tcW w:w="6095" w:type="dxa"/>
            <w:vAlign w:val="center"/>
          </w:tcPr>
          <w:p w14:paraId="6B689051" w14:textId="77777777"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49A714F5" w14:textId="77777777" w:rsidTr="007F379F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14FCDCC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14:paraId="0D96D9CA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DC337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14:paraId="0CBFFD0A" w14:textId="77777777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9DBDE23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14:paraId="72E5A41A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56CE8" w14:textId="77777777"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5B2CBE" w14:textId="77777777" w:rsidR="006B3890" w:rsidRPr="006B3890" w:rsidRDefault="006B3890" w:rsidP="00B56F00">
      <w:pPr>
        <w:jc w:val="both"/>
        <w:rPr>
          <w:rFonts w:ascii="Times New Roman" w:hAnsi="Times New Roman" w:cs="Times New Roman"/>
          <w:color w:val="1F497D"/>
          <w:sz w:val="20"/>
          <w:szCs w:val="20"/>
        </w:rPr>
      </w:pPr>
    </w:p>
    <w:p w14:paraId="10D05323" w14:textId="77777777" w:rsidR="006B3890" w:rsidRPr="006B3890" w:rsidRDefault="006B3890" w:rsidP="006B3890">
      <w:pPr>
        <w:numPr>
          <w:ilvl w:val="0"/>
          <w:numId w:val="1"/>
        </w:numPr>
        <w:tabs>
          <w:tab w:val="clear" w:pos="340"/>
        </w:tabs>
        <w:spacing w:after="0" w:line="240" w:lineRule="auto"/>
        <w:ind w:left="142" w:right="169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Dodatkowe dołączone do wniosku informacje o dziecku (np. stan zdrowia, orzeczenie lub opinia poradni psychologiczno-pedagogicznej)</w:t>
      </w:r>
    </w:p>
    <w:p w14:paraId="23121E96" w14:textId="77777777" w:rsidR="006B3890" w:rsidRPr="006B3890" w:rsidRDefault="006B3890" w:rsidP="006B3890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14:paraId="092C352A" w14:textId="77777777" w:rsidR="006B3890" w:rsidRPr="006B3890" w:rsidRDefault="006B3890" w:rsidP="006B3890">
      <w:pPr>
        <w:ind w:left="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4. Oświadczam, że:</w:t>
      </w:r>
    </w:p>
    <w:p w14:paraId="0000497A" w14:textId="77777777"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wszystkie dane zawarte we wniosku są prawdziwe,</w:t>
      </w:r>
    </w:p>
    <w:p w14:paraId="260F9029" w14:textId="77777777"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niezwłocznie powiadomię dyrektora szkoły o zmianie danych zawartych we wniosku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E1A2945" w14:textId="77777777"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14:paraId="0CAE226C" w14:textId="77777777"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14:paraId="0F6B415C" w14:textId="77777777" w:rsidR="006B3890" w:rsidRPr="006B3890" w:rsidRDefault="006B3890" w:rsidP="006B3890">
      <w:pPr>
        <w:ind w:right="50"/>
        <w:rPr>
          <w:rFonts w:ascii="Times New Roman" w:hAnsi="Times New Roman" w:cs="Times New Roman"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.....................................,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t>dnia ............................                                     ...........................................................</w:t>
      </w:r>
    </w:p>
    <w:p w14:paraId="20B71BC6" w14:textId="77777777" w:rsidR="006B3890" w:rsidRPr="006B3890" w:rsidRDefault="006B3890" w:rsidP="006B3890">
      <w:pPr>
        <w:ind w:left="4956" w:right="51"/>
        <w:rPr>
          <w:rFonts w:ascii="Times New Roman" w:hAnsi="Times New Roman" w:cs="Times New Roman"/>
          <w:bCs/>
          <w:sz w:val="20"/>
          <w:szCs w:val="20"/>
        </w:rPr>
      </w:pPr>
      <w:r w:rsidRPr="006B38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21943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bCs/>
          <w:sz w:val="20"/>
          <w:szCs w:val="20"/>
        </w:rPr>
        <w:t>(</w:t>
      </w:r>
      <w:r w:rsidRPr="006B3890">
        <w:rPr>
          <w:rFonts w:ascii="Times New Roman" w:hAnsi="Times New Roman" w:cs="Times New Roman"/>
          <w:bCs/>
          <w:i/>
          <w:sz w:val="20"/>
          <w:szCs w:val="20"/>
        </w:rPr>
        <w:t>czytelne podpisy rodziców/opiekunów</w:t>
      </w:r>
      <w:r w:rsidRPr="006B3890">
        <w:rPr>
          <w:rFonts w:ascii="Times New Roman" w:hAnsi="Times New Roman" w:cs="Times New Roman"/>
          <w:bCs/>
          <w:sz w:val="20"/>
          <w:szCs w:val="20"/>
        </w:rPr>
        <w:t>)</w:t>
      </w:r>
    </w:p>
    <w:p w14:paraId="2BB13AFF" w14:textId="77777777" w:rsidR="00834221" w:rsidRDefault="00834221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</w:p>
    <w:p w14:paraId="493107BA" w14:textId="77777777" w:rsidR="00834221" w:rsidRDefault="00834221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</w:p>
    <w:p w14:paraId="79024229" w14:textId="77777777" w:rsidR="006B3890" w:rsidRPr="00834221" w:rsidRDefault="006B3890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  <w:r w:rsidRPr="006B3890"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  <w:t>WYPEŁNIA SZKOŁA</w:t>
      </w:r>
    </w:p>
    <w:p w14:paraId="66B105B2" w14:textId="77777777" w:rsid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Data przyjęcia wniosku: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 </w:t>
      </w:r>
    </w:p>
    <w:p w14:paraId="30345F99" w14:textId="77777777" w:rsidR="006B3890" w:rsidRP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Podpis pracownika szkoły przyjmującego  wniosek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........................................</w:t>
      </w:r>
    </w:p>
    <w:p w14:paraId="64443391" w14:textId="77777777" w:rsidR="00B56F00" w:rsidRDefault="00B56F00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0D5DE3D3" w14:textId="77777777" w:rsidR="00BF6DCD" w:rsidRPr="00170F88" w:rsidRDefault="00BF6DCD" w:rsidP="00BF6DCD">
      <w:pPr>
        <w:rPr>
          <w:rFonts w:ascii="Times New Roman" w:hAnsi="Times New Roman" w:cs="Times New Roman"/>
          <w:i/>
          <w:iCs/>
        </w:rPr>
      </w:pPr>
      <w:r w:rsidRPr="00170F88">
        <w:rPr>
          <w:rFonts w:ascii="Times New Roman" w:hAnsi="Times New Roman" w:cs="Times New Roman"/>
          <w:i/>
          <w:iCs/>
        </w:rPr>
        <w:t>*niepotrzebne skreślić</w:t>
      </w:r>
    </w:p>
    <w:p w14:paraId="277B2A5A" w14:textId="77777777" w:rsidR="00413C39" w:rsidRDefault="00413C39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6E74A46D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7E5FDA27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5F435B53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220FDA01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720FCAA4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77EE6E31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37A9882E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34B264A5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3C22EE58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652DED74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21DA861C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5A7F62A9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59426301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52775263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196737BB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32C97467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4ECC8598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5B5DDC15" w14:textId="77777777" w:rsidR="00234798" w:rsidRDefault="00234798" w:rsidP="00413C39">
      <w:pPr>
        <w:spacing w:after="0"/>
        <w:rPr>
          <w:rFonts w:ascii="Cambria" w:hAnsi="Cambria" w:cs="Cambria"/>
          <w:b/>
          <w:sz w:val="20"/>
          <w:szCs w:val="20"/>
        </w:rPr>
      </w:pPr>
    </w:p>
    <w:p w14:paraId="4EA402F3" w14:textId="77777777" w:rsidR="00A91F96" w:rsidRPr="00A91F96" w:rsidRDefault="00A91F96" w:rsidP="00A91F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KLAUZULA INFORMACYJNA - RODO</w:t>
      </w:r>
    </w:p>
    <w:p w14:paraId="0511F26E" w14:textId="77777777" w:rsidR="00A91F96" w:rsidRPr="00A91F96" w:rsidRDefault="00A91F96" w:rsidP="00A91F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C8E2ABF" w14:textId="3C489EF0" w:rsidR="00A91F96" w:rsidRPr="00A91F96" w:rsidRDefault="00A91F96" w:rsidP="00A91F96">
      <w:pPr>
        <w:numPr>
          <w:ilvl w:val="0"/>
          <w:numId w:val="7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Publiczna Szkoła Podstawowa Stowarzyszenia Stara Łomnica Dzieciom w Starej Łomnicy, Stara łomnica 64, 57-521 Gorzanów. Kontakt z administratorem jest możliwy także za pomocą adresu mailowego: </w:t>
      </w:r>
      <w:r w:rsidR="00BA25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sekretariat@pspstaralomnica.pl</w:t>
      </w:r>
      <w:r w:rsidRPr="00A91F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50AB17D" w14:textId="77777777" w:rsidR="00A91F96" w:rsidRPr="00A91F96" w:rsidRDefault="00A91F96" w:rsidP="00A91F96">
      <w:pPr>
        <w:numPr>
          <w:ilvl w:val="0"/>
          <w:numId w:val="7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jest Aleksandra Cnota-</w:t>
      </w:r>
      <w:proofErr w:type="spellStart"/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>Mikołajec</w:t>
      </w:r>
      <w:proofErr w:type="spellEnd"/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Kontakt z inspektorem jest możliwy za pomocą adresów mailowych: aleksandra@eduodo.pl lub iod@eduodo.pl, </w:t>
      </w:r>
    </w:p>
    <w:p w14:paraId="5647C28E" w14:textId="77777777" w:rsidR="00A91F96" w:rsidRPr="00A91F96" w:rsidRDefault="00A91F96" w:rsidP="00A91F96">
      <w:pPr>
        <w:numPr>
          <w:ilvl w:val="0"/>
          <w:numId w:val="7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19FF99A1" w14:textId="77777777" w:rsidR="00A91F96" w:rsidRPr="00A91F96" w:rsidRDefault="00A91F96" w:rsidP="00A91F96">
      <w:pPr>
        <w:numPr>
          <w:ilvl w:val="0"/>
          <w:numId w:val="8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c RODO - realizacja obowiązku prawnego ciążącego na administratorze, wynikająca z </w:t>
      </w:r>
      <w:r w:rsidRPr="00A91F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ustawy z dnia 14 grudnia 2016 r. - Prawo oświatowe, </w:t>
      </w:r>
    </w:p>
    <w:p w14:paraId="7DB5795F" w14:textId="77777777" w:rsidR="00A91F96" w:rsidRPr="00A91F96" w:rsidRDefault="00A91F96" w:rsidP="00A91F96">
      <w:pPr>
        <w:numPr>
          <w:ilvl w:val="0"/>
          <w:numId w:val="8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art. 9 ust. 2 lit h RODO - przetwarzanie jest niezbędne do zapewnienia opieki zdrowotnej lub zabezpieczenia społecznego na podstawie ustawy z dnia 14 grudnia 2016 r. – Prawo oświatowe, </w:t>
      </w:r>
    </w:p>
    <w:p w14:paraId="35FE2115" w14:textId="77777777" w:rsidR="00A91F96" w:rsidRPr="00A91F96" w:rsidRDefault="00A91F96" w:rsidP="00A91F96">
      <w:pPr>
        <w:numPr>
          <w:ilvl w:val="0"/>
          <w:numId w:val="9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będą:</w:t>
      </w:r>
    </w:p>
    <w:p w14:paraId="7147E7EF" w14:textId="77777777" w:rsidR="00A91F96" w:rsidRPr="00A91F96" w:rsidRDefault="00A91F96" w:rsidP="00A91F96">
      <w:pPr>
        <w:numPr>
          <w:ilvl w:val="0"/>
          <w:numId w:val="10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6E99BCB3" w14:textId="77777777" w:rsidR="00A91F96" w:rsidRPr="00A91F96" w:rsidRDefault="00A91F96" w:rsidP="00A91F96">
      <w:pPr>
        <w:numPr>
          <w:ilvl w:val="0"/>
          <w:numId w:val="10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>inne podmioty, które na podstawie stosownych umów podpisanych z administratorem przetwarzają jego dane osobowe,</w:t>
      </w:r>
    </w:p>
    <w:p w14:paraId="1AE9090E" w14:textId="77777777" w:rsidR="00A91F96" w:rsidRPr="00A91F96" w:rsidRDefault="00A91F96" w:rsidP="00A91F96">
      <w:pPr>
        <w:numPr>
          <w:ilvl w:val="0"/>
          <w:numId w:val="10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podmioty realizujące zadania Administratora Danych Osobowych, takie jak: operator pocztowy, bank, dostawca oprogramowania dziedzinowego, </w:t>
      </w:r>
    </w:p>
    <w:p w14:paraId="790D1275" w14:textId="77777777" w:rsidR="00A91F96" w:rsidRPr="00A91F96" w:rsidRDefault="00A91F96" w:rsidP="00A91F96">
      <w:pPr>
        <w:numPr>
          <w:ilvl w:val="0"/>
          <w:numId w:val="11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058A1170" w14:textId="77777777" w:rsidR="00A91F96" w:rsidRPr="00A91F96" w:rsidRDefault="00A91F96" w:rsidP="00A91F96">
      <w:pPr>
        <w:numPr>
          <w:ilvl w:val="0"/>
          <w:numId w:val="11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będą przekazywane do państw trzecich lub organizacji międzynarodowych, </w:t>
      </w:r>
    </w:p>
    <w:p w14:paraId="1CCB9DC7" w14:textId="77777777" w:rsidR="00A91F96" w:rsidRPr="00A91F96" w:rsidRDefault="00A91F96" w:rsidP="00A91F96">
      <w:pPr>
        <w:numPr>
          <w:ilvl w:val="0"/>
          <w:numId w:val="11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żądania od Administratora: </w:t>
      </w:r>
    </w:p>
    <w:p w14:paraId="4A709596" w14:textId="77777777" w:rsidR="00A91F96" w:rsidRPr="00A91F96" w:rsidRDefault="00A91F96" w:rsidP="00A91F96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dostępu do swoich danych oraz otrzymania ich pierwszej kopii, </w:t>
      </w:r>
    </w:p>
    <w:p w14:paraId="5C278178" w14:textId="77777777" w:rsidR="00A91F96" w:rsidRPr="00A91F96" w:rsidRDefault="00A91F96" w:rsidP="00A91F96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sprostowania (poprawiania) swoich danych, </w:t>
      </w:r>
    </w:p>
    <w:p w14:paraId="729EBA99" w14:textId="77777777" w:rsidR="00A91F96" w:rsidRPr="00A91F96" w:rsidRDefault="00A91F96" w:rsidP="00A91F96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usunięcia oraz ograniczenia przetwarzania danych na podstawie art. 17 RODO oraz art. 18 RODO, </w:t>
      </w:r>
    </w:p>
    <w:p w14:paraId="4E696FE6" w14:textId="77777777" w:rsidR="00A91F96" w:rsidRPr="00A91F96" w:rsidRDefault="00A91F96" w:rsidP="00A91F96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wniesienia sprzeciwu wobec przetwarzania danych, na zasadach opisanych w art. 21 RODO, </w:t>
      </w:r>
    </w:p>
    <w:p w14:paraId="3DF6AF2F" w14:textId="77777777" w:rsidR="00A91F96" w:rsidRPr="00A91F96" w:rsidRDefault="00A91F96" w:rsidP="00A91F96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przenoszenia danych, zgodnie z art. 20 RODO,</w:t>
      </w:r>
    </w:p>
    <w:p w14:paraId="3BAB75BE" w14:textId="77777777" w:rsidR="00A91F96" w:rsidRPr="00A91F96" w:rsidRDefault="00A91F96" w:rsidP="00A91F96">
      <w:pPr>
        <w:numPr>
          <w:ilvl w:val="0"/>
          <w:numId w:val="1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organu nadzorczego, </w:t>
      </w:r>
    </w:p>
    <w:p w14:paraId="3BD0C16E" w14:textId="77777777" w:rsidR="00A91F96" w:rsidRPr="00A91F96" w:rsidRDefault="00A91F96" w:rsidP="00A91F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celu skorzystania oraz uzyskania informacji dotyczących praw określonych powyżej (lit. a-f) należy skontaktować się z Administratorem lub z Inspektorem Danych Osobowych. </w:t>
      </w:r>
    </w:p>
    <w:p w14:paraId="529976C5" w14:textId="77777777" w:rsidR="00A91F96" w:rsidRPr="00A91F96" w:rsidRDefault="00A91F96" w:rsidP="00A91F96">
      <w:pPr>
        <w:numPr>
          <w:ilvl w:val="0"/>
          <w:numId w:val="1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46E4D4A" w14:textId="77777777" w:rsidR="00A91F96" w:rsidRPr="00A91F96" w:rsidRDefault="00A91F96" w:rsidP="00A91F96">
      <w:pPr>
        <w:numPr>
          <w:ilvl w:val="0"/>
          <w:numId w:val="1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wymaganych przepisami jest niezbędne do wzięcia udziału w procesie rekrutacji do szkoły, konsekwencją ich niepodania będzie brak możliwości wzięcia udziału w jej procesie, </w:t>
      </w:r>
    </w:p>
    <w:p w14:paraId="7697F508" w14:textId="77777777" w:rsidR="00A91F96" w:rsidRPr="00A91F96" w:rsidRDefault="00A91F96" w:rsidP="00A91F96">
      <w:pPr>
        <w:numPr>
          <w:ilvl w:val="0"/>
          <w:numId w:val="1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F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mogą być przetwarzane w sposób zautomatyzowany i nie będą profilowane. </w:t>
      </w:r>
    </w:p>
    <w:p w14:paraId="44C99F0E" w14:textId="77777777" w:rsidR="006B3890" w:rsidRPr="00B56F00" w:rsidRDefault="006B3890" w:rsidP="00B56F0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B3890" w:rsidRPr="00B56F00" w:rsidSect="000E22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91A"/>
    <w:multiLevelType w:val="hybridMultilevel"/>
    <w:tmpl w:val="275E90BE"/>
    <w:lvl w:ilvl="0" w:tplc="2B6076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82DF0"/>
    <w:multiLevelType w:val="multilevel"/>
    <w:tmpl w:val="17D81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2E36"/>
    <w:multiLevelType w:val="multilevel"/>
    <w:tmpl w:val="391C62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07367"/>
    <w:multiLevelType w:val="multilevel"/>
    <w:tmpl w:val="175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C7FCC"/>
    <w:multiLevelType w:val="multilevel"/>
    <w:tmpl w:val="2A1A8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264C7"/>
    <w:multiLevelType w:val="multilevel"/>
    <w:tmpl w:val="FEDE5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E57DC"/>
    <w:multiLevelType w:val="hybridMultilevel"/>
    <w:tmpl w:val="0B0E6148"/>
    <w:lvl w:ilvl="0" w:tplc="AE9E8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31CE"/>
    <w:multiLevelType w:val="multilevel"/>
    <w:tmpl w:val="E70A2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943F7B"/>
    <w:multiLevelType w:val="multilevel"/>
    <w:tmpl w:val="4B74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559370">
    <w:abstractNumId w:val="4"/>
  </w:num>
  <w:num w:numId="2" w16cid:durableId="213735940">
    <w:abstractNumId w:val="12"/>
  </w:num>
  <w:num w:numId="3" w16cid:durableId="1258101092">
    <w:abstractNumId w:val="9"/>
  </w:num>
  <w:num w:numId="4" w16cid:durableId="402919294">
    <w:abstractNumId w:val="8"/>
  </w:num>
  <w:num w:numId="5" w16cid:durableId="1700086397">
    <w:abstractNumId w:val="0"/>
  </w:num>
  <w:num w:numId="6" w16cid:durableId="858082816">
    <w:abstractNumId w:val="3"/>
  </w:num>
  <w:num w:numId="7" w16cid:durableId="1550456750">
    <w:abstractNumId w:val="11"/>
  </w:num>
  <w:num w:numId="8" w16cid:durableId="621688036">
    <w:abstractNumId w:val="5"/>
  </w:num>
  <w:num w:numId="9" w16cid:durableId="990518754">
    <w:abstractNumId w:val="10"/>
  </w:num>
  <w:num w:numId="10" w16cid:durableId="780417633">
    <w:abstractNumId w:val="2"/>
  </w:num>
  <w:num w:numId="11" w16cid:durableId="1221285172">
    <w:abstractNumId w:val="1"/>
  </w:num>
  <w:num w:numId="12" w16cid:durableId="1894852209">
    <w:abstractNumId w:val="6"/>
  </w:num>
  <w:num w:numId="13" w16cid:durableId="2075854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D"/>
    <w:rsid w:val="000E22D6"/>
    <w:rsid w:val="000F0D82"/>
    <w:rsid w:val="00216105"/>
    <w:rsid w:val="00234798"/>
    <w:rsid w:val="00257A75"/>
    <w:rsid w:val="00270B6B"/>
    <w:rsid w:val="002B55D3"/>
    <w:rsid w:val="00411E7B"/>
    <w:rsid w:val="00413C39"/>
    <w:rsid w:val="00432CBF"/>
    <w:rsid w:val="004C543D"/>
    <w:rsid w:val="00507E06"/>
    <w:rsid w:val="0065244F"/>
    <w:rsid w:val="00685369"/>
    <w:rsid w:val="006B3890"/>
    <w:rsid w:val="007F7A20"/>
    <w:rsid w:val="008042C7"/>
    <w:rsid w:val="00834221"/>
    <w:rsid w:val="009032B0"/>
    <w:rsid w:val="00926F62"/>
    <w:rsid w:val="009935B0"/>
    <w:rsid w:val="00A63497"/>
    <w:rsid w:val="00A91F96"/>
    <w:rsid w:val="00AD3402"/>
    <w:rsid w:val="00B56F00"/>
    <w:rsid w:val="00BA253C"/>
    <w:rsid w:val="00BA7FA5"/>
    <w:rsid w:val="00BD370A"/>
    <w:rsid w:val="00BF6DCD"/>
    <w:rsid w:val="00C21943"/>
    <w:rsid w:val="00DB08FA"/>
    <w:rsid w:val="00EC469E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8181"/>
  <w15:docId w15:val="{D918509C-38C8-428A-A569-8E304C40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  <w:style w:type="character" w:styleId="Hipercze">
    <w:name w:val="Hyperlink"/>
    <w:uiPriority w:val="99"/>
    <w:unhideWhenUsed/>
    <w:rsid w:val="00B56F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6F00"/>
    <w:pPr>
      <w:suppressAutoHyphens/>
      <w:spacing w:after="0" w:line="240" w:lineRule="auto"/>
      <w:ind w:left="708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Adam Kwaśniewski</cp:lastModifiedBy>
  <cp:revision>2</cp:revision>
  <dcterms:created xsi:type="dcterms:W3CDTF">2025-01-22T08:44:00Z</dcterms:created>
  <dcterms:modified xsi:type="dcterms:W3CDTF">2025-01-22T08:44:00Z</dcterms:modified>
</cp:coreProperties>
</file>