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44" w:rsidRPr="00BF0144" w:rsidRDefault="00BF0144" w:rsidP="002E6A3F">
      <w:pPr>
        <w:spacing w:line="240" w:lineRule="auto"/>
        <w:jc w:val="center"/>
        <w:rPr>
          <w:b/>
        </w:rPr>
      </w:pPr>
      <w:r w:rsidRPr="00BF0144">
        <w:rPr>
          <w:b/>
        </w:rPr>
        <w:t>REGULAMIN SZKOLNEGO KONKURSU NA LOGO</w:t>
      </w:r>
    </w:p>
    <w:p w:rsidR="00BF0144" w:rsidRPr="00BF0144" w:rsidRDefault="00BF0144" w:rsidP="002E6A3F">
      <w:pPr>
        <w:spacing w:line="240" w:lineRule="auto"/>
        <w:jc w:val="center"/>
        <w:rPr>
          <w:b/>
        </w:rPr>
      </w:pPr>
      <w:r w:rsidRPr="00BF0144">
        <w:rPr>
          <w:b/>
        </w:rPr>
        <w:t>SZKOŁY PODSTAWOWEJ IM.GEN. STANISŁAWA TACZAKA</w:t>
      </w:r>
    </w:p>
    <w:p w:rsidR="008D4507" w:rsidRDefault="00BF0144" w:rsidP="005A7A0B">
      <w:pPr>
        <w:spacing w:line="240" w:lineRule="auto"/>
        <w:ind w:left="142" w:firstLine="566"/>
        <w:jc w:val="both"/>
      </w:pPr>
      <w:r w:rsidRPr="00BF0144">
        <w:rPr>
          <w:i/>
        </w:rPr>
        <w:t>W związku ze zbliżającą się uroczystością 30-lecia nadania imienia szkole, 100 rocznicą wybuchu Powstania Wielkopolskiego oraz potrzebą wzbogacenia tradycji i symboliki, wszystkich zainteresowanych zapraszamy do wzięcia udziału w konkursie.</w:t>
      </w:r>
      <w:r w:rsidR="00CB3DCC" w:rsidRPr="00CB3DCC">
        <w:t xml:space="preserve"> </w:t>
      </w:r>
    </w:p>
    <w:p w:rsidR="00CB3DCC" w:rsidRPr="008D4507" w:rsidRDefault="008D4507" w:rsidP="005A7A0B">
      <w:pPr>
        <w:spacing w:line="240" w:lineRule="auto"/>
        <w:ind w:left="142" w:firstLine="566"/>
        <w:jc w:val="both"/>
        <w:rPr>
          <w:i/>
        </w:rPr>
      </w:pPr>
      <w:r w:rsidRPr="008D4507">
        <w:rPr>
          <w:i/>
        </w:rPr>
        <w:t>Niech Wasza moc tworzenia stanie się wizerunkiem SP w Wąsowie</w:t>
      </w:r>
      <w:r>
        <w:rPr>
          <w:i/>
        </w:rPr>
        <w:t xml:space="preserve"> </w:t>
      </w:r>
      <w:r w:rsidRPr="008D4507">
        <w:sym w:font="Wingdings" w:char="F04A"/>
      </w:r>
    </w:p>
    <w:p w:rsidR="00BF0144" w:rsidRPr="00B20A8D" w:rsidRDefault="00BF0144" w:rsidP="002E6A3F">
      <w:pPr>
        <w:spacing w:line="240" w:lineRule="auto"/>
        <w:jc w:val="both"/>
        <w:rPr>
          <w:b/>
        </w:rPr>
      </w:pPr>
      <w:r w:rsidRPr="00B20A8D">
        <w:rPr>
          <w:b/>
        </w:rPr>
        <w:t>I. Informacje ogólne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1. Konkurs obejmuje stworzenie projektu graficznego logo Szkoły Podstawowej</w:t>
      </w:r>
      <w:r>
        <w:t>.</w:t>
      </w:r>
    </w:p>
    <w:p w:rsidR="00B20A8D" w:rsidRDefault="00BF0144" w:rsidP="002E6A3F">
      <w:pPr>
        <w:spacing w:line="240" w:lineRule="auto"/>
        <w:jc w:val="both"/>
      </w:pPr>
      <w:r w:rsidRPr="00BF0144">
        <w:t xml:space="preserve">2. Organizatorem konkursu jest </w:t>
      </w:r>
      <w:r w:rsidR="00B20A8D">
        <w:t>Szkoła Podstawowa im. gen. Stanisława Taczaka w Wąsowie.</w:t>
      </w:r>
    </w:p>
    <w:p w:rsidR="00BF0144" w:rsidRPr="00BF0144" w:rsidRDefault="00B20A8D" w:rsidP="002E6A3F">
      <w:pPr>
        <w:spacing w:line="240" w:lineRule="auto"/>
        <w:jc w:val="both"/>
      </w:pPr>
      <w:r>
        <w:t xml:space="preserve">3. Koordynatorami konkursu są </w:t>
      </w:r>
      <w:r w:rsidR="00BF0144" w:rsidRPr="00BF0144">
        <w:t>pani</w:t>
      </w:r>
      <w:r w:rsidR="0033772A">
        <w:t>e</w:t>
      </w:r>
      <w:r w:rsidR="00BF0144" w:rsidRPr="00BF0144">
        <w:t xml:space="preserve"> </w:t>
      </w:r>
      <w:r w:rsidR="00BF0144">
        <w:t>Kamilla Wieczorek oraz Elżbieta Janyga-Drzymała</w:t>
      </w:r>
      <w:r>
        <w:t>.</w:t>
      </w:r>
    </w:p>
    <w:p w:rsidR="00BF0144" w:rsidRPr="00B20A8D" w:rsidRDefault="00BF0144" w:rsidP="002E6A3F">
      <w:pPr>
        <w:spacing w:line="240" w:lineRule="auto"/>
        <w:jc w:val="both"/>
        <w:rPr>
          <w:b/>
        </w:rPr>
      </w:pPr>
      <w:r w:rsidRPr="00B20A8D">
        <w:rPr>
          <w:b/>
        </w:rPr>
        <w:t xml:space="preserve">II. Cel konkursu 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1.</w:t>
      </w:r>
      <w:r>
        <w:t xml:space="preserve"> </w:t>
      </w:r>
      <w:r w:rsidRPr="00BF0144">
        <w:t>Promocja Szkoły.</w:t>
      </w:r>
    </w:p>
    <w:p w:rsidR="00BF0144" w:rsidRDefault="00BF0144" w:rsidP="002E6A3F">
      <w:pPr>
        <w:spacing w:line="240" w:lineRule="auto"/>
        <w:jc w:val="both"/>
      </w:pPr>
      <w:r w:rsidRPr="00BF0144">
        <w:t>2. Wzmocnienie zainteresowania postacią patrona szkoły –</w:t>
      </w:r>
      <w:r w:rsidR="002B2BC8">
        <w:t xml:space="preserve"> generała</w:t>
      </w:r>
      <w:r>
        <w:t xml:space="preserve"> Stanisława Taczaka</w:t>
      </w:r>
      <w:r w:rsidR="00CB3DCC">
        <w:t>.</w:t>
      </w:r>
      <w:r>
        <w:t xml:space="preserve"> </w:t>
      </w:r>
    </w:p>
    <w:p w:rsidR="00BF0144" w:rsidRPr="00B20A8D" w:rsidRDefault="00BF0144" w:rsidP="002E6A3F">
      <w:pPr>
        <w:spacing w:line="240" w:lineRule="auto"/>
        <w:jc w:val="both"/>
        <w:rPr>
          <w:b/>
        </w:rPr>
      </w:pPr>
      <w:r w:rsidRPr="00B20A8D">
        <w:rPr>
          <w:b/>
        </w:rPr>
        <w:t>III. Przedmiot konkursu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1.</w:t>
      </w:r>
      <w:r w:rsidR="00CB3DCC">
        <w:t xml:space="preserve"> </w:t>
      </w:r>
      <w:r w:rsidRPr="00BF0144">
        <w:t xml:space="preserve">Przedmiotem konkursu jest stworzenie projektu graficznego logo, które będzie miało </w:t>
      </w:r>
      <w:r w:rsidR="00CB3DCC">
        <w:t xml:space="preserve"> </w:t>
      </w:r>
      <w:r w:rsidRPr="00BF0144">
        <w:t xml:space="preserve">zastosowanie do celów identyfikacyjnych, popularyzatorskich, promocyjnych i </w:t>
      </w:r>
      <w:r w:rsidR="00CB3DCC">
        <w:t>koresponden</w:t>
      </w:r>
      <w:r w:rsidRPr="00BF0144">
        <w:t>cyjnych Szkoły, w tym m.in. na plakatach, papierze firmowym czy innych drukach wydawanych przez tą placówkę oświatową.</w:t>
      </w:r>
    </w:p>
    <w:p w:rsidR="00CB3DCC" w:rsidRDefault="00BF0144" w:rsidP="002E6A3F">
      <w:pPr>
        <w:spacing w:line="240" w:lineRule="auto"/>
        <w:jc w:val="both"/>
      </w:pPr>
      <w:r w:rsidRPr="00BF0144">
        <w:t>2. Projekt logo</w:t>
      </w:r>
      <w:r w:rsidR="00B20A8D">
        <w:t>:</w:t>
      </w:r>
      <w:r w:rsidRPr="00BF0144">
        <w:t xml:space="preserve"> </w:t>
      </w:r>
    </w:p>
    <w:p w:rsidR="00B36344" w:rsidRDefault="00CB3DCC" w:rsidP="002E6A3F">
      <w:pPr>
        <w:spacing w:line="240" w:lineRule="auto"/>
        <w:jc w:val="both"/>
      </w:pPr>
      <w:r>
        <w:t>- może</w:t>
      </w:r>
      <w:r w:rsidR="00BF0144" w:rsidRPr="00BF0144">
        <w:t xml:space="preserve"> być wykonany techniką komputerową</w:t>
      </w:r>
      <w:r w:rsidR="00B36344">
        <w:t>;</w:t>
      </w:r>
    </w:p>
    <w:p w:rsidR="00B36344" w:rsidRDefault="00B36344" w:rsidP="002E6A3F">
      <w:pPr>
        <w:spacing w:line="240" w:lineRule="auto"/>
        <w:jc w:val="both"/>
      </w:pPr>
      <w:r>
        <w:t xml:space="preserve">- może być wykonany </w:t>
      </w:r>
      <w:r w:rsidR="00B20A8D">
        <w:t>ręcznie</w:t>
      </w:r>
      <w:r w:rsidR="003F2811">
        <w:t>,</w:t>
      </w:r>
      <w:r w:rsidR="00B20A8D">
        <w:t xml:space="preserve"> dowolną</w:t>
      </w:r>
      <w:r w:rsidR="00683FBE">
        <w:t>, płaską</w:t>
      </w:r>
      <w:r w:rsidR="00B20A8D">
        <w:t xml:space="preserve"> techniką plastyczną;</w:t>
      </w:r>
    </w:p>
    <w:p w:rsidR="00B36344" w:rsidRPr="00B20A8D" w:rsidRDefault="00B20A8D" w:rsidP="002E6A3F">
      <w:pPr>
        <w:spacing w:line="240" w:lineRule="auto"/>
        <w:jc w:val="both"/>
        <w:rPr>
          <w:b/>
        </w:rPr>
      </w:pPr>
      <w:r w:rsidRPr="00B20A8D">
        <w:rPr>
          <w:b/>
        </w:rPr>
        <w:t xml:space="preserve">IV. </w:t>
      </w:r>
      <w:r w:rsidR="00B36344" w:rsidRPr="00B20A8D">
        <w:rPr>
          <w:b/>
        </w:rPr>
        <w:t xml:space="preserve">Forma prezentacji pracy konkursowej </w:t>
      </w:r>
    </w:p>
    <w:p w:rsidR="00B36344" w:rsidRPr="00B36344" w:rsidRDefault="00B36344" w:rsidP="002E6A3F">
      <w:pPr>
        <w:tabs>
          <w:tab w:val="left" w:pos="1995"/>
        </w:tabs>
        <w:spacing w:line="240" w:lineRule="auto"/>
        <w:jc w:val="both"/>
      </w:pPr>
      <w:r w:rsidRPr="007D462B">
        <w:t>1.</w:t>
      </w:r>
      <w:r w:rsidR="00B20A8D">
        <w:t xml:space="preserve"> </w:t>
      </w:r>
      <w:r w:rsidRPr="00B36344">
        <w:t xml:space="preserve">Projekt Logo </w:t>
      </w:r>
      <w:r w:rsidR="00B726B1">
        <w:t xml:space="preserve">wykonany techniką komputerową </w:t>
      </w:r>
      <w:r w:rsidRPr="00B36344">
        <w:t>należy składać</w:t>
      </w:r>
      <w:r w:rsidR="00B20A8D">
        <w:t xml:space="preserve"> </w:t>
      </w:r>
      <w:r w:rsidRPr="00B36344">
        <w:t xml:space="preserve">w następujących formatach: </w:t>
      </w:r>
    </w:p>
    <w:p w:rsidR="00B36344" w:rsidRPr="00B36344" w:rsidRDefault="00B36344" w:rsidP="002E6A3F">
      <w:pPr>
        <w:tabs>
          <w:tab w:val="left" w:pos="1995"/>
        </w:tabs>
        <w:spacing w:line="240" w:lineRule="auto"/>
        <w:jc w:val="both"/>
      </w:pPr>
      <w:r w:rsidRPr="00B36344">
        <w:t>a)</w:t>
      </w:r>
      <w:r w:rsidR="00B20A8D">
        <w:t xml:space="preserve"> </w:t>
      </w:r>
      <w:r w:rsidRPr="00B36344">
        <w:t>Na nośniku elektronicznym, na płycie CD lub DVD zapisanych w formatach: *PDF, *JPG o wysokiej rozdzielczości oraz w formacie wektorowym</w:t>
      </w:r>
      <w:r w:rsidR="00B20A8D">
        <w:t>.</w:t>
      </w:r>
    </w:p>
    <w:p w:rsidR="00B36344" w:rsidRPr="00B36344" w:rsidRDefault="00B36344" w:rsidP="002E6A3F">
      <w:pPr>
        <w:tabs>
          <w:tab w:val="left" w:pos="1995"/>
        </w:tabs>
        <w:spacing w:line="240" w:lineRule="auto"/>
        <w:jc w:val="both"/>
      </w:pPr>
      <w:r w:rsidRPr="00B36344">
        <w:t>b)</w:t>
      </w:r>
      <w:r w:rsidR="00B20A8D">
        <w:t xml:space="preserve"> </w:t>
      </w:r>
      <w:r w:rsidRPr="00B36344">
        <w:t>Pliki muszą</w:t>
      </w:r>
      <w:r w:rsidR="00B20A8D">
        <w:t xml:space="preserve"> </w:t>
      </w:r>
      <w:r w:rsidRPr="00B36344">
        <w:t>dopuszczać</w:t>
      </w:r>
      <w:r w:rsidR="00B20A8D">
        <w:t xml:space="preserve"> </w:t>
      </w:r>
      <w:r w:rsidRPr="00B36344">
        <w:t xml:space="preserve">możliwości zmiany skali i proporcji obrazu bez utraty jakości. </w:t>
      </w:r>
    </w:p>
    <w:p w:rsidR="00B36344" w:rsidRDefault="00B20A8D" w:rsidP="002E6A3F">
      <w:pPr>
        <w:tabs>
          <w:tab w:val="left" w:pos="1995"/>
        </w:tabs>
        <w:spacing w:line="240" w:lineRule="auto"/>
        <w:jc w:val="both"/>
      </w:pPr>
      <w:r>
        <w:t>c) P</w:t>
      </w:r>
      <w:r w:rsidR="00B36344" w:rsidRPr="00B36344">
        <w:t>race konkursowe powinny znajdować</w:t>
      </w:r>
      <w:r>
        <w:t xml:space="preserve"> </w:t>
      </w:r>
      <w:r w:rsidR="00B36344" w:rsidRPr="00B36344">
        <w:t>się</w:t>
      </w:r>
      <w:r>
        <w:t xml:space="preserve"> </w:t>
      </w:r>
      <w:r w:rsidR="00B36344" w:rsidRPr="00B36344">
        <w:t xml:space="preserve">w kopertach z napisem: „Konkurs na </w:t>
      </w:r>
      <w:r>
        <w:t>projekt graficzny logo”.</w:t>
      </w:r>
    </w:p>
    <w:p w:rsidR="002E6A3F" w:rsidRDefault="00B20A8D" w:rsidP="002E6A3F">
      <w:pPr>
        <w:tabs>
          <w:tab w:val="left" w:pos="1995"/>
        </w:tabs>
        <w:spacing w:line="240" w:lineRule="auto"/>
        <w:jc w:val="both"/>
      </w:pPr>
      <w:r>
        <w:t xml:space="preserve">2. </w:t>
      </w:r>
      <w:r w:rsidR="00B726B1" w:rsidRPr="00B36344">
        <w:t xml:space="preserve">Projekt Logo </w:t>
      </w:r>
      <w:r w:rsidR="00B726B1">
        <w:t>wykonany ręcznie, techniką plastyczną</w:t>
      </w:r>
      <w:r w:rsidR="0033772A">
        <w:t>, płaską</w:t>
      </w:r>
      <w:r w:rsidR="00B726B1">
        <w:t xml:space="preserve"> </w:t>
      </w:r>
      <w:r w:rsidR="00B726B1" w:rsidRPr="00B36344">
        <w:t>należy składać</w:t>
      </w:r>
      <w:r w:rsidR="00B726B1">
        <w:t xml:space="preserve"> </w:t>
      </w:r>
      <w:r w:rsidR="00B726B1" w:rsidRPr="00B36344">
        <w:t xml:space="preserve">w następujących formatach: </w:t>
      </w:r>
    </w:p>
    <w:p w:rsidR="00B20A8D" w:rsidRDefault="00B726B1" w:rsidP="002E6A3F">
      <w:pPr>
        <w:tabs>
          <w:tab w:val="left" w:pos="1995"/>
        </w:tabs>
        <w:spacing w:line="240" w:lineRule="auto"/>
        <w:jc w:val="both"/>
      </w:pPr>
      <w:r>
        <w:t>a) format A4, maksymalne wymiary logo 15cm x 15cm.</w:t>
      </w:r>
    </w:p>
    <w:p w:rsidR="00B726B1" w:rsidRPr="00B36344" w:rsidRDefault="00B726B1" w:rsidP="002E6A3F">
      <w:pPr>
        <w:tabs>
          <w:tab w:val="left" w:pos="1995"/>
        </w:tabs>
        <w:spacing w:line="240" w:lineRule="auto"/>
        <w:jc w:val="both"/>
      </w:pPr>
      <w:r>
        <w:t xml:space="preserve">b) na kartce technicznej. </w:t>
      </w:r>
    </w:p>
    <w:p w:rsidR="00B36344" w:rsidRDefault="00B726B1" w:rsidP="002E6A3F">
      <w:pPr>
        <w:tabs>
          <w:tab w:val="left" w:pos="1995"/>
        </w:tabs>
        <w:spacing w:line="240" w:lineRule="auto"/>
        <w:jc w:val="both"/>
      </w:pPr>
      <w:r>
        <w:t>3</w:t>
      </w:r>
      <w:r w:rsidR="00B36344" w:rsidRPr="00B36344">
        <w:t>.</w:t>
      </w:r>
      <w:r w:rsidR="00B20A8D">
        <w:t xml:space="preserve"> </w:t>
      </w:r>
      <w:r w:rsidR="00B36344" w:rsidRPr="00B36344">
        <w:t>Każdy uczestnik konkursu może zgłosić</w:t>
      </w:r>
      <w:r w:rsidR="00B20A8D">
        <w:t xml:space="preserve"> </w:t>
      </w:r>
      <w:r w:rsidR="00B36344" w:rsidRPr="00B36344">
        <w:t>dowolną</w:t>
      </w:r>
      <w:r w:rsidR="00B20A8D">
        <w:t xml:space="preserve"> </w:t>
      </w:r>
      <w:r w:rsidR="00B36344" w:rsidRPr="00B36344">
        <w:t>liczbę</w:t>
      </w:r>
      <w:r w:rsidR="00B20A8D">
        <w:t xml:space="preserve"> </w:t>
      </w:r>
      <w:r w:rsidR="00B36344" w:rsidRPr="00B36344">
        <w:t xml:space="preserve">projektów graficznych. </w:t>
      </w:r>
    </w:p>
    <w:p w:rsidR="002E6A3F" w:rsidRPr="00BF0144" w:rsidRDefault="002E6A3F" w:rsidP="002E6A3F">
      <w:pPr>
        <w:spacing w:line="240" w:lineRule="auto"/>
        <w:jc w:val="both"/>
      </w:pPr>
      <w:r>
        <w:t xml:space="preserve">4. </w:t>
      </w:r>
      <w:r w:rsidRPr="00BF0144">
        <w:t>Logo powinno być</w:t>
      </w:r>
      <w:r w:rsidR="008D4507">
        <w:t xml:space="preserve"> identyfikowane z naszą szkołą; </w:t>
      </w:r>
      <w:r w:rsidRPr="00BF0144">
        <w:t>czytelne i łatwe do zapamiętania</w:t>
      </w:r>
      <w:r w:rsidR="008D4507">
        <w:t xml:space="preserve">; </w:t>
      </w:r>
      <w:r w:rsidR="00293A63">
        <w:t>zawierać litery lub/i cyfry, lub/i znaki graficzne</w:t>
      </w:r>
      <w:r w:rsidR="008D4507">
        <w:t xml:space="preserve">; </w:t>
      </w:r>
      <w:r w:rsidRPr="00BF0144">
        <w:t>w</w:t>
      </w:r>
      <w:r w:rsidR="00293A63">
        <w:t>zbudzać pozytywne emocje.</w:t>
      </w:r>
    </w:p>
    <w:p w:rsidR="002E6A3F" w:rsidRPr="00BF0144" w:rsidRDefault="002E6A3F" w:rsidP="002E6A3F">
      <w:pPr>
        <w:spacing w:line="240" w:lineRule="auto"/>
        <w:jc w:val="both"/>
      </w:pPr>
      <w:r>
        <w:t>5</w:t>
      </w:r>
      <w:r w:rsidRPr="00BF0144">
        <w:t>.</w:t>
      </w:r>
      <w:r>
        <w:t xml:space="preserve"> </w:t>
      </w:r>
      <w:r w:rsidRPr="00BF0144">
        <w:t>Logo nie powinno być skomplikowane pod względem graficznym i kolorystycznym</w:t>
      </w:r>
    </w:p>
    <w:p w:rsidR="002E6A3F" w:rsidRDefault="002E6A3F" w:rsidP="002E6A3F">
      <w:pPr>
        <w:spacing w:line="240" w:lineRule="auto"/>
        <w:jc w:val="both"/>
      </w:pPr>
      <w:r>
        <w:t>6</w:t>
      </w:r>
      <w:r w:rsidRPr="00BF0144">
        <w:t xml:space="preserve">. </w:t>
      </w:r>
      <w:r>
        <w:t>Każdy projekt konkursowy powinien mieć wyraźny opis na kopercie nośnika lub  odwrocie pracy ręcznie wykonanej, który winien zawierać metryczkę według następującego wzoru:</w:t>
      </w:r>
    </w:p>
    <w:p w:rsidR="002E6A3F" w:rsidRDefault="002E6A3F" w:rsidP="002E6A3F">
      <w:pPr>
        <w:spacing w:line="240" w:lineRule="auto"/>
        <w:jc w:val="both"/>
      </w:pPr>
      <w:r>
        <w:t xml:space="preserve">a. imię i nazwisko </w:t>
      </w:r>
      <w:r w:rsidR="008D4507">
        <w:t>oraz klasę do której uczęszcza Uczestnik</w:t>
      </w:r>
    </w:p>
    <w:p w:rsidR="008D4507" w:rsidRDefault="008D4507" w:rsidP="002E6A3F">
      <w:pPr>
        <w:spacing w:line="240" w:lineRule="auto"/>
        <w:jc w:val="both"/>
      </w:pPr>
      <w:r>
        <w:lastRenderedPageBreak/>
        <w:t>7. Każdy projekt konkursowy powinien mieć dołączony załącznik nr 1</w:t>
      </w:r>
      <w:r w:rsidRPr="008D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507">
        <w:t>Karta zgłoszenia pracy do konkursu na logo</w:t>
      </w:r>
      <w:r>
        <w:t xml:space="preserve"> i załącznik nr 2 Oświadczenie. </w:t>
      </w:r>
    </w:p>
    <w:p w:rsidR="00BF0144" w:rsidRPr="00BF0144" w:rsidRDefault="002E6A3F" w:rsidP="002E6A3F">
      <w:pPr>
        <w:spacing w:line="240" w:lineRule="auto"/>
        <w:jc w:val="both"/>
      </w:pPr>
      <w:r>
        <w:t xml:space="preserve">Brak opisu Pracy konkursowej, zgodnego z metryczką albo jakiegokolwiek </w:t>
      </w:r>
      <w:r w:rsidR="008D4507">
        <w:t>z załączników</w:t>
      </w:r>
      <w:r>
        <w:t xml:space="preserve"> skutkuje możliwością odrzucenia Pracy konkursowej z Konkursu.</w:t>
      </w:r>
    </w:p>
    <w:p w:rsidR="00BF0144" w:rsidRPr="00B726B1" w:rsidRDefault="00BF0144" w:rsidP="002E6A3F">
      <w:pPr>
        <w:spacing w:line="240" w:lineRule="auto"/>
        <w:jc w:val="both"/>
        <w:rPr>
          <w:b/>
        </w:rPr>
      </w:pPr>
      <w:r w:rsidRPr="00B726B1">
        <w:rPr>
          <w:b/>
        </w:rPr>
        <w:t>V. Warunki uczestnictwa w konkursie</w:t>
      </w:r>
    </w:p>
    <w:p w:rsidR="00BF0144" w:rsidRDefault="00BF0144" w:rsidP="002E6A3F">
      <w:pPr>
        <w:spacing w:line="240" w:lineRule="auto"/>
        <w:jc w:val="both"/>
      </w:pPr>
      <w:r w:rsidRPr="00BF0144">
        <w:t>1.</w:t>
      </w:r>
      <w:r w:rsidR="00B36344">
        <w:t xml:space="preserve"> </w:t>
      </w:r>
      <w:r w:rsidRPr="00BF0144">
        <w:t xml:space="preserve">Do konkursu mogą przystąpić </w:t>
      </w:r>
      <w:r w:rsidR="00B726B1">
        <w:t>u</w:t>
      </w:r>
      <w:r w:rsidRPr="00BF0144">
        <w:t>czniowie naszej szkoły</w:t>
      </w:r>
      <w:r w:rsidR="00B726B1">
        <w:t xml:space="preserve"> </w:t>
      </w:r>
      <w:r w:rsidRPr="00BF0144">
        <w:t>i absolwenci</w:t>
      </w:r>
      <w:r w:rsidR="003F2811">
        <w:t>- uczniowie III klasy Gimnazjum w Wąsowie</w:t>
      </w:r>
      <w:r w:rsidRPr="00BF0144">
        <w:t>, którzy zapoznali</w:t>
      </w:r>
      <w:r w:rsidR="00B726B1">
        <w:t xml:space="preserve"> </w:t>
      </w:r>
      <w:r w:rsidRPr="00BF0144">
        <w:t>się z Regulaminem konkursu i akceptują jego postanowienia.</w:t>
      </w:r>
    </w:p>
    <w:p w:rsidR="00377AC6" w:rsidRPr="007D462B" w:rsidRDefault="00377AC6" w:rsidP="00377AC6">
      <w:pPr>
        <w:spacing w:line="240" w:lineRule="auto"/>
        <w:jc w:val="both"/>
      </w:pPr>
      <w:r>
        <w:t xml:space="preserve">2. </w:t>
      </w:r>
      <w:r w:rsidRPr="007D462B">
        <w:t>Uczestnik jest zobowiązany przedstawić</w:t>
      </w:r>
      <w:r>
        <w:t xml:space="preserve"> </w:t>
      </w:r>
      <w:r w:rsidRPr="007D462B">
        <w:t xml:space="preserve">autorski projekt logo. </w:t>
      </w:r>
    </w:p>
    <w:p w:rsidR="00377AC6" w:rsidRPr="007D462B" w:rsidRDefault="00377AC6" w:rsidP="00377AC6">
      <w:pPr>
        <w:spacing w:line="240" w:lineRule="auto"/>
        <w:jc w:val="both"/>
      </w:pPr>
      <w:r>
        <w:t xml:space="preserve">3. </w:t>
      </w:r>
      <w:r w:rsidRPr="007D462B">
        <w:t>Uczestnictwo w konkursie jest jednoznaczne ze zrzeczeniem się</w:t>
      </w:r>
      <w:r>
        <w:t xml:space="preserve"> </w:t>
      </w:r>
      <w:r w:rsidRPr="007D462B">
        <w:t xml:space="preserve">praw autorskich na rzecz </w:t>
      </w:r>
      <w:r>
        <w:t>Szkoły Podstawowej im. gen. Stanisława Taczaka w Wąsowie i</w:t>
      </w:r>
      <w:r w:rsidRPr="007D462B">
        <w:t xml:space="preserve"> podpisanie stosownego oświadczenia. </w:t>
      </w:r>
    </w:p>
    <w:p w:rsidR="00BF0144" w:rsidRPr="00BF0144" w:rsidRDefault="00377AC6" w:rsidP="002E6A3F">
      <w:pPr>
        <w:spacing w:line="240" w:lineRule="auto"/>
        <w:jc w:val="both"/>
      </w:pPr>
      <w:r>
        <w:t>4</w:t>
      </w:r>
      <w:r w:rsidR="00BF0144" w:rsidRPr="00BF0144">
        <w:t>.</w:t>
      </w:r>
      <w:r w:rsidR="00B726B1">
        <w:t xml:space="preserve"> </w:t>
      </w:r>
      <w:r w:rsidR="00BF0144" w:rsidRPr="00BF0144">
        <w:t xml:space="preserve">Wyłonione drogą konkursu logo staje się własnością </w:t>
      </w:r>
      <w:r w:rsidR="00B726B1">
        <w:t xml:space="preserve">Szkoły Podstawowej im. gen. Stanisława Taczaka w Wąsowie, </w:t>
      </w:r>
      <w:r w:rsidR="00BF0144" w:rsidRPr="00BF0144">
        <w:t>który może je w dowolny sposób wykorzystać</w:t>
      </w:r>
      <w:r w:rsidR="00B726B1">
        <w:t>.</w:t>
      </w:r>
    </w:p>
    <w:p w:rsidR="00BF0144" w:rsidRPr="00BF0144" w:rsidRDefault="00377AC6" w:rsidP="002E6A3F">
      <w:pPr>
        <w:spacing w:line="240" w:lineRule="auto"/>
        <w:jc w:val="both"/>
      </w:pPr>
      <w:r>
        <w:t>5</w:t>
      </w:r>
      <w:r w:rsidR="00BF0144" w:rsidRPr="00BF0144">
        <w:t>. Organizator konkursu zastrzega sobie prawo do opublikowania imienia, nazwiska i informacji o zwycięscy konkursu oraz umieszczanie ich w materiałach informacyjnych oraz na stronie internetowej szkoły</w:t>
      </w:r>
      <w:r w:rsidR="003F2811">
        <w:t>.</w:t>
      </w:r>
    </w:p>
    <w:p w:rsidR="00BF0144" w:rsidRPr="00BF0144" w:rsidRDefault="00293A63" w:rsidP="002E6A3F">
      <w:pPr>
        <w:spacing w:line="240" w:lineRule="auto"/>
        <w:jc w:val="both"/>
      </w:pPr>
      <w:r>
        <w:t>6</w:t>
      </w:r>
      <w:r w:rsidR="00BF0144" w:rsidRPr="00BF0144">
        <w:t>.Uczestnictwo w konkursie jest równoznaczne z akceptacją warunków konkursu.</w:t>
      </w:r>
    </w:p>
    <w:p w:rsidR="00BF0144" w:rsidRPr="002E6A3F" w:rsidRDefault="00BF0144" w:rsidP="002E6A3F">
      <w:pPr>
        <w:spacing w:line="240" w:lineRule="auto"/>
        <w:jc w:val="both"/>
        <w:rPr>
          <w:b/>
        </w:rPr>
      </w:pPr>
      <w:r w:rsidRPr="002E6A3F">
        <w:rPr>
          <w:b/>
        </w:rPr>
        <w:t>VI. Termin składania prac konkursowych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 xml:space="preserve">1. Podpisane prace konkursowe należy składać bezpośrednio do pani </w:t>
      </w:r>
      <w:r w:rsidR="002E6A3F">
        <w:t>Kamilli Wieczorek</w:t>
      </w:r>
      <w:r w:rsidRPr="00BF0144">
        <w:t xml:space="preserve"> lub </w:t>
      </w:r>
      <w:r w:rsidR="00742F84">
        <w:t xml:space="preserve">pani </w:t>
      </w:r>
      <w:r w:rsidR="002E6A3F">
        <w:t>Elżbiety Janyga-Drzymała</w:t>
      </w:r>
      <w:r w:rsidRPr="00BF0144">
        <w:t>,</w:t>
      </w:r>
      <w:r w:rsidR="002E6A3F">
        <w:t xml:space="preserve"> </w:t>
      </w:r>
      <w:r w:rsidRPr="00BF0144">
        <w:t xml:space="preserve">w terminie do </w:t>
      </w:r>
      <w:r w:rsidR="002E6A3F" w:rsidRPr="002E6A3F">
        <w:rPr>
          <w:b/>
        </w:rPr>
        <w:t>15.11.2018r.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2.</w:t>
      </w:r>
      <w:r w:rsidR="002E6A3F">
        <w:t xml:space="preserve"> </w:t>
      </w:r>
      <w:r w:rsidRPr="00BF0144">
        <w:t xml:space="preserve">Prace </w:t>
      </w:r>
      <w:r w:rsidR="0061742D">
        <w:t>konkursowe nie</w:t>
      </w:r>
      <w:r w:rsidRPr="00BF0144">
        <w:t>spełniające wymagań, o których mowa jest w Regulaminie konkursu lub nadesłane po upływie terminu, nie będą podlegały ocenie Komisji.</w:t>
      </w:r>
    </w:p>
    <w:p w:rsidR="00BF0144" w:rsidRPr="00377AC6" w:rsidRDefault="00BF0144" w:rsidP="002E6A3F">
      <w:pPr>
        <w:spacing w:line="240" w:lineRule="auto"/>
        <w:jc w:val="both"/>
        <w:rPr>
          <w:b/>
        </w:rPr>
      </w:pPr>
      <w:r w:rsidRPr="00377AC6">
        <w:rPr>
          <w:b/>
        </w:rPr>
        <w:t>VII. Kryteria oceny prac konkursowych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1.</w:t>
      </w:r>
      <w:r w:rsidR="00377AC6">
        <w:t xml:space="preserve"> </w:t>
      </w:r>
      <w:r w:rsidRPr="00BF0144">
        <w:t>Zgodność projektu z danymi naszej szkoły.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2.</w:t>
      </w:r>
      <w:r w:rsidR="00377AC6">
        <w:t xml:space="preserve"> </w:t>
      </w:r>
      <w:r w:rsidRPr="00BF0144">
        <w:t>Oryginalność projektu.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3.</w:t>
      </w:r>
      <w:r w:rsidR="00377AC6">
        <w:t xml:space="preserve"> </w:t>
      </w:r>
      <w:r w:rsidRPr="00BF0144">
        <w:t>Łatwość zapamiętywania.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4.</w:t>
      </w:r>
      <w:r w:rsidR="00377AC6">
        <w:t xml:space="preserve"> </w:t>
      </w:r>
      <w:r w:rsidRPr="00BF0144">
        <w:t>Czytelność i funkcjonalność logo.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5. Estetyka wykonania.</w:t>
      </w:r>
    </w:p>
    <w:p w:rsidR="00BF0144" w:rsidRPr="00377AC6" w:rsidRDefault="00BF0144" w:rsidP="002E6A3F">
      <w:pPr>
        <w:spacing w:line="240" w:lineRule="auto"/>
        <w:jc w:val="both"/>
        <w:rPr>
          <w:b/>
        </w:rPr>
      </w:pPr>
      <w:r w:rsidRPr="00377AC6">
        <w:rPr>
          <w:b/>
        </w:rPr>
        <w:t>VIII. Rozstrzygnięcie konkursu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1.</w:t>
      </w:r>
      <w:r w:rsidR="00377AC6">
        <w:t xml:space="preserve"> </w:t>
      </w:r>
      <w:r w:rsidRPr="00BF0144">
        <w:t>Zwycięskie prace zostaną w</w:t>
      </w:r>
      <w:r w:rsidR="00377AC6">
        <w:t>ybrane przez Komisję Konkursową powołaną przez Dyrekcję Szkoły Podstawowej im. gen. Stanisława Taczaka w Wąsowie.</w:t>
      </w:r>
    </w:p>
    <w:p w:rsidR="00BF0144" w:rsidRPr="00BF0144" w:rsidRDefault="00BF0144" w:rsidP="002E6A3F">
      <w:pPr>
        <w:spacing w:line="240" w:lineRule="auto"/>
        <w:jc w:val="both"/>
      </w:pPr>
      <w:r w:rsidRPr="00BF0144">
        <w:t>2.</w:t>
      </w:r>
      <w:r w:rsidR="00377AC6">
        <w:t xml:space="preserve"> </w:t>
      </w:r>
      <w:r w:rsidRPr="00BF0144">
        <w:t xml:space="preserve">W wyniku postępowania konkursowego Komisja wyłoni zwycięzcę. </w:t>
      </w:r>
    </w:p>
    <w:p w:rsidR="00BF0144" w:rsidRPr="00BF0144" w:rsidRDefault="00BF0144" w:rsidP="00293A63">
      <w:pPr>
        <w:spacing w:line="240" w:lineRule="auto"/>
        <w:jc w:val="both"/>
      </w:pPr>
      <w:r w:rsidRPr="00BF0144">
        <w:t>3.</w:t>
      </w:r>
      <w:r w:rsidR="00377AC6">
        <w:t xml:space="preserve"> </w:t>
      </w:r>
      <w:r w:rsidRPr="00BF0144">
        <w:t xml:space="preserve">Rozstrzygnięcie konkursu i wręczenie nagród odbędzie się </w:t>
      </w:r>
      <w:r w:rsidR="00377AC6">
        <w:t>19 listopada 2018r.</w:t>
      </w:r>
    </w:p>
    <w:p w:rsidR="00BF0144" w:rsidRDefault="00BF0144" w:rsidP="002E6A3F">
      <w:pPr>
        <w:spacing w:line="240" w:lineRule="auto"/>
        <w:jc w:val="both"/>
      </w:pPr>
      <w:r w:rsidRPr="00BF0144">
        <w:t>4. Wyniki konkursu zamieszczone zostaną na stronie internetowej Szkoły</w:t>
      </w:r>
      <w:r w:rsidR="00293A63">
        <w:t xml:space="preserve"> </w:t>
      </w:r>
      <w:r w:rsidR="00293A63" w:rsidRPr="00293A63">
        <w:t>www.zswasowo.superszkolna.p</w:t>
      </w:r>
      <w:r w:rsidR="002B2BC8">
        <w:t>l</w:t>
      </w:r>
    </w:p>
    <w:p w:rsidR="00293A63" w:rsidRPr="007D462B" w:rsidRDefault="00293A63" w:rsidP="00293A63">
      <w:pPr>
        <w:jc w:val="both"/>
      </w:pPr>
      <w:r>
        <w:t xml:space="preserve">5. </w:t>
      </w:r>
      <w:r w:rsidRPr="007D462B">
        <w:t xml:space="preserve">Po ogłoszeniu wyników zostanie zorganizowana wystawa prezentująca wszystkie projekty. </w:t>
      </w:r>
    </w:p>
    <w:p w:rsidR="00293A63" w:rsidRDefault="00293A63" w:rsidP="00293A63">
      <w:pPr>
        <w:jc w:val="both"/>
      </w:pPr>
      <w:r>
        <w:t xml:space="preserve">6. </w:t>
      </w:r>
      <w:r w:rsidRPr="007D462B">
        <w:t xml:space="preserve">W razie wątpliwości prosimy o kontakt: </w:t>
      </w:r>
      <w:r w:rsidRPr="00293A63">
        <w:t>kamillawieczorek@gmail.com</w:t>
      </w:r>
    </w:p>
    <w:p w:rsidR="002B2BC8" w:rsidRDefault="002B2BC8" w:rsidP="00293A63">
      <w:pPr>
        <w:jc w:val="both"/>
        <w:rPr>
          <w:b/>
        </w:rPr>
      </w:pPr>
    </w:p>
    <w:p w:rsidR="002B2BC8" w:rsidRDefault="002B2BC8" w:rsidP="00293A63">
      <w:pPr>
        <w:jc w:val="both"/>
        <w:rPr>
          <w:b/>
        </w:rPr>
      </w:pPr>
    </w:p>
    <w:p w:rsidR="002B2BC8" w:rsidRDefault="002B2BC8" w:rsidP="00293A63">
      <w:pPr>
        <w:jc w:val="both"/>
        <w:rPr>
          <w:b/>
        </w:rPr>
      </w:pPr>
    </w:p>
    <w:p w:rsidR="00293A63" w:rsidRPr="00293A63" w:rsidRDefault="00293A63" w:rsidP="00293A63">
      <w:pPr>
        <w:jc w:val="both"/>
        <w:rPr>
          <w:b/>
        </w:rPr>
      </w:pPr>
      <w:r w:rsidRPr="00293A63">
        <w:rPr>
          <w:b/>
        </w:rPr>
        <w:lastRenderedPageBreak/>
        <w:t>IX. Dane osobowe</w:t>
      </w:r>
    </w:p>
    <w:p w:rsidR="00293A63" w:rsidRDefault="00293A63" w:rsidP="00293A63">
      <w:pPr>
        <w:jc w:val="both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(dalej RODO), obowiązującym od dnia 25.05.2018 r. Organizator informuje, iż: </w:t>
      </w:r>
    </w:p>
    <w:p w:rsidR="00293A63" w:rsidRDefault="00293A63" w:rsidP="00293A63">
      <w:pPr>
        <w:jc w:val="both"/>
      </w:pPr>
      <w:r>
        <w:t>1. Organizator  przetwarza  następujące  dane  osobowe Uczestnika   oraz   jego przedstawiciela ustawowego:  imię,  nazwisko,  klasa</w:t>
      </w:r>
      <w:r w:rsidR="002B2BC8">
        <w:t>, adres zamieszkania</w:t>
      </w:r>
      <w:r>
        <w:t xml:space="preserve"> podane  w  zgłoszeniu konkursowym  oraz wizerunek zarejestrowany  podczas  ogłoszenia  wyników Konkursu  i  wręczenia  nagród.</w:t>
      </w:r>
    </w:p>
    <w:p w:rsidR="00293A63" w:rsidRDefault="00293A63" w:rsidP="00293A63">
      <w:pPr>
        <w:jc w:val="both"/>
      </w:pPr>
      <w:r>
        <w:t>2. Administratorem Danych Osobowych zbieranych i przetwarzanych jest Zespół Szkoła Podstawowa- Przedszkole w Wąsowie z siedzibą przy ul. Lipowej 51, 64-316.</w:t>
      </w:r>
    </w:p>
    <w:p w:rsidR="00293A63" w:rsidRDefault="00293A63" w:rsidP="005A7A0B">
      <w:pPr>
        <w:jc w:val="both"/>
      </w:pPr>
      <w:r>
        <w:t xml:space="preserve">3. Z Administratorem Danych Osobowych można skontaktować się telefonicznie: pod numerem  telefonu  </w:t>
      </w:r>
      <w:r w:rsidR="005A7A0B">
        <w:t xml:space="preserve">614472977, poprzez  email: </w:t>
      </w:r>
      <w:r w:rsidR="005A7A0B" w:rsidRPr="005A7A0B">
        <w:t>spwasowo@o2.pl</w:t>
      </w:r>
      <w:r w:rsidR="005A7A0B">
        <w:t xml:space="preserve"> </w:t>
      </w:r>
      <w:r>
        <w:t xml:space="preserve">lub pisemnie pod adresem </w:t>
      </w:r>
      <w:r w:rsidR="005A7A0B">
        <w:t>ul. Lipowa 51, 64-316 Wąsowo.</w:t>
      </w:r>
    </w:p>
    <w:p w:rsidR="00293A63" w:rsidRDefault="005A7A0B" w:rsidP="00293A63">
      <w:pPr>
        <w:jc w:val="both"/>
      </w:pPr>
      <w:r>
        <w:t xml:space="preserve">4. </w:t>
      </w:r>
      <w:r w:rsidR="00293A63">
        <w:t xml:space="preserve">Podanie danych osobowych jest dobrowolne, ale niezbędne do wzięcia udziału w </w:t>
      </w:r>
      <w:r>
        <w:t>Konkursi</w:t>
      </w:r>
      <w:r w:rsidR="00293A63">
        <w:t>e. Ich niepodanie uniemożliwi wzięcie udziału w Konkursie.</w:t>
      </w:r>
    </w:p>
    <w:p w:rsidR="00293A63" w:rsidRDefault="005A7A0B" w:rsidP="005A7A0B">
      <w:pPr>
        <w:jc w:val="both"/>
      </w:pPr>
      <w:r>
        <w:t xml:space="preserve">5. </w:t>
      </w:r>
      <w:r w:rsidR="00293A63">
        <w:t>Dane osobowe będą przetwarzane w celu przeprowadzenia Konkursu, prowadzenia komunikacji,  wydania  nagród,  opu</w:t>
      </w:r>
      <w:r>
        <w:t xml:space="preserve">blikowania  wyników  Konkursu, </w:t>
      </w:r>
      <w:r w:rsidR="00293A63">
        <w:t>prezentacji Uczestników i zwycięzców</w:t>
      </w:r>
      <w:r>
        <w:t>.</w:t>
      </w:r>
    </w:p>
    <w:p w:rsidR="00293A63" w:rsidRDefault="00293A63" w:rsidP="00293A63">
      <w:pPr>
        <w:jc w:val="both"/>
      </w:pPr>
      <w:r>
        <w:t>6.Podstawą prawną prze</w:t>
      </w:r>
      <w:r w:rsidR="005A7A0B">
        <w:t>twarzania danych osobowych jest</w:t>
      </w:r>
      <w:r>
        <w:t>:</w:t>
      </w:r>
    </w:p>
    <w:p w:rsidR="00293A63" w:rsidRDefault="00293A63" w:rsidP="00293A63">
      <w:pPr>
        <w:jc w:val="both"/>
      </w:pPr>
      <w:r>
        <w:t xml:space="preserve">a.art. 6 ust. 1 lit. a) RODO </w:t>
      </w:r>
      <w:r w:rsidR="005A7A0B">
        <w:t xml:space="preserve">– </w:t>
      </w:r>
      <w:r>
        <w:t>zgoda osoby, której dane dotyczą.</w:t>
      </w:r>
    </w:p>
    <w:p w:rsidR="00293A63" w:rsidRDefault="005A7A0B" w:rsidP="00293A63">
      <w:pPr>
        <w:jc w:val="both"/>
      </w:pPr>
      <w:r>
        <w:t xml:space="preserve">b. </w:t>
      </w:r>
      <w:r w:rsidR="00293A63">
        <w:t xml:space="preserve">art.  6  ust.  1  lit.  c)  RODO </w:t>
      </w:r>
      <w:r>
        <w:t xml:space="preserve">– </w:t>
      </w:r>
      <w:r w:rsidR="00293A63">
        <w:t>przetwarzanie  jes</w:t>
      </w:r>
      <w:r>
        <w:t xml:space="preserve">t  niezbędne  do  wypełnienia </w:t>
      </w:r>
      <w:r w:rsidR="00293A63">
        <w:t xml:space="preserve">obowiązku prawnego ciążącego na Administratorze. </w:t>
      </w:r>
    </w:p>
    <w:p w:rsidR="00293A63" w:rsidRDefault="005A7A0B" w:rsidP="00293A63">
      <w:pPr>
        <w:jc w:val="both"/>
      </w:pPr>
      <w:r>
        <w:t xml:space="preserve">7. </w:t>
      </w:r>
      <w:r w:rsidR="00293A63">
        <w:t>Dane osobowe udostępnione wyłącznie dla potrzeb Konkursu będą przetwarzane przez okres niezbędny do re</w:t>
      </w:r>
      <w:r>
        <w:t>alizacji celów do jakich został</w:t>
      </w:r>
      <w:r w:rsidR="00293A63">
        <w:t xml:space="preserve">y zebrane, a w przypadku, gdy przetwarzanie odbywa się na podstawie zgody </w:t>
      </w:r>
      <w:r>
        <w:t xml:space="preserve">–nie dłużej niż do momentu </w:t>
      </w:r>
      <w:r w:rsidR="00293A63">
        <w:t>wycofania zgody.</w:t>
      </w:r>
    </w:p>
    <w:p w:rsidR="00293A63" w:rsidRDefault="00293A63" w:rsidP="00293A63">
      <w:pPr>
        <w:jc w:val="both"/>
      </w:pPr>
      <w:r>
        <w:t>8.</w:t>
      </w:r>
      <w:r w:rsidR="005A7A0B">
        <w:t xml:space="preserve"> </w:t>
      </w:r>
      <w:r>
        <w:t>Każdy, kto podał Organizatorowi swoje dane osobowe ma prawo do żądania: dostępu do swoich danych osobowych, sprostowania danych,</w:t>
      </w:r>
      <w:r w:rsidR="005A7A0B">
        <w:t xml:space="preserve"> </w:t>
      </w:r>
      <w:r>
        <w:t>usunięcia danych,</w:t>
      </w:r>
      <w:r w:rsidR="005A7A0B">
        <w:t xml:space="preserve"> </w:t>
      </w:r>
      <w:r>
        <w:t>ograniczenia przetwarzania danych, przenoszenia danych.</w:t>
      </w:r>
    </w:p>
    <w:p w:rsidR="00293A63" w:rsidRDefault="005A7A0B" w:rsidP="00293A63">
      <w:pPr>
        <w:jc w:val="both"/>
      </w:pPr>
      <w:r>
        <w:t>9</w:t>
      </w:r>
      <w:r w:rsidR="00293A63">
        <w:t>.</w:t>
      </w:r>
      <w:r>
        <w:t xml:space="preserve"> W </w:t>
      </w:r>
      <w:r w:rsidR="00293A63">
        <w:t>zakresie, w jakim podstawą przetwarzania da</w:t>
      </w:r>
      <w:r>
        <w:t xml:space="preserve">nych osobowych jest przesłanka </w:t>
      </w:r>
      <w:r w:rsidR="00293A63">
        <w:t>prawnie  uzasadnionego  interesu  Administratora, Uc</w:t>
      </w:r>
      <w:r>
        <w:t xml:space="preserve">zestnikowi  przysługuje  prawo </w:t>
      </w:r>
      <w:r w:rsidR="00293A63">
        <w:t xml:space="preserve">wniesienia  sprzeciwu  wobec  przetwarzania  danych  </w:t>
      </w:r>
      <w:r>
        <w:t xml:space="preserve">osobowych,  w  tym  wniesienia </w:t>
      </w:r>
      <w:r w:rsidR="00293A63">
        <w:t>sprzeciwu wobec przetwarzania danych na potrzeby marketingu bezpośredniego, w szczególności profilowania.</w:t>
      </w:r>
    </w:p>
    <w:p w:rsidR="00293A63" w:rsidRDefault="005A7A0B" w:rsidP="00293A63">
      <w:pPr>
        <w:jc w:val="both"/>
      </w:pPr>
      <w:r>
        <w:t>10</w:t>
      </w:r>
      <w:r w:rsidR="00293A63">
        <w:t>.W  przypadku  uznania,  iż  przetwarzanie  danych  osobowych  prze</w:t>
      </w:r>
      <w:r>
        <w:t xml:space="preserve">z  Organizatora </w:t>
      </w:r>
      <w:r w:rsidR="00293A63">
        <w:t>narusza  przepisy  prawa,  w  szczególności  post</w:t>
      </w:r>
      <w:r>
        <w:t xml:space="preserve">anowienia  RODO,  Uczestnikowi </w:t>
      </w:r>
      <w:r w:rsidR="00293A63">
        <w:t>prz</w:t>
      </w:r>
      <w:r>
        <w:t xml:space="preserve">ysługuje  prawo  do  wniesienia </w:t>
      </w:r>
      <w:r w:rsidR="00293A63">
        <w:t xml:space="preserve">skargi  do  organu </w:t>
      </w:r>
      <w:r>
        <w:t xml:space="preserve"> nadzorczego  zajmującego  się </w:t>
      </w:r>
      <w:r w:rsidR="00293A63">
        <w:t>ochroną danych osobowych w państwie członkowskim zwykłego pobytu Uczestn</w:t>
      </w:r>
      <w:r>
        <w:t xml:space="preserve">ika, </w:t>
      </w:r>
      <w:r w:rsidR="00293A63">
        <w:t>miejsca pracy lub miejsca pope</w:t>
      </w:r>
      <w:r>
        <w:t>łnienia domniemanego naruszenia.</w:t>
      </w:r>
    </w:p>
    <w:p w:rsidR="00293A63" w:rsidRDefault="005A7A0B" w:rsidP="00293A63">
      <w:pPr>
        <w:jc w:val="both"/>
      </w:pPr>
      <w:r>
        <w:t>11</w:t>
      </w:r>
      <w:r w:rsidR="00293A63">
        <w:t xml:space="preserve">.Dane nie będą wykorzystywane </w:t>
      </w:r>
      <w:r w:rsidR="00742F84">
        <w:t xml:space="preserve">w </w:t>
      </w:r>
      <w:r w:rsidR="00293A63">
        <w:t>celu automatycznego podejmowania decyzji,</w:t>
      </w:r>
      <w:r>
        <w:t xml:space="preserve"> w tym </w:t>
      </w:r>
      <w:r w:rsidR="00293A63">
        <w:t>do profilowania, o którym mowa w art. 22 RODO.</w:t>
      </w:r>
    </w:p>
    <w:p w:rsidR="00991856" w:rsidRDefault="005A7A0B" w:rsidP="008D4507">
      <w:pPr>
        <w:spacing w:line="240" w:lineRule="auto"/>
        <w:jc w:val="both"/>
      </w:pPr>
      <w:r>
        <w:t>12. Dane osobowe przetwarzane są zgodnie z Polityką Bezpieczeństwa oraz klauzulą informacyjną Zespołu Szkoła Podstawowa-Przedszkole w Wąsowie.</w:t>
      </w:r>
    </w:p>
    <w:p w:rsidR="002B2BC8" w:rsidRDefault="002B2BC8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2B2BC8" w:rsidRPr="008D4507" w:rsidRDefault="008D4507" w:rsidP="002B2BC8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b/>
          <w:lang w:eastAsia="pl-PL"/>
        </w:rPr>
        <w:lastRenderedPageBreak/>
        <w:t>Załącznik nr 1</w:t>
      </w:r>
      <w:r w:rsidR="002B2BC8" w:rsidRPr="002B2BC8">
        <w:rPr>
          <w:rFonts w:eastAsia="Times New Roman" w:cs="Times New Roman"/>
          <w:b/>
          <w:lang w:eastAsia="pl-PL"/>
        </w:rPr>
        <w:t xml:space="preserve">                                                                   </w:t>
      </w:r>
      <w:r w:rsidR="002B2BC8">
        <w:rPr>
          <w:rFonts w:eastAsia="Times New Roman" w:cs="Times New Roman"/>
          <w:b/>
          <w:lang w:eastAsia="pl-PL"/>
        </w:rPr>
        <w:tab/>
      </w:r>
      <w:r w:rsidR="002B2BC8">
        <w:rPr>
          <w:rFonts w:eastAsia="Times New Roman" w:cs="Times New Roman"/>
          <w:b/>
          <w:lang w:eastAsia="pl-PL"/>
        </w:rPr>
        <w:tab/>
      </w:r>
      <w:r w:rsidR="002B2BC8" w:rsidRPr="002B2BC8">
        <w:rPr>
          <w:rFonts w:eastAsia="Times New Roman" w:cs="Times New Roman"/>
          <w:b/>
          <w:lang w:eastAsia="pl-PL"/>
        </w:rPr>
        <w:t xml:space="preserve">     ………………….</w:t>
      </w:r>
      <w:r w:rsidR="002B2BC8" w:rsidRPr="008D4507">
        <w:rPr>
          <w:rFonts w:eastAsia="Times New Roman" w:cs="Times New Roman"/>
          <w:b/>
          <w:lang w:eastAsia="pl-PL"/>
        </w:rPr>
        <w:t>……</w:t>
      </w:r>
      <w:r w:rsidR="002B2BC8" w:rsidRPr="002B2BC8">
        <w:rPr>
          <w:rFonts w:eastAsia="Times New Roman" w:cs="Times New Roman"/>
          <w:b/>
          <w:lang w:eastAsia="pl-PL"/>
        </w:rPr>
        <w:t>…………………….</w:t>
      </w:r>
      <w:r w:rsidR="002B2BC8" w:rsidRPr="008D4507">
        <w:rPr>
          <w:rFonts w:eastAsia="Times New Roman" w:cs="Times New Roman"/>
          <w:b/>
          <w:lang w:eastAsia="pl-PL"/>
        </w:rPr>
        <w:t>………………</w:t>
      </w:r>
    </w:p>
    <w:p w:rsidR="008D4507" w:rsidRPr="008D4507" w:rsidRDefault="002B2BC8" w:rsidP="002B2BC8">
      <w:pPr>
        <w:spacing w:before="100" w:beforeAutospacing="1" w:after="100" w:afterAutospacing="1" w:line="240" w:lineRule="auto"/>
        <w:ind w:left="566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Pr="008D4507">
        <w:rPr>
          <w:rFonts w:eastAsia="Times New Roman" w:cs="Times New Roman"/>
          <w:lang w:eastAsia="pl-PL"/>
        </w:rPr>
        <w:t>miejscowość, data</w:t>
      </w:r>
    </w:p>
    <w:p w:rsidR="008D4507" w:rsidRPr="008D4507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Karta zgłoszenia pracy do konkursu na logo</w:t>
      </w:r>
    </w:p>
    <w:p w:rsidR="008D4507" w:rsidRPr="008D4507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1. Imię i nazwisko dziecka</w:t>
      </w:r>
    </w:p>
    <w:p w:rsidR="008D4507" w:rsidRPr="008D4507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……………………………………………………………………………………………………..</w:t>
      </w:r>
    </w:p>
    <w:p w:rsidR="008D4507" w:rsidRPr="008D4507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2. Adres zamieszkania –</w:t>
      </w:r>
    </w:p>
    <w:p w:rsidR="008D4507" w:rsidRPr="008D4507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2B2BC8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Oświadczam, że projekt jest moją własnością autorską i wyrażam zgodę na jego wykorzystanie przez Organizatora Konkursu.</w:t>
      </w:r>
    </w:p>
    <w:p w:rsidR="002B2BC8" w:rsidRDefault="002B2BC8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2B2BC8" w:rsidRPr="008D4507" w:rsidRDefault="002B2BC8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8D4507" w:rsidRPr="008D4507" w:rsidRDefault="002B2BC8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……………………………………..…………                                                                ..</w:t>
      </w:r>
      <w:r w:rsidR="008D4507" w:rsidRPr="008D4507">
        <w:rPr>
          <w:rFonts w:eastAsia="Times New Roman" w:cs="Times New Roman"/>
          <w:lang w:eastAsia="pl-PL"/>
        </w:rPr>
        <w:t>………</w:t>
      </w:r>
      <w:r>
        <w:rPr>
          <w:rFonts w:eastAsia="Times New Roman" w:cs="Times New Roman"/>
          <w:lang w:eastAsia="pl-PL"/>
        </w:rPr>
        <w:t>…………….</w:t>
      </w:r>
      <w:r w:rsidR="008D4507" w:rsidRPr="008D4507">
        <w:rPr>
          <w:rFonts w:eastAsia="Times New Roman" w:cs="Times New Roman"/>
          <w:lang w:eastAsia="pl-PL"/>
        </w:rPr>
        <w:t>……………………………….</w:t>
      </w:r>
    </w:p>
    <w:p w:rsidR="002B2BC8" w:rsidRDefault="002B2BC8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Czytelny podpis Uczestnika konkursu                                        C</w:t>
      </w:r>
      <w:r w:rsidR="008D4507" w:rsidRPr="008D4507">
        <w:rPr>
          <w:rFonts w:eastAsia="Times New Roman" w:cs="Times New Roman"/>
          <w:lang w:eastAsia="pl-PL"/>
        </w:rPr>
        <w:t>zytelny podpis rodziców/opiekunów prawnych</w:t>
      </w:r>
    </w:p>
    <w:p w:rsidR="002B2BC8" w:rsidRPr="008D4507" w:rsidRDefault="002B2BC8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8D4507" w:rsidRPr="008D4507" w:rsidRDefault="00305C8D" w:rsidP="008D4507">
      <w:pPr>
        <w:spacing w:after="0" w:line="240" w:lineRule="auto"/>
        <w:rPr>
          <w:rFonts w:eastAsia="Times New Roman" w:cs="Times New Roman"/>
          <w:lang w:eastAsia="pl-PL"/>
        </w:rPr>
      </w:pPr>
      <w:r w:rsidRPr="00305C8D">
        <w:rPr>
          <w:rFonts w:eastAsia="Times New Roman" w:cs="Times New Roman"/>
          <w:lang w:eastAsia="pl-PL"/>
        </w:rPr>
        <w:pict>
          <v:rect id="_x0000_i1025" style="width:0;height:1.5pt" o:hralign="center" o:hrstd="t" o:hr="t" fillcolor="#a0a0a0" stroked="f"/>
        </w:pict>
      </w:r>
    </w:p>
    <w:p w:rsidR="008D4507" w:rsidRPr="008D4507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Załącznik nr 2</w:t>
      </w:r>
    </w:p>
    <w:p w:rsidR="008D4507" w:rsidRPr="008D4507" w:rsidRDefault="008D4507" w:rsidP="008D4507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8D4507">
        <w:rPr>
          <w:rFonts w:eastAsia="Times New Roman" w:cs="Times New Roman"/>
          <w:b/>
          <w:lang w:eastAsia="pl-PL"/>
        </w:rPr>
        <w:t>OŚWIADCZENIE</w:t>
      </w:r>
    </w:p>
    <w:p w:rsidR="008D4507" w:rsidRDefault="008D4507" w:rsidP="002B2BC8">
      <w:pPr>
        <w:spacing w:before="100" w:beforeAutospacing="1" w:after="100" w:afterAutospacing="1" w:line="360" w:lineRule="auto"/>
        <w:jc w:val="both"/>
      </w:pPr>
      <w:r w:rsidRPr="008D4507">
        <w:rPr>
          <w:rFonts w:eastAsia="Times New Roman" w:cs="Times New Roman"/>
          <w:lang w:eastAsia="pl-PL"/>
        </w:rPr>
        <w:t xml:space="preserve">Niniejszym oświadczam, że wyrażam zgodę na nieodpłatne przeniesienie na Organizatora konkursu na projekt graficzny logo </w:t>
      </w:r>
      <w:r w:rsidR="002B2BC8">
        <w:rPr>
          <w:rFonts w:eastAsia="Times New Roman" w:cs="Times New Roman"/>
          <w:lang w:eastAsia="pl-PL"/>
        </w:rPr>
        <w:t>Szkoła Podstawowa im. gen. Stanisława Taczaka w Wąsowie</w:t>
      </w:r>
      <w:r w:rsidRPr="008D4507">
        <w:rPr>
          <w:rFonts w:eastAsia="Times New Roman" w:cs="Times New Roman"/>
          <w:lang w:eastAsia="pl-PL"/>
        </w:rPr>
        <w:t xml:space="preserve"> całości autorskich praw majątkowych do projektu graficznego logo w rozumieniu ustawy z dnia 4 lutego 1994r. o prawie autorskim</w:t>
      </w:r>
      <w:r w:rsidR="002B2BC8">
        <w:rPr>
          <w:rFonts w:eastAsia="Times New Roman" w:cs="Times New Roman"/>
          <w:lang w:eastAsia="pl-PL"/>
        </w:rPr>
        <w:t xml:space="preserve">                                 </w:t>
      </w:r>
      <w:r w:rsidRPr="008D4507">
        <w:rPr>
          <w:rFonts w:eastAsia="Times New Roman" w:cs="Times New Roman"/>
          <w:lang w:eastAsia="pl-PL"/>
        </w:rPr>
        <w:t xml:space="preserve"> i prawach pokrewnych (tekst jednolity: Dz. U. z 2000r. Nr 80, poz. 904, z późniejszymi zmianami) oraz wyrażam zgodę na przetwarzanie moich danych osobowych zgodnie z </w:t>
      </w:r>
      <w:r w:rsidR="002B2BC8">
        <w:rPr>
          <w:rFonts w:eastAsia="Times New Roman" w:cs="Times New Roman"/>
          <w:lang w:eastAsia="pl-PL"/>
        </w:rPr>
        <w:t xml:space="preserve">ustawą  </w:t>
      </w:r>
      <w:r w:rsidR="002B2BC8" w:rsidRPr="002B2BC8">
        <w:rPr>
          <w:rFonts w:eastAsia="Times New Roman" w:cs="Times New Roman"/>
          <w:lang w:eastAsia="pl-PL"/>
        </w:rPr>
        <w:t>z dnia 10 m</w:t>
      </w:r>
      <w:r w:rsidR="002B2BC8">
        <w:rPr>
          <w:rFonts w:eastAsia="Times New Roman" w:cs="Times New Roman"/>
          <w:lang w:eastAsia="pl-PL"/>
        </w:rPr>
        <w:t xml:space="preserve">aja 2018 </w:t>
      </w:r>
      <w:r w:rsidR="002B2BC8" w:rsidRPr="002B2BC8">
        <w:rPr>
          <w:rFonts w:eastAsia="Times New Roman" w:cs="Times New Roman"/>
          <w:lang w:eastAsia="pl-PL"/>
        </w:rPr>
        <w:t xml:space="preserve">r. </w:t>
      </w:r>
      <w:r w:rsidR="002B2BC8">
        <w:rPr>
          <w:rFonts w:eastAsia="Times New Roman" w:cs="Times New Roman"/>
          <w:lang w:eastAsia="pl-PL"/>
        </w:rPr>
        <w:t xml:space="preserve">            </w:t>
      </w:r>
      <w:r w:rsidR="002B2BC8" w:rsidRPr="002B2BC8">
        <w:rPr>
          <w:rFonts w:eastAsia="Times New Roman" w:cs="Times New Roman"/>
          <w:lang w:eastAsia="pl-PL"/>
        </w:rPr>
        <w:t>o ochronie danych osobowych</w:t>
      </w:r>
      <w:r w:rsidR="002B2BC8">
        <w:rPr>
          <w:rFonts w:eastAsia="Times New Roman" w:cs="Times New Roman"/>
          <w:lang w:eastAsia="pl-PL"/>
        </w:rPr>
        <w:t xml:space="preserve"> oraz </w:t>
      </w:r>
      <w:r w:rsidR="002B2BC8">
        <w:t>rozporządzeniem Parlamentu Europejskiego i Rady (UE) 2016/679                     z dnia 27 kwietnia 2016 r. w sprawie ochrony osób fizycznych w związku z przetwarzaniem danych osobowych i w sprawie swobodnego przepływu takich danych.</w:t>
      </w:r>
    </w:p>
    <w:p w:rsidR="002B2BC8" w:rsidRPr="008D4507" w:rsidRDefault="002B2BC8" w:rsidP="002B2BC8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pl-PL"/>
        </w:rPr>
      </w:pPr>
    </w:p>
    <w:p w:rsidR="008D4507" w:rsidRPr="008D4507" w:rsidRDefault="008D4507" w:rsidP="002B2BC8">
      <w:pPr>
        <w:spacing w:before="100" w:beforeAutospacing="1" w:after="100" w:afterAutospacing="1" w:line="240" w:lineRule="auto"/>
        <w:ind w:left="5664" w:firstLine="708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……………………………………………..</w:t>
      </w:r>
    </w:p>
    <w:p w:rsidR="008D4507" w:rsidRPr="008D4507" w:rsidRDefault="008D4507" w:rsidP="002B2BC8">
      <w:pPr>
        <w:spacing w:before="100" w:beforeAutospacing="1" w:after="100" w:afterAutospacing="1" w:line="240" w:lineRule="auto"/>
        <w:ind w:left="5664" w:firstLine="708"/>
        <w:rPr>
          <w:rFonts w:eastAsia="Times New Roman" w:cs="Times New Roman"/>
          <w:lang w:eastAsia="pl-PL"/>
        </w:rPr>
      </w:pPr>
      <w:r w:rsidRPr="008D4507">
        <w:rPr>
          <w:rFonts w:eastAsia="Times New Roman" w:cs="Times New Roman"/>
          <w:lang w:eastAsia="pl-PL"/>
        </w:rPr>
        <w:t>Podpis uczestnika konkursu</w:t>
      </w:r>
    </w:p>
    <w:p w:rsidR="008D4507" w:rsidRPr="008D4507" w:rsidRDefault="008D4507" w:rsidP="008D4507">
      <w:pPr>
        <w:spacing w:line="240" w:lineRule="auto"/>
        <w:jc w:val="both"/>
      </w:pPr>
    </w:p>
    <w:sectPr w:rsidR="008D4507" w:rsidRPr="008D4507" w:rsidSect="00293A63">
      <w:pgSz w:w="11906" w:h="16838"/>
      <w:pgMar w:top="709" w:right="1133" w:bottom="567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E1" w:rsidRDefault="00186FE1" w:rsidP="00293A63">
      <w:pPr>
        <w:spacing w:after="0" w:line="240" w:lineRule="auto"/>
      </w:pPr>
      <w:r>
        <w:separator/>
      </w:r>
    </w:p>
  </w:endnote>
  <w:endnote w:type="continuationSeparator" w:id="1">
    <w:p w:rsidR="00186FE1" w:rsidRDefault="00186FE1" w:rsidP="002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E1" w:rsidRDefault="00186FE1" w:rsidP="00293A63">
      <w:pPr>
        <w:spacing w:after="0" w:line="240" w:lineRule="auto"/>
      </w:pPr>
      <w:r>
        <w:separator/>
      </w:r>
    </w:p>
  </w:footnote>
  <w:footnote w:type="continuationSeparator" w:id="1">
    <w:p w:rsidR="00186FE1" w:rsidRDefault="00186FE1" w:rsidP="0029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0ABD"/>
    <w:multiLevelType w:val="hybridMultilevel"/>
    <w:tmpl w:val="6A4C3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E0F2C"/>
    <w:multiLevelType w:val="hybridMultilevel"/>
    <w:tmpl w:val="E124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63"/>
    <w:rsid w:val="00186FE1"/>
    <w:rsid w:val="00293A63"/>
    <w:rsid w:val="002B2BC8"/>
    <w:rsid w:val="002E6A3F"/>
    <w:rsid w:val="00305C8D"/>
    <w:rsid w:val="0033772A"/>
    <w:rsid w:val="00377AC6"/>
    <w:rsid w:val="003F2811"/>
    <w:rsid w:val="004205B7"/>
    <w:rsid w:val="005A7A0B"/>
    <w:rsid w:val="0061742D"/>
    <w:rsid w:val="00683FBE"/>
    <w:rsid w:val="00742F84"/>
    <w:rsid w:val="00775E99"/>
    <w:rsid w:val="00787B12"/>
    <w:rsid w:val="007D462B"/>
    <w:rsid w:val="008D4507"/>
    <w:rsid w:val="00991856"/>
    <w:rsid w:val="00B20A8D"/>
    <w:rsid w:val="00B36344"/>
    <w:rsid w:val="00B726B1"/>
    <w:rsid w:val="00BF0144"/>
    <w:rsid w:val="00C661C9"/>
    <w:rsid w:val="00C76660"/>
    <w:rsid w:val="00CB3DCC"/>
    <w:rsid w:val="00D80763"/>
    <w:rsid w:val="00DA5A9D"/>
    <w:rsid w:val="00EA2492"/>
    <w:rsid w:val="00EA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A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3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A63"/>
  </w:style>
  <w:style w:type="paragraph" w:styleId="Stopka">
    <w:name w:val="footer"/>
    <w:basedOn w:val="Normalny"/>
    <w:link w:val="StopkaZnak"/>
    <w:uiPriority w:val="99"/>
    <w:semiHidden/>
    <w:unhideWhenUsed/>
    <w:rsid w:val="0029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Wieczorek</dc:creator>
  <cp:lastModifiedBy>Kamilla Wieczorek</cp:lastModifiedBy>
  <cp:revision>7</cp:revision>
  <cp:lastPrinted>2018-10-25T07:24:00Z</cp:lastPrinted>
  <dcterms:created xsi:type="dcterms:W3CDTF">2018-10-24T10:24:00Z</dcterms:created>
  <dcterms:modified xsi:type="dcterms:W3CDTF">2018-10-25T09:10:00Z</dcterms:modified>
</cp:coreProperties>
</file>