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D8" w:rsidRPr="00D90A5C" w:rsidRDefault="00D901D8" w:rsidP="00D901D8">
      <w:pPr>
        <w:pStyle w:val="Teksttreci1"/>
        <w:shd w:val="clear" w:color="auto" w:fill="auto"/>
        <w:spacing w:line="230" w:lineRule="exact"/>
        <w:ind w:left="5664" w:firstLine="0"/>
        <w:jc w:val="left"/>
        <w:rPr>
          <w:rStyle w:val="Teksttreci2"/>
          <w:rFonts w:asciiTheme="minorHAnsi" w:hAnsiTheme="minorHAnsi" w:cs="Times New Roman"/>
          <w:b w:val="0"/>
          <w:bCs/>
          <w:sz w:val="18"/>
          <w:szCs w:val="18"/>
        </w:rPr>
      </w:pPr>
      <w:r w:rsidRPr="00D90A5C">
        <w:rPr>
          <w:rStyle w:val="Teksttreci2"/>
          <w:rFonts w:asciiTheme="minorHAnsi" w:hAnsiTheme="minorHAnsi" w:cs="Times New Roman"/>
          <w:bCs/>
          <w:sz w:val="18"/>
          <w:szCs w:val="18"/>
        </w:rPr>
        <w:t>Załącznik nr 2</w:t>
      </w:r>
    </w:p>
    <w:p w:rsidR="00D901D8" w:rsidRPr="00D90A5C" w:rsidRDefault="00D901D8" w:rsidP="00D901D8">
      <w:pPr>
        <w:pStyle w:val="Teksttreci1"/>
        <w:shd w:val="clear" w:color="auto" w:fill="auto"/>
        <w:spacing w:line="230" w:lineRule="exact"/>
        <w:ind w:left="5664" w:firstLine="0"/>
        <w:jc w:val="both"/>
        <w:rPr>
          <w:rFonts w:asciiTheme="minorHAnsi" w:hAnsiTheme="minorHAnsi" w:cs="Times New Roman"/>
          <w:sz w:val="18"/>
          <w:szCs w:val="18"/>
          <w:shd w:val="clear" w:color="auto" w:fill="FFFFFF"/>
        </w:rPr>
      </w:pPr>
      <w:r>
        <w:rPr>
          <w:rStyle w:val="Teksttreci2"/>
          <w:rFonts w:asciiTheme="minorHAnsi" w:hAnsiTheme="minorHAnsi" w:cs="Times New Roman"/>
          <w:bCs/>
          <w:sz w:val="18"/>
          <w:szCs w:val="18"/>
        </w:rPr>
        <w:t xml:space="preserve">do Zarządzenia nr 3.2020 z dnia </w:t>
      </w:r>
      <w:r w:rsidRPr="00D90A5C">
        <w:rPr>
          <w:rStyle w:val="Teksttreci2"/>
          <w:rFonts w:asciiTheme="minorHAnsi" w:hAnsiTheme="minorHAnsi" w:cs="Times New Roman"/>
          <w:bCs/>
          <w:sz w:val="18"/>
          <w:szCs w:val="18"/>
        </w:rPr>
        <w:t xml:space="preserve">18.05.2020 </w:t>
      </w:r>
    </w:p>
    <w:p w:rsidR="00D901D8" w:rsidRPr="00D90A5C" w:rsidRDefault="00D901D8" w:rsidP="00D901D8">
      <w:pPr>
        <w:pStyle w:val="Teksttreci40"/>
        <w:shd w:val="clear" w:color="auto" w:fill="auto"/>
        <w:tabs>
          <w:tab w:val="left" w:leader="dot" w:pos="8074"/>
        </w:tabs>
        <w:spacing w:before="0" w:after="623"/>
        <w:ind w:right="260"/>
        <w:rPr>
          <w:rStyle w:val="Teksttreci4"/>
          <w:rFonts w:asciiTheme="minorHAnsi" w:hAnsiTheme="minorHAnsi" w:cs="Times New Roman"/>
          <w:sz w:val="18"/>
          <w:szCs w:val="18"/>
        </w:rPr>
      </w:pPr>
    </w:p>
    <w:p w:rsidR="00D901D8" w:rsidRPr="00D90A5C" w:rsidRDefault="00D901D8" w:rsidP="00D901D8">
      <w:pPr>
        <w:pStyle w:val="Teksttreci40"/>
        <w:shd w:val="clear" w:color="auto" w:fill="auto"/>
        <w:tabs>
          <w:tab w:val="left" w:leader="dot" w:pos="8074"/>
        </w:tabs>
        <w:spacing w:before="0" w:after="623"/>
        <w:ind w:right="260"/>
        <w:jc w:val="center"/>
        <w:rPr>
          <w:rStyle w:val="Teksttreci4"/>
          <w:rFonts w:asciiTheme="minorHAnsi" w:hAnsiTheme="minorHAnsi" w:cs="Times New Roman"/>
          <w:b w:val="0"/>
          <w:sz w:val="40"/>
          <w:szCs w:val="40"/>
        </w:rPr>
      </w:pPr>
      <w:r w:rsidRPr="008E3C1B">
        <w:rPr>
          <w:rFonts w:asciiTheme="minorHAnsi" w:hAnsiTheme="minorHAnsi"/>
          <w:b w:val="0"/>
          <w:noProof/>
          <w:sz w:val="40"/>
          <w:szCs w:val="4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89.5pt;margin-top:471.45pt;width:65.45pt;height:9.5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" filled="f" stroked="f">
            <v:textbox style="mso-fit-shape-to-text:t" inset="0,0,0,0">
              <w:txbxContent>
                <w:p w:rsidR="00D901D8" w:rsidRDefault="00D901D8" w:rsidP="00D901D8">
                  <w:pPr>
                    <w:pStyle w:val="Teksttreci20"/>
                    <w:shd w:val="clear" w:color="auto" w:fill="auto"/>
                    <w:spacing w:before="0" w:line="19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D90A5C">
        <w:rPr>
          <w:rStyle w:val="Teksttreci4"/>
          <w:rFonts w:asciiTheme="minorHAnsi" w:hAnsiTheme="minorHAnsi" w:cs="Times New Roman"/>
          <w:sz w:val="40"/>
          <w:szCs w:val="40"/>
        </w:rPr>
        <w:t xml:space="preserve">PROCEDURA BEZPIECZEŃSTWA </w:t>
      </w:r>
    </w:p>
    <w:p w:rsidR="00D901D8" w:rsidRPr="00D90A5C" w:rsidRDefault="00D901D8" w:rsidP="00D901D8">
      <w:pPr>
        <w:pStyle w:val="Teksttreci40"/>
        <w:shd w:val="clear" w:color="auto" w:fill="auto"/>
        <w:tabs>
          <w:tab w:val="left" w:leader="dot" w:pos="8074"/>
        </w:tabs>
        <w:spacing w:before="0" w:after="623"/>
        <w:ind w:right="260"/>
        <w:jc w:val="center"/>
        <w:rPr>
          <w:rFonts w:asciiTheme="minorHAnsi" w:hAnsiTheme="minorHAnsi" w:cs="Times New Roman"/>
          <w:sz w:val="24"/>
          <w:szCs w:val="24"/>
        </w:rPr>
      </w:pPr>
      <w:r w:rsidRPr="00D90A5C">
        <w:rPr>
          <w:rStyle w:val="Teksttreci4"/>
          <w:rFonts w:asciiTheme="minorHAnsi" w:hAnsiTheme="minorHAnsi" w:cs="Times New Roman"/>
          <w:sz w:val="24"/>
          <w:szCs w:val="24"/>
        </w:rPr>
        <w:t xml:space="preserve">W SZKOLE PODSTAWOWEJ </w:t>
      </w:r>
      <w:r w:rsidRPr="00D90A5C">
        <w:rPr>
          <w:rStyle w:val="Teksttreci4"/>
          <w:rFonts w:asciiTheme="minorHAnsi" w:hAnsiTheme="minorHAnsi" w:cs="Times New Roman"/>
          <w:sz w:val="24"/>
          <w:szCs w:val="24"/>
        </w:rPr>
        <w:br/>
        <w:t>IM. GEN.STANISŁAWA TACZAKA W WĄSOWIE</w:t>
      </w:r>
      <w:r w:rsidRPr="00D90A5C">
        <w:rPr>
          <w:rStyle w:val="Teksttreci4"/>
          <w:rFonts w:asciiTheme="minorHAnsi" w:hAnsiTheme="minorHAnsi" w:cs="Times New Roman"/>
          <w:sz w:val="24"/>
          <w:szCs w:val="24"/>
        </w:rPr>
        <w:br/>
        <w:t>W OKRESIE PANDEMII COVID-19</w:t>
      </w:r>
    </w:p>
    <w:p w:rsidR="00D901D8" w:rsidRPr="00D90A5C" w:rsidRDefault="00D901D8" w:rsidP="00D901D8">
      <w:pPr>
        <w:framePr w:h="2914" w:wrap="notBeside" w:vAnchor="text" w:hAnchor="text" w:xAlign="center" w:y="1"/>
        <w:jc w:val="center"/>
        <w:rPr>
          <w:rFonts w:cs="Times New Roman"/>
        </w:rPr>
      </w:pPr>
      <w:r w:rsidRPr="00D90A5C">
        <w:rPr>
          <w:rFonts w:cs="Times New Roman"/>
          <w:noProof/>
          <w:lang w:eastAsia="pl-PL"/>
        </w:rPr>
        <w:drawing>
          <wp:inline distT="0" distB="0" distL="0" distR="0">
            <wp:extent cx="2009775" cy="1857375"/>
            <wp:effectExtent l="0" t="0" r="952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D8" w:rsidRPr="00D90A5C" w:rsidRDefault="00D901D8" w:rsidP="00D901D8">
      <w:pPr>
        <w:rPr>
          <w:rFonts w:cs="Times New Roman"/>
        </w:rPr>
        <w:sectPr w:rsidR="00D901D8" w:rsidRPr="00D90A5C">
          <w:pgSz w:w="11909" w:h="16838"/>
          <w:pgMar w:top="1493" w:right="1392" w:bottom="1493" w:left="1416" w:header="0" w:footer="3" w:gutter="0"/>
          <w:cols w:space="708"/>
        </w:sectPr>
      </w:pPr>
    </w:p>
    <w:p w:rsidR="00D901D8" w:rsidRPr="00D90A5C" w:rsidRDefault="00D901D8" w:rsidP="00D901D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D901D8" w:rsidRPr="00D90A5C" w:rsidRDefault="00D901D8" w:rsidP="00D901D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Podstawa prawna</w:t>
      </w:r>
    </w:p>
    <w:p w:rsidR="00D901D8" w:rsidRPr="00D90A5C" w:rsidRDefault="00D901D8" w:rsidP="00D901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Ustawa z dnia 5 grudnia 2008 r. o zapobieganiu oraz zwalczaniu zakażeń i chorób zakaźnych u ludzi (</w:t>
      </w:r>
      <w:proofErr w:type="spellStart"/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Dz.U</w:t>
      </w:r>
      <w:proofErr w:type="spellEnd"/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.  2019 r. poz.1239),</w:t>
      </w:r>
    </w:p>
    <w:p w:rsidR="00D901D8" w:rsidRPr="00D90A5C" w:rsidRDefault="00D901D8" w:rsidP="00D901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Ustawa z dnia 14 marca 1985 r. o Państwowej Inspekcji Sanitarnej (Dz. U.  2019 r. poz. 59),</w:t>
      </w:r>
    </w:p>
    <w:p w:rsidR="00D901D8" w:rsidRPr="00D90A5C" w:rsidRDefault="00D901D8" w:rsidP="00D901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Ustawa z dnia 14 grudnia 2016 r. Prawo oświatowe (Dz. U.  2019 r. poz. 1148),</w:t>
      </w:r>
    </w:p>
    <w:p w:rsidR="00D901D8" w:rsidRPr="00D90A5C" w:rsidRDefault="00D901D8" w:rsidP="00D901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 xml:space="preserve">Rozporządzenie Ministra Edukacji Narodowej i Sportu w sprawie bezpieczeństwa 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 xml:space="preserve">               </w:t>
      </w: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i higien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>y </w:t>
      </w: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w publicznych i niepublicznych szkołach i placówkach (Dz. U. 2003 r. poz. 69),</w:t>
      </w:r>
    </w:p>
    <w:p w:rsidR="00D901D8" w:rsidRPr="00D90A5C" w:rsidRDefault="00D901D8" w:rsidP="00D901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 Rozporządzenie Ministra Edukacji Narodowej z dnia 29 kwietnia 2020 r. zmieniające rozporządzenie w sprawie czasowego ograni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 xml:space="preserve">czenia funkcjonowania jednostek </w:t>
      </w: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systemu oświ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>aty w związku</w:t>
      </w: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 z zapobieganiem, przeciwdziałaniem i zwalczaniem COVID-19 (Dz. U. 2020 poz.780),</w:t>
      </w:r>
    </w:p>
    <w:p w:rsidR="00D901D8" w:rsidRPr="00D90A5C" w:rsidRDefault="00D901D8" w:rsidP="00D901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Wytyczne Ministerstwa Zdrowia, Ministerstwa Edukacji Narodowej i Głównego Inspektoratu Sanitarnego z dnia 14 maja 2020r.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 Cel procedury: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1.Ustalenie zasad funkcjonowania szkoły i wyznaczenie sposobów postępowania dla zapewnienia bezpieczeństwa i higieny pracy w okresie pandemii COVID -19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2. Zminimalizowanie ryzyka zakażenia wirusem SARS-CoV-2 wywołującym chorobę COVID-19 wśród dzieci, ich rodziców oraz pracowników szkoły.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Uczestnicy postępowania:</w:t>
      </w:r>
    </w:p>
    <w:p w:rsidR="00D901D8" w:rsidRPr="00D90A5C" w:rsidRDefault="00D901D8" w:rsidP="00D90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Rodzice/prawni opiekunowie oraz osoby upoważnione do odbioru dziecka</w:t>
      </w:r>
    </w:p>
    <w:p w:rsidR="00D901D8" w:rsidRPr="00D90A5C" w:rsidRDefault="00D901D8" w:rsidP="00D90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Uczniowie</w:t>
      </w:r>
    </w:p>
    <w:p w:rsidR="00D901D8" w:rsidRPr="00D90A5C" w:rsidRDefault="00D901D8" w:rsidP="00D90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Nauczyciele</w:t>
      </w:r>
    </w:p>
    <w:p w:rsidR="00D901D8" w:rsidRPr="00D90A5C" w:rsidRDefault="00D901D8" w:rsidP="00D90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Pracownicy niepedagogiczni</w:t>
      </w:r>
    </w:p>
    <w:p w:rsidR="00D901D8" w:rsidRPr="00D90A5C" w:rsidRDefault="00D901D8" w:rsidP="00D90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Dyrektor szkoły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§ 1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Zasady organizacji pracy w szkole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Od 25 maja 2020 r. uczniowie klas I-III mogą brać udział w zaj</w:t>
      </w:r>
      <w:r>
        <w:rPr>
          <w:rFonts w:eastAsia="Times New Roman" w:cs="Times New Roman"/>
          <w:sz w:val="24"/>
          <w:szCs w:val="24"/>
          <w:lang w:eastAsia="pl-PL"/>
        </w:rPr>
        <w:t>ęciach opiekuńczo –wychowawczych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 z elementami zajęć dydaktycznych w szkole podstawowej.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Szkoła organizuje zajęcia świetlicowe dla uczniów, których rodzic</w:t>
      </w:r>
      <w:r>
        <w:rPr>
          <w:rFonts w:eastAsia="Times New Roman" w:cs="Times New Roman"/>
          <w:sz w:val="24"/>
          <w:szCs w:val="24"/>
          <w:lang w:eastAsia="pl-PL"/>
        </w:rPr>
        <w:t xml:space="preserve">e zgłosili potrzebę korzystania 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ze świetlicy szkolnej.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Zajęcia świetlicowe odbywają się w świetlicy szkolnej z zachowaniem zasady 4 m2 na osobę. W razie potrzeby mogą zostać wykorzystane inne sale dydaktyczne.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Na podstawie złożonych przez rodziców/prawnych opiekunów deklaracji, dyrektor wyznacza godziny przebywania  i odbioru uczniów.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Po godzinach przyprowadzania  wejście do szkoły jest zamknięte na klucz.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lastRenderedPageBreak/>
        <w:t xml:space="preserve">W grupie może przebywać do 12 uczniów. W uzasadnionych przypadkach za zgodą organu prowadzącego można zwiększyć liczbę dzieci - nie więcej niż o 2. Przy określaniu liczby uczniów w grupie uwzględnia się także rodzaj niepełnosprawności uczniów. 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W miarę możliwości do grupy przyporządkowani są ci sami nauczyciele.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Jedna grupa uczniów przebywa w wyznaczonej i w miarę możliwości stałej sali.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Minimalna przestrzeń do zajęć dla uczniów w sali nie może być mniejsza niż 4 m2 na 1 osobę.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W sali odległości pomiędzy stanowiskami dla uczniów wynoszą min. 1,5 m (1 uczeń – 1 ławka szkolna).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Uczeń posiada własne przybory i podręczniki, które w czasie zajęć mogą znajdować się na stoliku szkolnym ucznia, w tornistrze.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Uczniowie nie mogą wymieniać się przyborami szkolnymi między sobą.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W sali gimnastycznej mogą przebywać dwie grupy uczniów. Po każdych zajęciach używany sprzęt sportowy oraz podłoga będą umyte lub zdezynfekowane.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Należy wietrzyć sale co najmniej raz na godzinę, w czasie przerwy, a w razie potrzeby także w czasie zajęć.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Nauczyciel organizuje przerwy dla swojej grupy, w interwałach adekwatnych do potrzeb, jednak nie rzadziej niż po 45 min. Grupa spędza przerwy pod nadzorem nauczyciela.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Zaleca się korzystanie przez uczniów z boiska szkolnego oraz pobytu na świeżym powietrzu na terenie szkoły, przy zachowaniu zmianowości grup i dystansu pomiędzy nimi.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Sprzęt na boisku wykorzystywany podczas zajęć powinien być regularnie czyszczony</w:t>
      </w: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 z użyciem detergentu lub dezynfekowany, jeżeli nie ma takiej możliwości należy zabezpieczyć go przed używaniem.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Na boisku mogą przebywać dwie grupy przy założeniu, że zachowany jest między nimi dystans.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Należy ograniczyć aktywności sprzyjające bliskiemu kontaktowi pomiędzy uczniami.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Należy zapewnić taką organizację pracy i koordynację, która utrudni stykanie się ze sobą poszczególnych grup uczniów (np. różne godziny przyjmowania grup do placówki, różne godziny przerw lub zajęć na boisku).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Nie należy organizować żadnych wyjść poza teren szkoły (np. spacer do parku</w:t>
      </w:r>
      <w:r>
        <w:rPr>
          <w:rFonts w:eastAsia="Times New Roman" w:cs="Times New Roman"/>
          <w:sz w:val="24"/>
          <w:szCs w:val="24"/>
          <w:lang w:eastAsia="pl-PL"/>
        </w:rPr>
        <w:t xml:space="preserve"> itd.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).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Uczeń nie powinien zabierać ze sobą do szkoły niepotrzebnych przedmiotów.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W szatni należy wykorzystywać co drugi wieszak.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Należy unikać organizowania większych skupisk uczniów w jednym pomieszczeniu,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w tym ustalić bezpieczną zasadę korzystania przez grupę z szatni przed rozpoczęciem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</w:t>
      </w:r>
      <w:r w:rsidRPr="00D90A5C">
        <w:rPr>
          <w:rFonts w:eastAsia="Times New Roman" w:cs="Times New Roman"/>
          <w:sz w:val="24"/>
          <w:szCs w:val="24"/>
          <w:lang w:eastAsia="pl-PL"/>
        </w:rPr>
        <w:t>i po zakończeniu zajęć.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Nauczyciele i inni pracownicy szkoły powinni zachowywać dystans społeczny między sobą, w każdej przestrzeni szkoły, wynoszący min. 1,5 m.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Pracownicy administracji oraz obsługi sprzątającej powinni ograniczyć kontakty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z uczniami oraz nauczycielami.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Rodzice i opiekunowie przyprowadzający/odbierający uczniów do/ze szkoły mają zachować dystans społeczny w odniesieniu do pracowników szkoły oraz innych uczniów i ich rodziców wynoszący min. 2 m.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Rodzice mogą wchodzić z dziećmi wyłącznie do przestrzeni wspólnej szkoły lub wyznaczonego obszaru z zachowaniem zasady – jeden rodzic z dzieckiem lub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Pr="00D90A5C">
        <w:rPr>
          <w:rFonts w:eastAsia="Times New Roman" w:cs="Times New Roman"/>
          <w:sz w:val="24"/>
          <w:szCs w:val="24"/>
          <w:lang w:eastAsia="pl-PL"/>
        </w:rPr>
        <w:lastRenderedPageBreak/>
        <w:t xml:space="preserve">w odstępie 2 m od kolejnego rodzica z dzieckiem, przy czym należy rygorystycznie przestrzegać wszelkich środków ostrożności (m. in. osłona ust i nosa, rękawiczki jednorazowe lub dezynfekcja rąk).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Do szkoły może uczęszczać wyłącznie uczeń zdrowy, bez objawów chorobowych sugerujących chorobę zakaźną.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Uczniowie do szkoły są przyprowadzani/odbierani przez osoby zdrowe.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Jeżeli w domu przebywa osoba na kwarantannie lub izolacji nie wolno przyprowadzać ucznia do szkoły.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Ograniczamy przebywanie osób z zewnątrz w placówce do niezbędnego minimum,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z zachowaniem wszelkich środków ostrożności (m. in. osłona ust i nosa, rękawiczki jednorazowe lub dezynfekcja rąk, tylko osoby zdrowe) i w wyznaczonych obszarach. 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Rodzice ucznia/opiekunowie mają obowiązek podania aktualnego numeru telefonu do szybkiej komunikacji.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Rodzice/opiekunowie muszą wyrazić zgodę na pomiar temperatury ciała ucznia jeżeli zaistnieje taka konieczność, w przypadku wystąpienia niepokojących objawów chorobowych.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Jeżeli dziecko przejawia niepokojące objawy choroby zostanie odizo</w:t>
      </w:r>
      <w:r>
        <w:rPr>
          <w:rFonts w:eastAsia="Times New Roman" w:cs="Times New Roman"/>
          <w:sz w:val="24"/>
          <w:szCs w:val="24"/>
          <w:lang w:eastAsia="pl-PL"/>
        </w:rPr>
        <w:t xml:space="preserve">lowane w gabinecie pielęgniarki </w:t>
      </w:r>
      <w:r w:rsidRPr="00D90A5C">
        <w:rPr>
          <w:rFonts w:eastAsia="Times New Roman" w:cs="Times New Roman"/>
          <w:sz w:val="24"/>
          <w:szCs w:val="24"/>
          <w:lang w:eastAsia="pl-PL"/>
        </w:rPr>
        <w:t>z zapewnieniem min. 2 m odległości od innych osób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 i rodzice/opiekunie zostaną zobowiązani do pilnego odebrania ucznia ze szkoły.</w:t>
      </w:r>
    </w:p>
    <w:p w:rsidR="00D901D8" w:rsidRPr="00D90A5C" w:rsidRDefault="00D901D8" w:rsidP="00D90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Do odwołania, rodzice/prawni opiekunowie/osoby upoważnione do odbioru uczniów oraz osoby trzecie nie wchodzą do budynku szkoły.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 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§ 2.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 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Zasady bezpiecznego zachowania się w budynku szkoły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 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Pracownik przychodzi do pracy zdrowy, bez jakichkolwiek objawów choroby.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Wszyscy pracownicy zobowiązani są do samoobserwacji i pomiaru temperatury.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W przypadku podejrzenia zakażenia chorobą  zakaźną  lub  COVID-19 (duszności, kaszel, gorączka, bóle mięśni,</w:t>
      </w:r>
      <w:r>
        <w:rPr>
          <w:rFonts w:eastAsia="Times New Roman" w:cs="Times New Roman"/>
          <w:sz w:val="24"/>
          <w:szCs w:val="24"/>
          <w:lang w:eastAsia="pl-PL"/>
        </w:rPr>
        <w:t xml:space="preserve"> bóle brzucha)   pozostają </w:t>
      </w:r>
      <w:r w:rsidRPr="00D90A5C">
        <w:rPr>
          <w:rFonts w:eastAsia="Times New Roman" w:cs="Times New Roman"/>
          <w:sz w:val="24"/>
          <w:szCs w:val="24"/>
          <w:lang w:eastAsia="pl-PL"/>
        </w:rPr>
        <w:t> w  domu   i    zawiadamiają   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90A5C">
        <w:rPr>
          <w:rFonts w:eastAsia="Times New Roman" w:cs="Times New Roman"/>
          <w:sz w:val="24"/>
          <w:szCs w:val="24"/>
          <w:lang w:eastAsia="pl-PL"/>
        </w:rPr>
        <w:t>o   ty</w:t>
      </w:r>
      <w:r>
        <w:rPr>
          <w:rFonts w:eastAsia="Times New Roman" w:cs="Times New Roman"/>
          <w:sz w:val="24"/>
          <w:szCs w:val="24"/>
          <w:lang w:eastAsia="pl-PL"/>
        </w:rPr>
        <w:t>m    fakcie     dyrektora Zespołu</w:t>
      </w:r>
      <w:r w:rsidRPr="00D90A5C">
        <w:rPr>
          <w:rFonts w:eastAsia="Times New Roman" w:cs="Times New Roman"/>
          <w:sz w:val="24"/>
          <w:szCs w:val="24"/>
          <w:lang w:eastAsia="pl-PL"/>
        </w:rPr>
        <w:t>.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W przypadku stwierdzenia objawów choroby, choroby zakaźnej, lub COVID-19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</w:t>
      </w:r>
      <w:r w:rsidRPr="00D90A5C">
        <w:rPr>
          <w:rFonts w:eastAsia="Times New Roman" w:cs="Times New Roman"/>
          <w:sz w:val="24"/>
          <w:szCs w:val="24"/>
          <w:lang w:eastAsia="pl-PL"/>
        </w:rPr>
        <w:t>w godzinach świadczenia pracy pracownik ma obowiązek niezwłocznego udania się do izolatorium i telefoniczneg</w:t>
      </w:r>
      <w:r>
        <w:rPr>
          <w:rFonts w:eastAsia="Times New Roman" w:cs="Times New Roman"/>
          <w:sz w:val="24"/>
          <w:szCs w:val="24"/>
          <w:lang w:eastAsia="pl-PL"/>
        </w:rPr>
        <w:t xml:space="preserve">o powiadomienia dyrektora </w:t>
      </w:r>
      <w:r w:rsidRPr="00D90A5C">
        <w:rPr>
          <w:rFonts w:eastAsia="Times New Roman" w:cs="Times New Roman"/>
          <w:sz w:val="24"/>
          <w:szCs w:val="24"/>
          <w:lang w:eastAsia="pl-PL"/>
        </w:rPr>
        <w:t>.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61DCC">
        <w:rPr>
          <w:rFonts w:eastAsia="Times New Roman" w:cs="Times New Roman"/>
          <w:i/>
          <w:iCs/>
          <w:sz w:val="24"/>
          <w:szCs w:val="24"/>
          <w:lang w:eastAsia="pl-PL"/>
        </w:rPr>
        <w:t>Bezwzględnie przy każdym wejściu/ wyjściu z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>e</w:t>
      </w:r>
      <w:r w:rsidRPr="00961DCC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szkoły  dezynfekują ręce  płynem do  dezynfekcji , zgodnie z zamieszczoną przy wejściu procedurą. 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61DCC">
        <w:rPr>
          <w:rFonts w:eastAsia="Times New Roman" w:cs="Times New Roman"/>
          <w:i/>
          <w:iCs/>
          <w:sz w:val="24"/>
          <w:szCs w:val="24"/>
          <w:lang w:eastAsia="pl-PL"/>
        </w:rPr>
        <w:t>Regularnie myją i odkażają ręce płynem dezynfekującym.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Pracownicy mają obowiązek zachowania dystansu społecznego między sobą,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</w:t>
      </w:r>
      <w:r w:rsidRPr="00D90A5C">
        <w:rPr>
          <w:rFonts w:eastAsia="Times New Roman" w:cs="Times New Roman"/>
          <w:sz w:val="24"/>
          <w:szCs w:val="24"/>
          <w:lang w:eastAsia="pl-PL"/>
        </w:rPr>
        <w:t>w każdej przestrzeni szkoły, wynoszący minimum 1,5 metra.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61DCC">
        <w:rPr>
          <w:rFonts w:eastAsia="Times New Roman" w:cs="Times New Roman"/>
          <w:i/>
          <w:iCs/>
          <w:sz w:val="24"/>
          <w:szCs w:val="24"/>
          <w:lang w:eastAsia="pl-PL"/>
        </w:rPr>
        <w:t xml:space="preserve">Każdorazowo po kontakcie z osobą zewnętrzną pracownik ma obowiązek zdezynfekowania 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>rąk, przyłbicy lub</w:t>
      </w:r>
      <w:r w:rsidRPr="00961DCC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zmiany rękawiczek.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lastRenderedPageBreak/>
        <w:t>Zakazuje się przemieszczania pracowników bez ważnego powodu. Pracownicy przemieszczają się wyłącznie w celu wykonywania obowiązków służbowych.</w:t>
      </w:r>
    </w:p>
    <w:p w:rsidR="00D901D8" w:rsidRPr="00D90A5C" w:rsidRDefault="00D901D8" w:rsidP="00D90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Wszyscy pracownicy szkoły muszą ponadto stosować i przestrzegać podstawowych zasad  zapobiegawczych, które istotnie wpłyną na ograniczenie ryzyka zakażenia:</w:t>
      </w:r>
    </w:p>
    <w:p w:rsidR="00D901D8" w:rsidRPr="00D90A5C" w:rsidRDefault="00D901D8" w:rsidP="00D9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Często myć ręce zgodnie z instrukcją.</w:t>
      </w:r>
    </w:p>
    <w:p w:rsidR="00D901D8" w:rsidRPr="00D90A5C" w:rsidRDefault="00D901D8" w:rsidP="00D9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Stosować zasady ochrony podczas kaszlu i kichania zakrywając usta i nos łokciem.</w:t>
      </w:r>
    </w:p>
    <w:p w:rsidR="00D901D8" w:rsidRPr="00D90A5C" w:rsidRDefault="00D901D8" w:rsidP="00D90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Unikać dotykania oczu, nosa i ust.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 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§3.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Obowiązki nauczycieli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 </w:t>
      </w:r>
    </w:p>
    <w:p w:rsidR="00D901D8" w:rsidRPr="00D90A5C" w:rsidRDefault="00D901D8" w:rsidP="00D90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Nauczyciele świadczący pracę z uczniami na terenie szkoły: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61DCC">
        <w:rPr>
          <w:rFonts w:eastAsia="Times New Roman" w:cs="Times New Roman"/>
          <w:b/>
          <w:i/>
          <w:iCs/>
          <w:sz w:val="24"/>
          <w:szCs w:val="24"/>
          <w:lang w:eastAsia="pl-PL"/>
        </w:rPr>
        <w:t>Wyjaśniają uczniom, jakie zasady bezpieczeństwa obowiązują w szkole, dlaczego zostały wprowadzone. Dbają o pozytywny przekaz powyższych treści w celu wzbudzenia w dzieciach poczucia bezpieczeństwa oraz odpowiedzialności za swoje zachowanie bez poczucia lęku.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Prezentują techniki właściwego mycia rąk wg instrukcji umieszczonej w wi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>docznym miejscu </w:t>
      </w: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w szkole.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Prowadzą profilaktykę prozdrowotną ze szczególnym zwróceniem uwagi na częstotliwość mycia rąk, zasłaniania ust i nosa podczas kichania i kaszlu, niedotykania ust, nosa i oczu oraz bezwzględnie monitorują poprawność stosowania przez dzieci wprowadzonych instrukcji.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Prowadzą zajęcia opiekuńczo-wychowawcze, w miarę możliwości mogą prowadzić zajęcia dydaktyczne.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Nie organizują wyjść poza teren szkoły.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Od chwili powrotu do pracy stacjonarnej wyznaczeni nauczyciele pracują według ustalonego przez dyrektora harmonogramu, sprawując bezpośrednią opiekę nad uczniami.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>Dokonują  pomiarów temperatury ciała ucznia w razie zauważenia u niego jakichkolwiek objawów choroby.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 xml:space="preserve">Są odpowiedzialni za przestrzeganie zasady bezpiecznej odległości dziecka 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>od dziecka</w:t>
      </w:r>
      <w:r w:rsidRPr="00D90A5C">
        <w:rPr>
          <w:rFonts w:eastAsia="Times New Roman" w:cs="Times New Roman"/>
          <w:i/>
          <w:iCs/>
          <w:sz w:val="24"/>
          <w:szCs w:val="24"/>
          <w:lang w:eastAsia="pl-PL"/>
        </w:rPr>
        <w:t xml:space="preserve"> i nauczyciela/pracownika sprzątającego podczas: zabaw dowolnych, zabaw ruchowych, zajęć edukacyjnych, posiłków, pobytu w łazience. 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Unikają organizowania większych skupisk dzieci w jednym pomieszczeniu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</w:t>
      </w:r>
      <w:r w:rsidRPr="00D90A5C">
        <w:rPr>
          <w:rFonts w:eastAsia="Times New Roman" w:cs="Times New Roman"/>
          <w:sz w:val="24"/>
          <w:szCs w:val="24"/>
          <w:lang w:eastAsia="pl-PL"/>
        </w:rPr>
        <w:t>z zachowaniem odpowiedniej odległości.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Nauczycielom świadczącym opiekę nad dziećmi nie wolno przemieszczać się po szkole.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Korzystają wyłącznie z wyznaczonych przez dyrektora pomieszczeń sanitarnych.</w:t>
      </w:r>
    </w:p>
    <w:p w:rsidR="00D901D8" w:rsidRPr="00D90A5C" w:rsidRDefault="00D901D8" w:rsidP="00D90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Po zakończeniu pracy z dziećmi lub przed jej rozpoczęciem prowadzą pracę zdalną.</w:t>
      </w:r>
    </w:p>
    <w:p w:rsidR="00D901D8" w:rsidRPr="00D90A5C" w:rsidRDefault="00D901D8" w:rsidP="00D90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lastRenderedPageBreak/>
        <w:t xml:space="preserve">Nauczyciele nieświadczący pracy opiekuńczo-wychowawczej z dziećmi wykonują  pracę  zdalną  zgodnie  z  </w:t>
      </w:r>
      <w:r w:rsidRPr="00D901D8">
        <w:rPr>
          <w:rFonts w:eastAsia="Times New Roman" w:cs="Times New Roman"/>
          <w:sz w:val="24"/>
          <w:szCs w:val="24"/>
          <w:lang w:eastAsia="pl-PL"/>
        </w:rPr>
        <w:t>Zarządzeniem Nr 2/2020 Dyrektora Zespołu Szkoła Podstawowa – Przedszkole w Wąsowie</w:t>
      </w:r>
      <w:r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Pr="00D90A5C">
        <w:rPr>
          <w:rFonts w:eastAsia="Times New Roman" w:cs="Times New Roman"/>
          <w:sz w:val="24"/>
          <w:szCs w:val="24"/>
          <w:lang w:eastAsia="pl-PL"/>
        </w:rPr>
        <w:t>z dnia 13 marca 2020 r. w sprawie ustalenia szczególnych warunków organizowania pracy nauczycieli w okresie zawieszenia zajęć dydaktyczno</w:t>
      </w:r>
      <w:r>
        <w:rPr>
          <w:rFonts w:eastAsia="Times New Roman" w:cs="Times New Roman"/>
          <w:sz w:val="24"/>
          <w:szCs w:val="24"/>
          <w:lang w:eastAsia="pl-PL"/>
        </w:rPr>
        <w:t xml:space="preserve"> – wychowawczych w Zespole Szkoła Podstawowa – Przedszkole  w Wąsowie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 w roku szkolnym 2019/2020.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§ 4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Obowiązki pracowników obsługi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 </w:t>
      </w:r>
    </w:p>
    <w:p w:rsidR="00D901D8" w:rsidRPr="00D90A5C" w:rsidRDefault="00D901D8" w:rsidP="00D9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Wykonują codzienne prace porządkowe we wzmożonym reżimie sanitarnym, ze szczególnym uwzględnieniem utrzymywania w czystości ciągów komunikacyjnych oraz sanitariatów i ich wyposażenia. </w:t>
      </w:r>
    </w:p>
    <w:p w:rsidR="00D901D8" w:rsidRPr="00D90A5C" w:rsidRDefault="00D901D8" w:rsidP="00D9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Każdorazowo dezynfekują toalety, umywalki i  wszelkie przedmioty w toalecie minimalizując ryzyko zakażenia poprzez dotyk.</w:t>
      </w:r>
    </w:p>
    <w:p w:rsidR="00D901D8" w:rsidRPr="00D90A5C" w:rsidRDefault="00D901D8" w:rsidP="00D9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Dezynfekują powierzchnie dotykowe - poręcze, klamki, włączniki światła uchwyty, poręcze k</w:t>
      </w:r>
      <w:r>
        <w:rPr>
          <w:rFonts w:eastAsia="Times New Roman" w:cs="Times New Roman"/>
          <w:sz w:val="24"/>
          <w:szCs w:val="24"/>
          <w:lang w:eastAsia="pl-PL"/>
        </w:rPr>
        <w:t>rzeseł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 i   powierzchnie płaskie, w tym  blaty  stołów </w:t>
      </w:r>
      <w:r>
        <w:rPr>
          <w:rFonts w:eastAsia="Times New Roman" w:cs="Times New Roman"/>
          <w:sz w:val="24"/>
          <w:szCs w:val="24"/>
          <w:lang w:eastAsia="pl-PL"/>
        </w:rPr>
        <w:t xml:space="preserve"> do  spożywania </w:t>
      </w:r>
      <w:r w:rsidRPr="00D90A5C">
        <w:rPr>
          <w:rFonts w:eastAsia="Times New Roman" w:cs="Times New Roman"/>
          <w:sz w:val="24"/>
          <w:szCs w:val="24"/>
          <w:lang w:eastAsia="pl-PL"/>
        </w:rPr>
        <w:t>posiłków.</w:t>
      </w:r>
    </w:p>
    <w:p w:rsidR="00D901D8" w:rsidRPr="00D90A5C" w:rsidRDefault="00D901D8" w:rsidP="00D9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Wi</w:t>
      </w:r>
      <w:r>
        <w:rPr>
          <w:rFonts w:eastAsia="Times New Roman" w:cs="Times New Roman"/>
          <w:sz w:val="24"/>
          <w:szCs w:val="24"/>
          <w:lang w:eastAsia="pl-PL"/>
        </w:rPr>
        <w:t>etrzą  pomieszczenia szkolne</w:t>
      </w:r>
      <w:r w:rsidRPr="00D90A5C">
        <w:rPr>
          <w:rFonts w:eastAsia="Times New Roman" w:cs="Times New Roman"/>
          <w:sz w:val="24"/>
          <w:szCs w:val="24"/>
          <w:lang w:eastAsia="pl-PL"/>
        </w:rPr>
        <w:t>, w których nie są  organizowane  zajęcia, co  najmniej raz na godzinę.</w:t>
      </w:r>
    </w:p>
    <w:p w:rsidR="00D901D8" w:rsidRPr="00D90A5C" w:rsidRDefault="00D901D8" w:rsidP="00D9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Po zakończeniu pracy oddziału wietrzą </w:t>
      </w:r>
      <w:r>
        <w:rPr>
          <w:rFonts w:eastAsia="Times New Roman" w:cs="Times New Roman"/>
          <w:sz w:val="24"/>
          <w:szCs w:val="24"/>
          <w:lang w:eastAsia="pl-PL"/>
        </w:rPr>
        <w:t>sale zajęć, dezynfekują  pomoce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, wszelkie   wyposażenie, blaty stołów, regały, krzesła, drzwi   wraz z klamkami, podłogi ciągów komunikacyjnych oraz powierzchnie płaskie  tych ciągów, parapety, listwy przypodłogowe. </w:t>
      </w:r>
    </w:p>
    <w:p w:rsidR="00D901D8" w:rsidRPr="00D90A5C" w:rsidRDefault="00D901D8" w:rsidP="00D9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Każdego dnia systematycznie wypełniają Kartę monitoringu. </w:t>
      </w:r>
    </w:p>
    <w:p w:rsidR="00D901D8" w:rsidRPr="00D90A5C" w:rsidRDefault="00D901D8" w:rsidP="00D9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Przy przyjmowaniu z zewnątrz ( przez okno lub uchylone przez pracownika drzwi) jakichkolwiek dokumentów lub przesyłek pocztowych/kurierskich wymagane jest stosowanie przez osoby odbierające  środków ochrony osobistej, a także wpisania do Rejestru kontaktu z osobami trzecimi: daty kontaktu, nazwę firmy kurierskiej, imienia i nazwiska kuriera,  numeru jego telefonu (załącznik Nr 4).</w:t>
      </w:r>
    </w:p>
    <w:p w:rsidR="00D901D8" w:rsidRPr="00D90A5C" w:rsidRDefault="00D901D8" w:rsidP="00D90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Każdorazowo po kontakcie z osobą trzecią  pracownicy wyrzucają rękawiczki, dezynfekują przyłbicę, myją i dezynfekują ręce.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§ 6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Zadania i obowiązki rodziców</w:t>
      </w:r>
    </w:p>
    <w:p w:rsidR="00D901D8" w:rsidRPr="00D90A5C" w:rsidRDefault="00D901D8" w:rsidP="00D9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Zapoznają się z procedurami opracowanymi na czas zwiększonego reżimu sanitarnego w warunkach pa</w:t>
      </w:r>
      <w:r>
        <w:rPr>
          <w:rFonts w:eastAsia="Times New Roman" w:cs="Times New Roman"/>
          <w:sz w:val="24"/>
          <w:szCs w:val="24"/>
          <w:lang w:eastAsia="pl-PL"/>
        </w:rPr>
        <w:t>ndemii COVID-19  w  szkole</w:t>
      </w:r>
      <w:r w:rsidRPr="00D90A5C">
        <w:rPr>
          <w:rFonts w:eastAsia="Times New Roman" w:cs="Times New Roman"/>
          <w:sz w:val="24"/>
          <w:szCs w:val="24"/>
          <w:lang w:eastAsia="pl-PL"/>
        </w:rPr>
        <w:t xml:space="preserve"> oraz bezwzględnie ich przestrzegają. </w:t>
      </w:r>
    </w:p>
    <w:p w:rsidR="00D901D8" w:rsidRPr="00D90A5C" w:rsidRDefault="00D901D8" w:rsidP="00D90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Dziecko może korzystać z opieki szkoły wyłącznie w przypadku, gdy na 2 dni przed datą planowanego posłania dziecka do szkoły rodzice wyrażą taka wolę. W celu skutecznego zapisania dziecka rodzice/prawni opiekunowie zobowiązani są do:</w:t>
      </w:r>
    </w:p>
    <w:p w:rsidR="00D901D8" w:rsidRPr="00D90A5C" w:rsidRDefault="00D901D8" w:rsidP="00D90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Telefonicznego poinformowania szkoły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lub wychowawcę klasy;</w:t>
      </w:r>
    </w:p>
    <w:p w:rsidR="00D901D8" w:rsidRPr="00D90A5C" w:rsidRDefault="00D901D8" w:rsidP="00D90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Pobrania, wypełnienia, podpisania i złożenia Deklaracji - załącznik Nr 1 do Procedur.</w:t>
      </w:r>
    </w:p>
    <w:p w:rsidR="00D901D8" w:rsidRPr="00D90A5C" w:rsidRDefault="00D901D8" w:rsidP="00D90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Przyprowadzają do szkoły wyłącznie dziecko zdrowe, bez objawów chorobowych.</w:t>
      </w:r>
    </w:p>
    <w:p w:rsidR="00D901D8" w:rsidRPr="00D90A5C" w:rsidRDefault="00D901D8" w:rsidP="00D90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Nie  przyprowadzają do szkoły dziecka, jeśli rodzice lub inni</w:t>
      </w:r>
      <w:r>
        <w:rPr>
          <w:rFonts w:eastAsia="Times New Roman" w:cs="Times New Roman"/>
          <w:sz w:val="24"/>
          <w:szCs w:val="24"/>
          <w:lang w:eastAsia="pl-PL"/>
        </w:rPr>
        <w:t xml:space="preserve"> członkowie rodziny przebywają </w:t>
      </w:r>
      <w:r w:rsidRPr="00D90A5C">
        <w:rPr>
          <w:rFonts w:eastAsia="Times New Roman" w:cs="Times New Roman"/>
          <w:sz w:val="24"/>
          <w:szCs w:val="24"/>
          <w:lang w:eastAsia="pl-PL"/>
        </w:rPr>
        <w:t>w kwarantannie,  izolacji.</w:t>
      </w:r>
    </w:p>
    <w:p w:rsidR="00D901D8" w:rsidRPr="00D90A5C" w:rsidRDefault="00D901D8" w:rsidP="00D90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Zaopatrują dziecko, w indywidualną osłonę ust i nosa w drodze do  i   ze szkoły.</w:t>
      </w:r>
    </w:p>
    <w:p w:rsidR="00D901D8" w:rsidRPr="00D90A5C" w:rsidRDefault="00D901D8" w:rsidP="00D90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Przed przyprowadzeniem dziecka do szkoły rodzice/opiekunowie mierzą dziecku temperaturę.</w:t>
      </w:r>
      <w:r w:rsidRPr="00D90A5C">
        <w:rPr>
          <w:rFonts w:eastAsia="Times New Roman" w:cs="Times New Roman"/>
          <w:sz w:val="24"/>
          <w:szCs w:val="24"/>
          <w:lang w:eastAsia="pl-PL"/>
        </w:rPr>
        <w:br/>
        <w:t>W przypadku temperatury powyżej 37</w:t>
      </w:r>
      <w:r w:rsidRPr="00D90A5C">
        <w:rPr>
          <w:rFonts w:eastAsia="Times New Roman" w:cs="Times New Roman"/>
          <w:sz w:val="24"/>
          <w:szCs w:val="24"/>
          <w:vertAlign w:val="superscript"/>
          <w:lang w:eastAsia="pl-PL"/>
        </w:rPr>
        <w:t xml:space="preserve">0 </w:t>
      </w:r>
      <w:r w:rsidRPr="00D90A5C">
        <w:rPr>
          <w:rFonts w:eastAsia="Times New Roman" w:cs="Times New Roman"/>
          <w:sz w:val="24"/>
          <w:szCs w:val="24"/>
          <w:lang w:eastAsia="pl-PL"/>
        </w:rPr>
        <w:t>C rodzic nie może przyprowadzić dziecka do szkoły.</w:t>
      </w:r>
    </w:p>
    <w:p w:rsidR="00D901D8" w:rsidRPr="00D90A5C" w:rsidRDefault="00D901D8" w:rsidP="00D90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Dbają, aby dziecko nie wniosło do szkoły żadnych zabawek, i niepotrzebnych przedmiotów oraz artykułów spożywczych.</w:t>
      </w:r>
    </w:p>
    <w:p w:rsidR="00D901D8" w:rsidRPr="00D90A5C" w:rsidRDefault="00D901D8" w:rsidP="00D90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Regularnie przypominają dziecku o podstawowych zasadach higieny m.in. myciu rąk wodą z mydłem, nie podawaniu ręki na przywitanie, unikaniu częstego dotykania oczu, </w:t>
      </w:r>
      <w:r>
        <w:rPr>
          <w:rFonts w:eastAsia="Times New Roman" w:cs="Times New Roman"/>
          <w:sz w:val="24"/>
          <w:szCs w:val="24"/>
          <w:lang w:eastAsia="pl-PL"/>
        </w:rPr>
        <w:t>nosa i ust, zwracają uwag  na   odpowiedni  </w:t>
      </w:r>
      <w:r w:rsidRPr="00D90A5C">
        <w:rPr>
          <w:rFonts w:eastAsia="Times New Roman" w:cs="Times New Roman"/>
          <w:sz w:val="24"/>
          <w:szCs w:val="24"/>
          <w:lang w:eastAsia="pl-PL"/>
        </w:rPr>
        <w:t>sposób   zasłan</w:t>
      </w:r>
      <w:r>
        <w:rPr>
          <w:rFonts w:eastAsia="Times New Roman" w:cs="Times New Roman"/>
          <w:sz w:val="24"/>
          <w:szCs w:val="24"/>
          <w:lang w:eastAsia="pl-PL"/>
        </w:rPr>
        <w:t xml:space="preserve">iania   twarzy podczas  kichania </w:t>
      </w:r>
      <w:r w:rsidRPr="00D90A5C">
        <w:rPr>
          <w:rFonts w:eastAsia="Times New Roman" w:cs="Times New Roman"/>
          <w:sz w:val="24"/>
          <w:szCs w:val="24"/>
          <w:lang w:eastAsia="pl-PL"/>
        </w:rPr>
        <w:t>czy  kasłania.</w:t>
      </w:r>
    </w:p>
    <w:p w:rsidR="00D901D8" w:rsidRPr="00D90A5C" w:rsidRDefault="00D901D8" w:rsidP="00D90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Mają obowiązek wytłumaczenia dziecku, że nie może tymczasowo przytulić się do nauczycielki, pracowników szkoły oraz kolegów i koleżanek, chwytać ich za rękę, dotykać, prosić o wzięcie na kolana.</w:t>
      </w:r>
    </w:p>
    <w:p w:rsidR="00D901D8" w:rsidRPr="00D90A5C" w:rsidRDefault="00D901D8" w:rsidP="00D90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Przed wejściem do szkoły dezynfekują ręce.</w:t>
      </w:r>
    </w:p>
    <w:p w:rsidR="00D901D8" w:rsidRPr="00D90A5C" w:rsidRDefault="00D901D8" w:rsidP="00D90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Są zobowiązani do odbierania telefonów or</w:t>
      </w:r>
      <w:r>
        <w:rPr>
          <w:rFonts w:eastAsia="Times New Roman" w:cs="Times New Roman"/>
          <w:sz w:val="24"/>
          <w:szCs w:val="24"/>
          <w:lang w:eastAsia="pl-PL"/>
        </w:rPr>
        <w:t xml:space="preserve">az maili ze szkoły umożliwiaj </w:t>
      </w:r>
      <w:r w:rsidRPr="00D90A5C">
        <w:rPr>
          <w:rFonts w:eastAsia="Times New Roman" w:cs="Times New Roman"/>
          <w:sz w:val="24"/>
          <w:szCs w:val="24"/>
          <w:lang w:eastAsia="pl-PL"/>
        </w:rPr>
        <w:t>dyrektorowi  i pracownikom szkoły szybką ścieżkę komunikacji, zgodnie z wytycznymi dla szkoły.                                       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D90A5C">
        <w:rPr>
          <w:rFonts w:eastAsia="Times New Roman" w:cs="Times New Roman"/>
          <w:b/>
          <w:bCs/>
          <w:sz w:val="27"/>
          <w:szCs w:val="27"/>
          <w:lang w:eastAsia="pl-PL"/>
        </w:rPr>
        <w:t>§8.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D901D8" w:rsidRPr="00D90A5C" w:rsidRDefault="00D901D8" w:rsidP="00D901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Z treścią niniejszej procedury zapoznaje się pracowników i rodziców/prawnych opiekunów uczniów. 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 </w:t>
      </w:r>
    </w:p>
    <w:p w:rsidR="00D901D8" w:rsidRDefault="00D901D8" w:rsidP="00D901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Dyrektor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………………………………….</w:t>
      </w:r>
    </w:p>
    <w:p w:rsidR="00D901D8" w:rsidRPr="00D90A5C" w:rsidRDefault="00D901D8" w:rsidP="00D901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 </w:t>
      </w:r>
    </w:p>
    <w:p w:rsidR="00D901D8" w:rsidRDefault="00D901D8" w:rsidP="00D901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D901D8" w:rsidRDefault="00D901D8" w:rsidP="00D901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D901D8" w:rsidRDefault="00D901D8" w:rsidP="00D901D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6F2B58" w:rsidRDefault="006F2B58"/>
    <w:sectPr w:rsidR="006F2B58" w:rsidSect="006F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8C1"/>
    <w:multiLevelType w:val="multilevel"/>
    <w:tmpl w:val="1E68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00B43"/>
    <w:multiLevelType w:val="multilevel"/>
    <w:tmpl w:val="698C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86B"/>
    <w:multiLevelType w:val="multilevel"/>
    <w:tmpl w:val="F302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22302"/>
    <w:multiLevelType w:val="multilevel"/>
    <w:tmpl w:val="75C2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51B99"/>
    <w:multiLevelType w:val="multilevel"/>
    <w:tmpl w:val="CD30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773E8"/>
    <w:multiLevelType w:val="multilevel"/>
    <w:tmpl w:val="B41E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757D1"/>
    <w:multiLevelType w:val="multilevel"/>
    <w:tmpl w:val="80AA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86D45"/>
    <w:multiLevelType w:val="multilevel"/>
    <w:tmpl w:val="9404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06344"/>
    <w:multiLevelType w:val="multilevel"/>
    <w:tmpl w:val="F406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A1053"/>
    <w:multiLevelType w:val="multilevel"/>
    <w:tmpl w:val="E966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562AC"/>
    <w:multiLevelType w:val="multilevel"/>
    <w:tmpl w:val="661E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A6A04"/>
    <w:multiLevelType w:val="multilevel"/>
    <w:tmpl w:val="CB3E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F03E7A"/>
    <w:multiLevelType w:val="multilevel"/>
    <w:tmpl w:val="076A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D901D8"/>
    <w:rsid w:val="0041354C"/>
    <w:rsid w:val="00472565"/>
    <w:rsid w:val="005B335C"/>
    <w:rsid w:val="006F2B58"/>
    <w:rsid w:val="00745CB7"/>
    <w:rsid w:val="00C65454"/>
    <w:rsid w:val="00D9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1D8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901D8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901D8"/>
    <w:pPr>
      <w:widowControl w:val="0"/>
      <w:shd w:val="clear" w:color="auto" w:fill="FFFFFF"/>
      <w:spacing w:before="480" w:after="0" w:line="269" w:lineRule="exact"/>
      <w:ind w:hanging="320"/>
      <w:jc w:val="both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01D8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01D8"/>
    <w:pPr>
      <w:widowControl w:val="0"/>
      <w:shd w:val="clear" w:color="auto" w:fill="FFFFFF"/>
      <w:spacing w:after="0" w:line="293" w:lineRule="exact"/>
      <w:ind w:hanging="520"/>
      <w:jc w:val="center"/>
    </w:pPr>
    <w:rPr>
      <w:rFonts w:ascii="Calibri" w:hAnsi="Calibri" w:cs="Calibri"/>
      <w:b/>
      <w:color w:val="00000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D901D8"/>
    <w:rPr>
      <w:rFonts w:ascii="Calibri" w:hAnsi="Calibri" w:cs="Calibri"/>
      <w:sz w:val="39"/>
      <w:szCs w:val="3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901D8"/>
    <w:pPr>
      <w:widowControl w:val="0"/>
      <w:shd w:val="clear" w:color="auto" w:fill="FFFFFF"/>
      <w:spacing w:before="3300" w:after="720" w:line="485" w:lineRule="exact"/>
    </w:pPr>
    <w:rPr>
      <w:rFonts w:ascii="Calibri" w:hAnsi="Calibri" w:cs="Calibri"/>
      <w:b/>
      <w:color w:val="000000"/>
      <w:sz w:val="39"/>
      <w:szCs w:val="3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D8"/>
    <w:rPr>
      <w:rFonts w:ascii="Tahoma" w:hAnsi="Tahoma" w:cs="Tahoma"/>
      <w:b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11874</Characters>
  <Application>Microsoft Office Word</Application>
  <DocSecurity>0</DocSecurity>
  <Lines>98</Lines>
  <Paragraphs>27</Paragraphs>
  <ScaleCrop>false</ScaleCrop>
  <Company/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Wieczorek</dc:creator>
  <cp:lastModifiedBy>Kamilla Wieczorek</cp:lastModifiedBy>
  <cp:revision>1</cp:revision>
  <dcterms:created xsi:type="dcterms:W3CDTF">2020-05-19T13:51:00Z</dcterms:created>
  <dcterms:modified xsi:type="dcterms:W3CDTF">2020-05-19T13:52:00Z</dcterms:modified>
</cp:coreProperties>
</file>