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DD" w:rsidRDefault="00B95BDD" w:rsidP="00B95BDD">
      <w:pPr>
        <w:pStyle w:val="Default"/>
      </w:pPr>
      <w:bookmarkStart w:id="0" w:name="_GoBack"/>
      <w:bookmarkEnd w:id="0"/>
    </w:p>
    <w:p w:rsidR="00B95BDD" w:rsidRDefault="00B95BDD" w:rsidP="00B95BD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Wyprawka pierwszoklasisty!</w:t>
      </w:r>
    </w:p>
    <w:p w:rsidR="00B95BDD" w:rsidRDefault="00B95BDD" w:rsidP="00B95BD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na rok szkolny 2018/2019</w:t>
      </w:r>
    </w:p>
    <w:p w:rsidR="00B95BDD" w:rsidRDefault="00B95BDD" w:rsidP="00B95BDD">
      <w:pPr>
        <w:pStyle w:val="Default"/>
        <w:rPr>
          <w:sz w:val="32"/>
          <w:szCs w:val="32"/>
        </w:rPr>
      </w:pPr>
    </w:p>
    <w:p w:rsidR="00B95BDD" w:rsidRDefault="00B95BDD" w:rsidP="00B95BDD">
      <w:pPr>
        <w:pStyle w:val="Default"/>
        <w:rPr>
          <w:sz w:val="32"/>
          <w:szCs w:val="32"/>
        </w:rPr>
      </w:pPr>
    </w:p>
    <w:p w:rsidR="00B95BDD" w:rsidRPr="005422C6" w:rsidRDefault="00B95BDD" w:rsidP="005422C6">
      <w:pPr>
        <w:pStyle w:val="Default"/>
        <w:spacing w:line="360" w:lineRule="auto"/>
        <w:rPr>
          <w:b/>
          <w:u w:val="single"/>
        </w:rPr>
      </w:pPr>
      <w:r w:rsidRPr="005422C6">
        <w:rPr>
          <w:b/>
          <w:u w:val="single"/>
        </w:rPr>
        <w:t xml:space="preserve">Przybory, które dziecko będzie nosiło w tornistrze: </w:t>
      </w:r>
    </w:p>
    <w:p w:rsidR="00B95BDD" w:rsidRPr="005422C6" w:rsidRDefault="00B95BDD" w:rsidP="005422C6">
      <w:pPr>
        <w:pStyle w:val="Default"/>
        <w:spacing w:line="360" w:lineRule="auto"/>
        <w:rPr>
          <w:b/>
        </w:rPr>
      </w:pP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zeszyt 16 – kartkowy w kratkę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zeszyt 16 – kartkowy w kolorowe 3 linie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zeszyt 32 kartkowy w kratkę (zeszyt korespondencji z rodzicami )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piórnik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Zeszyty proszę obłożyć w okładki.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>▪ 2 oł</w:t>
      </w:r>
      <w:r w:rsidR="00E75955">
        <w:t>ówki HB  o trójkątnym przekroju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temperówka zamykana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krótka linijka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kredki </w:t>
      </w:r>
      <w:proofErr w:type="spellStart"/>
      <w:r w:rsidRPr="005422C6">
        <w:t>Bambino</w:t>
      </w:r>
      <w:proofErr w:type="spellEnd"/>
      <w:r w:rsidRPr="005422C6">
        <w:t xml:space="preserve"> (najlepiej w drewnianej oprawie</w:t>
      </w:r>
      <w:r w:rsidR="00805C0F">
        <w:t xml:space="preserve"> o trójkątnym przekroju</w:t>
      </w:r>
      <w:r w:rsidRPr="005422C6">
        <w:t xml:space="preserve">)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nożyczki (z bezpiecznymi zaokrąglonymi końcami, dobrze tnące)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klej w sztyfcie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gumka do ścierania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teczka papierowa na gumkę </w:t>
      </w:r>
    </w:p>
    <w:p w:rsidR="00B95BDD" w:rsidRPr="005422C6" w:rsidRDefault="00B95BDD" w:rsidP="005422C6">
      <w:pPr>
        <w:pStyle w:val="Default"/>
        <w:spacing w:line="360" w:lineRule="auto"/>
      </w:pPr>
    </w:p>
    <w:p w:rsidR="00B95BDD" w:rsidRPr="005422C6" w:rsidRDefault="00B95BDD" w:rsidP="005422C6">
      <w:pPr>
        <w:pStyle w:val="Default"/>
        <w:spacing w:line="360" w:lineRule="auto"/>
        <w:rPr>
          <w:b/>
        </w:rPr>
      </w:pPr>
      <w:r w:rsidRPr="005422C6">
        <w:rPr>
          <w:b/>
          <w:u w:val="single"/>
        </w:rPr>
        <w:t>Materiały, które dziecko będzie przechowywało w swojej szufladzie w klasie</w:t>
      </w:r>
      <w:r w:rsidRPr="005422C6">
        <w:rPr>
          <w:b/>
        </w:rPr>
        <w:t xml:space="preserve">: </w:t>
      </w:r>
    </w:p>
    <w:p w:rsidR="00B95BDD" w:rsidRPr="005422C6" w:rsidRDefault="00B95BDD" w:rsidP="005422C6">
      <w:pPr>
        <w:pStyle w:val="Default"/>
        <w:spacing w:line="360" w:lineRule="auto"/>
        <w:rPr>
          <w:b/>
        </w:rPr>
      </w:pP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blok rysunkowy biały format A4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blok techniczny biały format A4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blok techniczny z kolorowymi kartkami format A4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blok rysunkowy z kolorowymi kartkami format A4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papier kolorowy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klej </w:t>
      </w:r>
      <w:proofErr w:type="spellStart"/>
      <w:r w:rsidRPr="005422C6">
        <w:t>wikol</w:t>
      </w:r>
      <w:proofErr w:type="spellEnd"/>
      <w:r w:rsidR="00757DCD">
        <w:t xml:space="preserve"> lub klej </w:t>
      </w:r>
      <w:proofErr w:type="spellStart"/>
      <w:r w:rsidR="00757DCD">
        <w:t>magic</w:t>
      </w:r>
      <w:proofErr w:type="spellEnd"/>
      <w:r w:rsidR="00757DCD">
        <w:t xml:space="preserve"> (małe opakowanie)</w:t>
      </w:r>
      <w:r w:rsidRPr="005422C6">
        <w:t xml:space="preserve"> </w:t>
      </w: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▪ farby plakatowe 12 kolorów </w:t>
      </w:r>
    </w:p>
    <w:p w:rsidR="00B95BDD" w:rsidRPr="005422C6" w:rsidRDefault="005422C6" w:rsidP="005422C6">
      <w:pPr>
        <w:pStyle w:val="Default"/>
        <w:spacing w:line="360" w:lineRule="auto"/>
      </w:pPr>
      <w:r w:rsidRPr="005422C6">
        <w:t>▪</w:t>
      </w:r>
      <w:r w:rsidR="00B95BDD" w:rsidRPr="005422C6">
        <w:t xml:space="preserve"> zamykany kubek na wodę </w:t>
      </w:r>
    </w:p>
    <w:p w:rsidR="00B95BDD" w:rsidRPr="005422C6" w:rsidRDefault="005422C6" w:rsidP="005422C6">
      <w:pPr>
        <w:pStyle w:val="Default"/>
        <w:spacing w:line="360" w:lineRule="auto"/>
      </w:pPr>
      <w:r w:rsidRPr="005422C6">
        <w:t>▪</w:t>
      </w:r>
      <w:r w:rsidR="00B95BDD" w:rsidRPr="005422C6">
        <w:t xml:space="preserve"> 3 pędzle różnej grubości </w:t>
      </w:r>
    </w:p>
    <w:p w:rsidR="00B95BDD" w:rsidRPr="005422C6" w:rsidRDefault="005422C6" w:rsidP="005422C6">
      <w:pPr>
        <w:pStyle w:val="Default"/>
        <w:spacing w:line="360" w:lineRule="auto"/>
      </w:pPr>
      <w:r w:rsidRPr="005422C6">
        <w:t>▪</w:t>
      </w:r>
      <w:r w:rsidR="00B95BDD" w:rsidRPr="005422C6">
        <w:t xml:space="preserve"> plastelina 12 kolorów </w:t>
      </w:r>
    </w:p>
    <w:p w:rsidR="00B95BDD" w:rsidRDefault="005422C6" w:rsidP="005422C6">
      <w:pPr>
        <w:pStyle w:val="Default"/>
        <w:spacing w:line="360" w:lineRule="auto"/>
      </w:pPr>
      <w:r w:rsidRPr="005422C6">
        <w:t>▪</w:t>
      </w:r>
      <w:r w:rsidR="00B95BDD" w:rsidRPr="005422C6">
        <w:t xml:space="preserve"> kredki oł</w:t>
      </w:r>
      <w:r w:rsidR="00E75955">
        <w:t>ówkowe</w:t>
      </w:r>
    </w:p>
    <w:p w:rsidR="00E75955" w:rsidRPr="005422C6" w:rsidRDefault="00E75955" w:rsidP="005422C6">
      <w:pPr>
        <w:pStyle w:val="Default"/>
        <w:spacing w:line="360" w:lineRule="auto"/>
      </w:pPr>
      <w:r>
        <w:lastRenderedPageBreak/>
        <w:t xml:space="preserve">▪ kredki świecowe </w:t>
      </w:r>
    </w:p>
    <w:p w:rsidR="00B95BDD" w:rsidRPr="005422C6" w:rsidRDefault="005422C6" w:rsidP="005422C6">
      <w:pPr>
        <w:pStyle w:val="Default"/>
        <w:spacing w:line="360" w:lineRule="auto"/>
      </w:pPr>
      <w:r w:rsidRPr="005422C6">
        <w:t>▪</w:t>
      </w:r>
      <w:r w:rsidR="00B95BDD" w:rsidRPr="005422C6">
        <w:t xml:space="preserve"> teczka papierowa na rysunki </w:t>
      </w:r>
    </w:p>
    <w:p w:rsidR="00B95BDD" w:rsidRPr="005422C6" w:rsidRDefault="00B95BDD" w:rsidP="005422C6">
      <w:pPr>
        <w:pStyle w:val="Default"/>
        <w:spacing w:line="360" w:lineRule="auto"/>
      </w:pPr>
    </w:p>
    <w:p w:rsidR="00B95BDD" w:rsidRPr="005422C6" w:rsidRDefault="00B95BDD" w:rsidP="005422C6">
      <w:pPr>
        <w:pStyle w:val="Default"/>
        <w:spacing w:line="360" w:lineRule="auto"/>
        <w:rPr>
          <w:b/>
          <w:bCs/>
          <w:u w:val="single"/>
        </w:rPr>
      </w:pPr>
      <w:r w:rsidRPr="005422C6">
        <w:rPr>
          <w:b/>
          <w:bCs/>
          <w:u w:val="single"/>
        </w:rPr>
        <w:t xml:space="preserve">Wszystkie rzeczy powinny być podpisane imieniem i nazwiskiem dziecka </w:t>
      </w:r>
    </w:p>
    <w:p w:rsidR="005422C6" w:rsidRPr="005422C6" w:rsidRDefault="005422C6" w:rsidP="005422C6">
      <w:pPr>
        <w:pStyle w:val="Default"/>
        <w:spacing w:line="360" w:lineRule="auto"/>
      </w:pPr>
    </w:p>
    <w:p w:rsidR="00B95BDD" w:rsidRPr="005422C6" w:rsidRDefault="00B95BDD" w:rsidP="005422C6">
      <w:pPr>
        <w:pStyle w:val="Default"/>
        <w:spacing w:line="360" w:lineRule="auto"/>
      </w:pPr>
      <w:r w:rsidRPr="005422C6">
        <w:t xml:space="preserve">Ponadto będą potrzebne okładki do obłożenia książek, które dziecko otrzyma na początku roku szkolnego. Okładki zakupicie Państwo po otrzymaniu książek. </w:t>
      </w:r>
    </w:p>
    <w:p w:rsidR="005422C6" w:rsidRPr="005422C6" w:rsidRDefault="005422C6" w:rsidP="005422C6">
      <w:pPr>
        <w:pStyle w:val="Default"/>
        <w:spacing w:line="360" w:lineRule="auto"/>
      </w:pPr>
    </w:p>
    <w:p w:rsidR="00E75955" w:rsidRPr="00E75955" w:rsidRDefault="00B95BDD" w:rsidP="00BD2E50">
      <w:pPr>
        <w:pStyle w:val="Default"/>
        <w:spacing w:line="360" w:lineRule="auto"/>
      </w:pPr>
      <w:r w:rsidRPr="005422C6">
        <w:rPr>
          <w:b/>
          <w:bCs/>
        </w:rPr>
        <w:t xml:space="preserve">Strój gimnastyczny: </w:t>
      </w:r>
      <w:r w:rsidRPr="005422C6">
        <w:t>biała koszulka, gra</w:t>
      </w:r>
      <w:r w:rsidR="005422C6" w:rsidRPr="005422C6">
        <w:t>natowe lub czarne spodenki</w:t>
      </w:r>
      <w:r w:rsidR="00E75955">
        <w:t xml:space="preserve">, </w:t>
      </w:r>
      <w:r w:rsidR="00BD2E50">
        <w:t>obuwie sportowe zamienne na WF.</w:t>
      </w:r>
    </w:p>
    <w:p w:rsidR="00E75955" w:rsidRPr="005422C6" w:rsidRDefault="00E75955" w:rsidP="005422C6">
      <w:pPr>
        <w:pStyle w:val="Default"/>
        <w:spacing w:line="360" w:lineRule="auto"/>
      </w:pPr>
    </w:p>
    <w:p w:rsidR="00B95BDD" w:rsidRDefault="00B95BDD" w:rsidP="00814B36">
      <w:pPr>
        <w:pStyle w:val="Default"/>
        <w:spacing w:line="360" w:lineRule="auto"/>
        <w:jc w:val="right"/>
      </w:pPr>
    </w:p>
    <w:p w:rsidR="00814B36" w:rsidRDefault="00814B36" w:rsidP="00814B36">
      <w:pPr>
        <w:pStyle w:val="Default"/>
        <w:spacing w:line="360" w:lineRule="auto"/>
        <w:jc w:val="right"/>
      </w:pPr>
    </w:p>
    <w:p w:rsidR="00814B36" w:rsidRDefault="00814B36" w:rsidP="00814B36">
      <w:pPr>
        <w:pStyle w:val="Default"/>
        <w:spacing w:line="360" w:lineRule="auto"/>
        <w:jc w:val="right"/>
      </w:pPr>
      <w:r>
        <w:t xml:space="preserve">Dziękuję </w:t>
      </w:r>
    </w:p>
    <w:p w:rsidR="00814B36" w:rsidRPr="005422C6" w:rsidRDefault="00814B36" w:rsidP="00814B36">
      <w:pPr>
        <w:pStyle w:val="Default"/>
        <w:spacing w:line="360" w:lineRule="auto"/>
        <w:jc w:val="right"/>
      </w:pPr>
      <w:r>
        <w:t xml:space="preserve">Agnieszka </w:t>
      </w:r>
      <w:proofErr w:type="spellStart"/>
      <w:r>
        <w:t>Szczesna</w:t>
      </w:r>
      <w:proofErr w:type="spellEnd"/>
      <w:r w:rsidR="00532D13">
        <w:t xml:space="preserve"> </w:t>
      </w:r>
    </w:p>
    <w:p w:rsidR="00B95BDD" w:rsidRDefault="00B95BDD" w:rsidP="00B95BDD">
      <w:pPr>
        <w:pStyle w:val="Default"/>
        <w:pageBreakBefore/>
        <w:rPr>
          <w:sz w:val="32"/>
          <w:szCs w:val="32"/>
        </w:rPr>
      </w:pPr>
    </w:p>
    <w:p w:rsidR="000F64A0" w:rsidRDefault="000F64A0" w:rsidP="00B95BDD"/>
    <w:sectPr w:rsidR="000F64A0" w:rsidSect="000F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0E2"/>
    <w:multiLevelType w:val="multilevel"/>
    <w:tmpl w:val="0C3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DD"/>
    <w:rsid w:val="0002178E"/>
    <w:rsid w:val="000F64A0"/>
    <w:rsid w:val="003C6D81"/>
    <w:rsid w:val="00532D13"/>
    <w:rsid w:val="005422C6"/>
    <w:rsid w:val="00757DCD"/>
    <w:rsid w:val="00794ED7"/>
    <w:rsid w:val="00805C0F"/>
    <w:rsid w:val="00814B36"/>
    <w:rsid w:val="009B2E22"/>
    <w:rsid w:val="00B95BDD"/>
    <w:rsid w:val="00BD2E50"/>
    <w:rsid w:val="00E7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25047-922C-41DC-933A-79785E5F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dcterms:created xsi:type="dcterms:W3CDTF">2018-08-03T07:44:00Z</dcterms:created>
  <dcterms:modified xsi:type="dcterms:W3CDTF">2018-08-03T07:44:00Z</dcterms:modified>
</cp:coreProperties>
</file>