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83" w:rsidRDefault="00C37183" w:rsidP="00C37183">
      <w:pPr>
        <w:pStyle w:val="Bezodstpw"/>
        <w:shd w:val="clear" w:color="auto" w:fill="FFFFFF"/>
        <w:spacing w:before="0" w:beforeAutospacing="0" w:after="0" w:afterAutospacing="0"/>
        <w:jc w:val="center"/>
        <w:rPr>
          <w:color w:val="1A1818"/>
          <w:sz w:val="20"/>
          <w:szCs w:val="20"/>
        </w:rPr>
      </w:pPr>
      <w:r>
        <w:rPr>
          <w:rFonts w:ascii="Garamond" w:hAnsi="Garamond" w:cs="Calibri"/>
          <w:b/>
          <w:bCs/>
          <w:color w:val="1A1818"/>
          <w:sz w:val="28"/>
          <w:szCs w:val="28"/>
          <w:u w:val="single"/>
        </w:rPr>
        <w:t>Program realizacji doradztwa zawodowego</w:t>
      </w:r>
    </w:p>
    <w:p w:rsidR="00C37183" w:rsidRDefault="00C37183" w:rsidP="00C37183">
      <w:pPr>
        <w:pStyle w:val="Bezodstpw"/>
        <w:shd w:val="clear" w:color="auto" w:fill="FFFFFF"/>
        <w:spacing w:before="0" w:beforeAutospacing="0" w:after="0" w:afterAutospacing="0"/>
        <w:jc w:val="center"/>
        <w:rPr>
          <w:rFonts w:ascii="Garamond" w:hAnsi="Garamond" w:cs="Calibri"/>
          <w:b/>
          <w:bCs/>
          <w:color w:val="1A1818"/>
          <w:sz w:val="28"/>
          <w:szCs w:val="28"/>
        </w:rPr>
      </w:pPr>
      <w:r>
        <w:rPr>
          <w:rFonts w:ascii="Garamond" w:hAnsi="Garamond" w:cs="Calibri"/>
          <w:b/>
          <w:bCs/>
          <w:color w:val="1A1818"/>
          <w:sz w:val="28"/>
          <w:szCs w:val="28"/>
        </w:rPr>
        <w:t> uwzględniający wewnątrzszkolny system doradztwa zawodowego</w:t>
      </w:r>
    </w:p>
    <w:p w:rsidR="00C37183" w:rsidRPr="007B0D48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  <w:r w:rsidRPr="007B0D48">
        <w:rPr>
          <w:rFonts w:ascii="Garamond" w:hAnsi="Garamond"/>
          <w:b/>
          <w:sz w:val="28"/>
          <w:szCs w:val="28"/>
        </w:rPr>
        <w:t>w Szkole Podstawowej nr 1</w:t>
      </w:r>
      <w:r>
        <w:rPr>
          <w:rFonts w:ascii="Garamond" w:hAnsi="Garamond"/>
          <w:b/>
          <w:sz w:val="28"/>
          <w:szCs w:val="28"/>
        </w:rPr>
        <w:t xml:space="preserve"> im. Tadeusza Kościuszki </w:t>
      </w:r>
      <w:r w:rsidRPr="007B0D48">
        <w:rPr>
          <w:rFonts w:ascii="Garamond" w:hAnsi="Garamond"/>
          <w:b/>
          <w:sz w:val="28"/>
          <w:szCs w:val="28"/>
        </w:rPr>
        <w:t>w Szklarskiej Porębie</w:t>
      </w:r>
    </w:p>
    <w:p w:rsidR="00C37183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rok szkolny 2024/2025</w:t>
      </w:r>
    </w:p>
    <w:p w:rsidR="00C37183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</w:p>
    <w:p w:rsidR="00C37183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  <w:r>
        <w:rPr>
          <w:noProof/>
        </w:rPr>
        <w:drawing>
          <wp:inline distT="0" distB="0" distL="0" distR="0" wp14:anchorId="4D6EEB6C" wp14:editId="334A7051">
            <wp:extent cx="2179320" cy="2305707"/>
            <wp:effectExtent l="0" t="0" r="0" b="0"/>
            <wp:docPr id="2" name="Obraz 2" descr="Szkoła Podstawowa nr 1 im. Tadeusza Kościus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 im. Tadeusza Kościusz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77" cy="232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83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</w:p>
    <w:p w:rsidR="00C37183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</w:p>
    <w:p w:rsidR="00C37183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</w:p>
    <w:p w:rsidR="00C37183" w:rsidRPr="007B0D48" w:rsidRDefault="00C37183" w:rsidP="00C37183">
      <w:pPr>
        <w:jc w:val="center"/>
        <w:rPr>
          <w:rFonts w:ascii="Garamond" w:hAnsi="Garamond"/>
          <w:b/>
          <w:sz w:val="28"/>
          <w:szCs w:val="28"/>
        </w:rPr>
      </w:pPr>
    </w:p>
    <w:p w:rsidR="00C37183" w:rsidRDefault="00C37183" w:rsidP="00C37183">
      <w:pPr>
        <w:pStyle w:val="Bezodstpw"/>
        <w:shd w:val="clear" w:color="auto" w:fill="FFFFFF"/>
        <w:spacing w:before="0" w:beforeAutospacing="0" w:after="0" w:afterAutospacing="0"/>
        <w:jc w:val="center"/>
        <w:rPr>
          <w:color w:val="1A1818"/>
          <w:sz w:val="20"/>
          <w:szCs w:val="20"/>
        </w:rPr>
      </w:pPr>
    </w:p>
    <w:p w:rsidR="00C37183" w:rsidRPr="007B0D48" w:rsidRDefault="00C37183" w:rsidP="00C37183">
      <w:pPr>
        <w:pStyle w:val="Default"/>
        <w:jc w:val="center"/>
        <w:rPr>
          <w:i/>
          <w:sz w:val="22"/>
          <w:szCs w:val="22"/>
        </w:rPr>
      </w:pPr>
      <w:r w:rsidRPr="007B0D48">
        <w:rPr>
          <w:bCs/>
          <w:i/>
          <w:sz w:val="22"/>
          <w:szCs w:val="22"/>
        </w:rPr>
        <w:t>Podstawa prawna: Rozporządzenie MEN z dnia 12 lutego 2019 r.</w:t>
      </w:r>
    </w:p>
    <w:p w:rsidR="00C37183" w:rsidRPr="00BE1BF6" w:rsidRDefault="00C37183" w:rsidP="00C37183">
      <w:pPr>
        <w:pStyle w:val="Default"/>
        <w:jc w:val="center"/>
        <w:rPr>
          <w:i/>
          <w:sz w:val="22"/>
          <w:szCs w:val="22"/>
        </w:rPr>
      </w:pPr>
      <w:r w:rsidRPr="007B0D48">
        <w:rPr>
          <w:bCs/>
          <w:i/>
          <w:sz w:val="22"/>
          <w:szCs w:val="22"/>
        </w:rPr>
        <w:t>w sprawie doradztwa zawodowego (Dz. U. 2019, poz. 325)</w:t>
      </w:r>
    </w:p>
    <w:p w:rsidR="00C37183" w:rsidRDefault="00C37183" w:rsidP="00C37183">
      <w:pPr>
        <w:rPr>
          <w:rFonts w:ascii="Times New Roman" w:hAnsi="Times New Roman" w:cs="Times New Roman"/>
          <w:color w:val="000009"/>
        </w:rPr>
      </w:pPr>
    </w:p>
    <w:p w:rsidR="00C37183" w:rsidRPr="0088696A" w:rsidRDefault="00C37183" w:rsidP="00C37183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6161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3"/>
        <w:gridCol w:w="1701"/>
        <w:gridCol w:w="5812"/>
        <w:gridCol w:w="2126"/>
        <w:gridCol w:w="2410"/>
      </w:tblGrid>
      <w:tr w:rsidR="00C37183" w:rsidRPr="008918A3" w:rsidTr="00183CD1">
        <w:trPr>
          <w:trHeight w:hRule="exact"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Lp.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3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Tematyka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działań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3" w:right="149" w:hanging="5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Klasy, których 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dotyczą działania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83" w:rsidRPr="006863E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 w:right="181" w:firstLine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Metody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i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formy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realizacji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działań,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26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z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uwzględnieniem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udziału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rodziców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w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tych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działaniach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Terminy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realizacji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działań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0" w:right="169" w:hanging="92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Osoby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1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odpowiedzialne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26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za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realizację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działań</w:t>
            </w:r>
          </w:p>
        </w:tc>
      </w:tr>
      <w:tr w:rsidR="00C37183" w:rsidRPr="008918A3" w:rsidTr="00183CD1">
        <w:trPr>
          <w:trHeight w:hRule="exact" w:val="16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C37183">
            <w:pPr>
              <w:pStyle w:val="Akapitzlist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Spotkanie szkolnego doradcy zawodowego z dyrektorem szkoły i wicedyrektorem.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Analiza założeń programu doradztwa zawodowego na rok szkolny.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 xml:space="preserve">Modyfikacja Wewnątrzszkolnego Systemu Doradztwa Zawodowego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Dyskusja, analiza potrzeb, analiza dokumentów, modyfikacja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Doradca zawodowy, dyrektor, wicedyrektor</w:t>
            </w:r>
          </w:p>
        </w:tc>
      </w:tr>
      <w:tr w:rsidR="00C37183" w:rsidRPr="008918A3" w:rsidTr="00183CD1">
        <w:trPr>
          <w:trHeight w:hRule="exact" w:val="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C37183">
            <w:pPr>
              <w:pStyle w:val="Akapitzlist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Diagnoza potrzeb doradczych uczniów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Klasy VIII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Sondaż (ankieta)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Dyskusja grupowa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9868F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37183" w:rsidRPr="008918A3">
              <w:rPr>
                <w:rFonts w:ascii="Times New Roman" w:hAnsi="Times New Roman" w:cs="Times New Roman"/>
                <w:sz w:val="20"/>
                <w:szCs w:val="20"/>
              </w:rPr>
              <w:t>rzesień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/październik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Doradca zawodowy</w:t>
            </w:r>
          </w:p>
        </w:tc>
      </w:tr>
      <w:tr w:rsidR="00C37183" w:rsidRPr="008918A3" w:rsidTr="00183CD1">
        <w:trPr>
          <w:trHeight w:hRule="exact" w:val="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C37183">
            <w:pPr>
              <w:pStyle w:val="Akapitzlist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Diagnoza planów i aspiracji edukacyjnych i zawodowych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Klasa VIII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Sondaż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9868F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37183" w:rsidRPr="008918A3">
              <w:rPr>
                <w:rFonts w:ascii="Times New Roman" w:hAnsi="Times New Roman" w:cs="Times New Roman"/>
                <w:sz w:val="20"/>
                <w:szCs w:val="20"/>
              </w:rPr>
              <w:t>rzesień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/październik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Doradca zawodowy</w:t>
            </w:r>
          </w:p>
        </w:tc>
      </w:tr>
      <w:tr w:rsidR="00C37183" w:rsidRPr="008918A3" w:rsidTr="00183CD1">
        <w:trPr>
          <w:trHeight w:hRule="exact" w:val="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C37183">
            <w:pPr>
              <w:pStyle w:val="Akapitzlist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Szkolenie z zakresu doradztwa zawodowego, dokumentacji i pracy z uczniem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Doradca zawodowy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9868F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webinar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Doradca zawodowy</w:t>
            </w:r>
          </w:p>
        </w:tc>
      </w:tr>
      <w:tr w:rsidR="00C37183" w:rsidRPr="008918A3" w:rsidTr="00183CD1">
        <w:trPr>
          <w:trHeight w:hRule="exact" w:val="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C37183">
            <w:pPr>
              <w:pStyle w:val="Akapitzlist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Analiza danych uzyskanych z diagnozy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prezentacja i omówienie uzyskanych informacji; spotkanie z wychowawcami klas, pedagogiem specjalnym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Doradca zawodowy</w:t>
            </w:r>
          </w:p>
        </w:tc>
      </w:tr>
      <w:tr w:rsidR="00C37183" w:rsidRPr="008918A3" w:rsidTr="00183CD1">
        <w:trPr>
          <w:trHeight w:hRule="exact" w:val="21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0012E3" w:rsidRDefault="00C37183" w:rsidP="000012E3">
            <w:pPr>
              <w:pStyle w:val="Akapitzlist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2" w:right="1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Realizacja</w:t>
            </w:r>
            <w:r w:rsidRPr="008918A3"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zajęć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preorientacji i orientacji zawodowej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z dziećmi z oddziału przedszkolnego,</w:t>
            </w:r>
            <w:r w:rsidRPr="008918A3">
              <w:rPr>
                <w:rFonts w:ascii="Times New Roman" w:hAnsi="Times New Roman" w:cs="Times New Roman"/>
                <w:color w:val="000009"/>
                <w:spacing w:val="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uczniami</w:t>
            </w:r>
            <w:r w:rsidRPr="008918A3">
              <w:rPr>
                <w:rFonts w:ascii="Times New Roman" w:hAnsi="Times New Roman" w:cs="Times New Roman"/>
                <w:color w:val="000009"/>
                <w:spacing w:val="27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</w:t>
            </w:r>
            <w:r w:rsidRPr="008918A3">
              <w:rPr>
                <w:rFonts w:ascii="Times New Roman" w:hAnsi="Times New Roman" w:cs="Times New Roman"/>
                <w:color w:val="000009"/>
                <w:spacing w:val="3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I-III oraz oddziałem przygotowawczym</w:t>
            </w:r>
            <w:r w:rsidRPr="008918A3">
              <w:rPr>
                <w:rFonts w:ascii="Times New Roman" w:hAnsi="Times New Roman" w:cs="Times New Roman"/>
                <w:color w:val="000009"/>
                <w:spacing w:val="3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przy</w:t>
            </w:r>
            <w:r w:rsidRPr="008918A3">
              <w:rPr>
                <w:rFonts w:ascii="Times New Roman" w:hAnsi="Times New Roman" w:cs="Times New Roman"/>
                <w:color w:val="000009"/>
                <w:spacing w:val="3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wykorzystaniu</w:t>
            </w:r>
            <w:r w:rsidRPr="008918A3">
              <w:rPr>
                <w:rFonts w:ascii="Times New Roman" w:hAnsi="Times New Roman" w:cs="Times New Roman"/>
                <w:color w:val="000009"/>
                <w:spacing w:val="3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rekomendowanych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materiałów</w:t>
            </w:r>
            <w:r w:rsidRPr="008918A3">
              <w:rPr>
                <w:rFonts w:ascii="Times New Roman" w:hAnsi="Times New Roman" w:cs="Times New Roman"/>
                <w:color w:val="000009"/>
                <w:spacing w:val="3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metodycznych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72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(</w:t>
            </w:r>
            <w:hyperlink r:id="rId6" w:history="1">
              <w:r w:rsidRPr="008918A3">
                <w:rPr>
                  <w:rFonts w:ascii="Times New Roman" w:hAnsi="Times New Roman" w:cs="Times New Roman"/>
                  <w:color w:val="000009"/>
                  <w:spacing w:val="-1"/>
                  <w:sz w:val="20"/>
                  <w:szCs w:val="20"/>
                </w:rPr>
                <w:t>www.</w:t>
              </w:r>
            </w:hyperlink>
            <w:r w:rsidRPr="008918A3">
              <w:rPr>
                <w:rFonts w:ascii="Times New Roman" w:hAnsi="Times New Roman" w:cs="Times New Roman"/>
                <w:color w:val="000009"/>
                <w:spacing w:val="-2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doradztwo.edu.ore.pl,</w:t>
            </w:r>
            <w:r w:rsidRPr="008918A3">
              <w:rPr>
                <w:rFonts w:ascii="Times New Roman" w:hAnsi="Times New Roman" w:cs="Times New Roman"/>
                <w:color w:val="000009"/>
                <w:spacing w:val="23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www.epodreczniki.pl)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Oddział przedszkolny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klasy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I-III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sz w:val="20"/>
                <w:szCs w:val="20"/>
              </w:rPr>
              <w:t>oddział przygotowawczy I-III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grupie,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ekspresja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muzyczna,</w:t>
            </w:r>
            <w:r w:rsidRPr="008918A3">
              <w:rPr>
                <w:rFonts w:ascii="Times New Roman" w:hAnsi="Times New Roman" w:cs="Times New Roman"/>
                <w:color w:val="000009"/>
                <w:spacing w:val="2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ruchowa,</w:t>
            </w:r>
            <w:r w:rsidRPr="008918A3">
              <w:rPr>
                <w:rFonts w:ascii="Times New Roman" w:hAnsi="Times New Roman" w:cs="Times New Roman"/>
                <w:color w:val="000009"/>
                <w:spacing w:val="-1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plastyczna,</w:t>
            </w:r>
            <w:r w:rsidRPr="008918A3">
              <w:rPr>
                <w:rFonts w:ascii="Times New Roman" w:hAnsi="Times New Roman" w:cs="Times New Roman"/>
                <w:color w:val="000009"/>
                <w:spacing w:val="-1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rozmowa</w:t>
            </w:r>
            <w:r w:rsidRPr="008918A3">
              <w:rPr>
                <w:rFonts w:ascii="Times New Roman" w:hAnsi="Times New Roman" w:cs="Times New Roman"/>
                <w:color w:val="000009"/>
                <w:spacing w:val="28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kierowana,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zabawa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tematyczna,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pokaz,</w:t>
            </w:r>
            <w:r w:rsidRPr="008918A3">
              <w:rPr>
                <w:rFonts w:ascii="Times New Roman" w:hAnsi="Times New Roman" w:cs="Times New Roman"/>
                <w:color w:val="000009"/>
                <w:spacing w:val="28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prezentacja,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mapa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myśli,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odgrywanie</w:t>
            </w:r>
            <w:r w:rsidRPr="008918A3">
              <w:rPr>
                <w:rFonts w:ascii="Times New Roman" w:hAnsi="Times New Roman" w:cs="Times New Roman"/>
                <w:color w:val="000009"/>
                <w:spacing w:val="2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ról,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giełda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pomysłów,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burza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mózgów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październik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8918A3">
              <w:rPr>
                <w:rFonts w:ascii="Times New Roman" w:hAnsi="Times New Roman" w:cs="Times New Roman"/>
                <w:color w:val="000009"/>
                <w:spacing w:val="4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 w:right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nauczyciele</w:t>
            </w:r>
            <w:r w:rsidRPr="008918A3">
              <w:rPr>
                <w:rFonts w:ascii="Times New Roman" w:hAnsi="Times New Roman" w:cs="Times New Roman"/>
                <w:color w:val="000009"/>
                <w:spacing w:val="-1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edukacji</w:t>
            </w:r>
            <w:r w:rsidRPr="008918A3">
              <w:rPr>
                <w:rFonts w:ascii="Times New Roman" w:hAnsi="Times New Roman" w:cs="Times New Roman"/>
                <w:color w:val="000009"/>
                <w:spacing w:val="22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wczesnoszkolnej</w:t>
            </w:r>
            <w:r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, wychowawcy świetlicy</w:t>
            </w:r>
          </w:p>
        </w:tc>
      </w:tr>
      <w:tr w:rsidR="00C37183" w:rsidRPr="008918A3" w:rsidTr="00183CD1">
        <w:trPr>
          <w:trHeight w:hRule="exact"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lastRenderedPageBreak/>
              <w:t>7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Realizacja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zajęć</w:t>
            </w:r>
            <w:r w:rsidRPr="008918A3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orientacji zawodowej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z</w:t>
            </w:r>
            <w:r w:rsidRPr="008918A3">
              <w:rPr>
                <w:rFonts w:ascii="Times New Roman" w:hAnsi="Times New Roman" w:cs="Times New Roman"/>
                <w:color w:val="000009"/>
                <w:spacing w:val="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uczniami</w:t>
            </w:r>
            <w:r w:rsidRPr="008918A3">
              <w:rPr>
                <w:rFonts w:ascii="Times New Roman" w:hAnsi="Times New Roman" w:cs="Times New Roman"/>
                <w:color w:val="000009"/>
                <w:spacing w:val="27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IV-VI przy    </w:t>
            </w:r>
            <w:r w:rsidRPr="008918A3">
              <w:rPr>
                <w:rFonts w:ascii="Times New Roman" w:hAnsi="Times New Roman" w:cs="Times New Roman"/>
                <w:color w:val="000009"/>
                <w:spacing w:val="3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wykorzystaniu</w:t>
            </w:r>
            <w:r w:rsidRPr="008918A3">
              <w:rPr>
                <w:rFonts w:ascii="Times New Roman" w:hAnsi="Times New Roman" w:cs="Times New Roman"/>
                <w:color w:val="000009"/>
                <w:spacing w:val="24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rekomendowanych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             </w:t>
            </w:r>
            <w:r w:rsidRPr="008918A3">
              <w:rPr>
                <w:rFonts w:ascii="Times New Roman" w:hAnsi="Times New Roman" w:cs="Times New Roman"/>
                <w:color w:val="000009"/>
                <w:spacing w:val="1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materiałów</w:t>
            </w:r>
            <w:r w:rsidRPr="008918A3">
              <w:rPr>
                <w:rFonts w:ascii="Times New Roman" w:hAnsi="Times New Roman" w:cs="Times New Roman"/>
                <w:color w:val="000009"/>
                <w:spacing w:val="3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metodycznych</w:t>
            </w:r>
            <w:r w:rsidRPr="008918A3">
              <w:rPr>
                <w:rFonts w:ascii="Times New Roman" w:hAnsi="Times New Roman" w:cs="Times New Roman"/>
                <w:color w:val="00000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(</w:t>
            </w:r>
            <w:hyperlink r:id="rId7" w:history="1">
              <w:r w:rsidRPr="008918A3">
                <w:rPr>
                  <w:rFonts w:ascii="Times New Roman" w:hAnsi="Times New Roman" w:cs="Times New Roman"/>
                  <w:color w:val="000009"/>
                  <w:spacing w:val="-1"/>
                  <w:sz w:val="20"/>
                  <w:szCs w:val="20"/>
                </w:rPr>
                <w:t>www.doradztwo.edu.ore.pl,</w:t>
              </w:r>
            </w:hyperlink>
            <w:r w:rsidRPr="008918A3">
              <w:rPr>
                <w:rFonts w:ascii="Times New Roman" w:hAnsi="Times New Roman" w:cs="Times New Roman"/>
                <w:color w:val="000009"/>
                <w:spacing w:val="48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www.epodreczniki.pl)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klasy</w:t>
            </w:r>
            <w:r w:rsidRPr="008918A3">
              <w:rPr>
                <w:rFonts w:ascii="Times New Roman" w:hAnsi="Times New Roman" w:cs="Times New Roman"/>
                <w:color w:val="000009"/>
                <w:spacing w:val="-1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IV-VI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35" w:right="13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grupie,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indywidualna,</w:t>
            </w:r>
            <w:r w:rsidRPr="008918A3">
              <w:rPr>
                <w:rFonts w:ascii="Times New Roman" w:hAnsi="Times New Roman" w:cs="Times New Roman"/>
                <w:color w:val="000009"/>
                <w:spacing w:val="31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mini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wykład,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prezentacja,</w:t>
            </w:r>
            <w:r w:rsidRPr="008918A3">
              <w:rPr>
                <w:rFonts w:ascii="Times New Roman" w:hAnsi="Times New Roman" w:cs="Times New Roman"/>
                <w:color w:val="000009"/>
                <w:spacing w:val="28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autoprezentacja,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odgrywanie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  <w:t>ról,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burza</w:t>
            </w:r>
            <w:r w:rsidRPr="008918A3">
              <w:rPr>
                <w:rFonts w:ascii="Times New Roman" w:hAnsi="Times New Roman" w:cs="Times New Roman"/>
                <w:color w:val="000009"/>
                <w:spacing w:val="2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mózgów,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dyskusja,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mapa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myśli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październik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w w:val="95"/>
                <w:sz w:val="20"/>
                <w:szCs w:val="20"/>
              </w:rPr>
              <w:t>wychowawcy</w:t>
            </w:r>
            <w:r w:rsidRPr="008918A3">
              <w:rPr>
                <w:rFonts w:ascii="Times New Roman" w:hAnsi="Times New Roman" w:cs="Times New Roman"/>
                <w:color w:val="00000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IV-VI,</w:t>
            </w:r>
            <w:r w:rsidRPr="008918A3">
              <w:rPr>
                <w:rFonts w:ascii="Times New Roman" w:hAnsi="Times New Roman" w:cs="Times New Roman"/>
                <w:color w:val="000009"/>
                <w:spacing w:val="22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nauczyciele</w:t>
            </w:r>
          </w:p>
        </w:tc>
      </w:tr>
      <w:tr w:rsidR="00C37183" w:rsidRPr="008918A3" w:rsidTr="00183CD1">
        <w:trPr>
          <w:trHeight w:hRule="exact" w:val="14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8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Realizacja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zajęć</w:t>
            </w:r>
            <w:r w:rsidRPr="008918A3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doradztwa zawodowego</w:t>
            </w:r>
            <w:r w:rsidRPr="008918A3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</w:t>
            </w:r>
            <w:r w:rsidRPr="008918A3">
              <w:rPr>
                <w:rFonts w:ascii="Times New Roman" w:hAnsi="Times New Roman" w:cs="Times New Roman"/>
                <w:color w:val="000009"/>
                <w:spacing w:val="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uczniami</w:t>
            </w:r>
            <w:r w:rsidRPr="008918A3">
              <w:rPr>
                <w:rFonts w:ascii="Times New Roman" w:hAnsi="Times New Roman" w:cs="Times New Roman"/>
                <w:color w:val="000009"/>
                <w:spacing w:val="27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VII-VIII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  </w:t>
            </w:r>
            <w:r w:rsidRPr="008918A3">
              <w:rPr>
                <w:rFonts w:ascii="Times New Roman" w:hAnsi="Times New Roman" w:cs="Times New Roman"/>
                <w:color w:val="000009"/>
                <w:spacing w:val="1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przy wykorzystaniu</w:t>
            </w:r>
            <w:r w:rsidRPr="008918A3">
              <w:rPr>
                <w:rFonts w:ascii="Times New Roman" w:hAnsi="Times New Roman" w:cs="Times New Roman"/>
                <w:color w:val="000009"/>
                <w:spacing w:val="22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rekomendowanych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materiałów</w:t>
            </w:r>
            <w:r w:rsidRPr="008918A3">
              <w:rPr>
                <w:rFonts w:ascii="Times New Roman" w:hAnsi="Times New Roman" w:cs="Times New Roman"/>
                <w:color w:val="000009"/>
                <w:spacing w:val="3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metodycznych</w:t>
            </w:r>
            <w:r w:rsidRPr="008918A3">
              <w:rPr>
                <w:rFonts w:ascii="Times New Roman" w:hAnsi="Times New Roman" w:cs="Times New Roman"/>
                <w:color w:val="00000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(</w:t>
            </w:r>
            <w:hyperlink r:id="rId8" w:history="1">
              <w:r w:rsidRPr="008918A3">
                <w:rPr>
                  <w:rFonts w:ascii="Times New Roman" w:hAnsi="Times New Roman" w:cs="Times New Roman"/>
                  <w:color w:val="000009"/>
                  <w:spacing w:val="-1"/>
                  <w:sz w:val="20"/>
                  <w:szCs w:val="20"/>
                </w:rPr>
                <w:t>www.doradztwo.edu.ore.pl,</w:t>
              </w:r>
            </w:hyperlink>
            <w:r w:rsidRPr="008918A3">
              <w:rPr>
                <w:rFonts w:ascii="Times New Roman" w:hAnsi="Times New Roman" w:cs="Times New Roman"/>
                <w:color w:val="000009"/>
                <w:spacing w:val="48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www.epodreczniki.pl)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klasy</w:t>
            </w:r>
            <w:r w:rsidRPr="008918A3">
              <w:rPr>
                <w:rFonts w:ascii="Times New Roman" w:hAnsi="Times New Roman" w:cs="Times New Roman"/>
                <w:color w:val="000009"/>
                <w:spacing w:val="-1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VII-VIII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5" w:right="1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grupie,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indywidualna,</w:t>
            </w:r>
            <w:r w:rsidRPr="008918A3">
              <w:rPr>
                <w:rFonts w:ascii="Times New Roman" w:hAnsi="Times New Roman" w:cs="Times New Roman"/>
                <w:color w:val="000009"/>
                <w:spacing w:val="31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mini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wykład,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prezentacja,</w:t>
            </w:r>
            <w:r w:rsidRPr="008918A3">
              <w:rPr>
                <w:rFonts w:ascii="Times New Roman" w:hAnsi="Times New Roman" w:cs="Times New Roman"/>
                <w:color w:val="000009"/>
                <w:spacing w:val="28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autoprezentacja,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odgrywanie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  <w:t>ról,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burza</w:t>
            </w:r>
            <w:r w:rsidRPr="008918A3">
              <w:rPr>
                <w:rFonts w:ascii="Times New Roman" w:hAnsi="Times New Roman" w:cs="Times New Roman"/>
                <w:color w:val="000009"/>
                <w:spacing w:val="2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mózgów,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dyskusja,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mapa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myśli,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gra</w:t>
            </w:r>
            <w:r w:rsidRPr="008918A3">
              <w:rPr>
                <w:rFonts w:ascii="Times New Roman" w:hAnsi="Times New Roman" w:cs="Times New Roman"/>
                <w:color w:val="000009"/>
                <w:spacing w:val="3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dydaktyczna,</w:t>
            </w:r>
            <w:r w:rsidRPr="008918A3">
              <w:rPr>
                <w:rFonts w:ascii="Times New Roman" w:hAnsi="Times New Roman" w:cs="Times New Roman"/>
                <w:color w:val="000009"/>
                <w:spacing w:val="-1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autorefleksja,</w:t>
            </w:r>
            <w:r w:rsidRPr="008918A3">
              <w:rPr>
                <w:rFonts w:ascii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plakat,</w:t>
            </w:r>
            <w:r w:rsidRPr="008918A3">
              <w:rPr>
                <w:rFonts w:ascii="Times New Roman" w:hAnsi="Times New Roman" w:cs="Times New Roman"/>
                <w:color w:val="000009"/>
                <w:spacing w:val="22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kolaż,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tekstem,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akronim,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gra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4" w:right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on-line,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metoda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projektu,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elementy</w:t>
            </w:r>
            <w:r w:rsidRPr="008918A3">
              <w:rPr>
                <w:rFonts w:ascii="Times New Roman" w:hAnsi="Times New Roman" w:cs="Times New Roman"/>
                <w:color w:val="000009"/>
                <w:spacing w:val="27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dramy,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asocjogram</w:t>
            </w:r>
            <w:proofErr w:type="spellEnd"/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,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kula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śnieżna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październik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w w:val="95"/>
                <w:sz w:val="20"/>
                <w:szCs w:val="20"/>
              </w:rPr>
              <w:t>Wychowawcy</w:t>
            </w:r>
            <w:r w:rsidRPr="008918A3">
              <w:rPr>
                <w:rFonts w:ascii="Times New Roman" w:hAnsi="Times New Roman" w:cs="Times New Roman"/>
                <w:color w:val="00000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VII-VIII,</w:t>
            </w:r>
            <w:r w:rsidRPr="008918A3">
              <w:rPr>
                <w:rFonts w:ascii="Times New Roman" w:hAnsi="Times New Roman" w:cs="Times New Roman"/>
                <w:color w:val="000009"/>
                <w:spacing w:val="22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nauczyciele</w:t>
            </w:r>
          </w:p>
        </w:tc>
      </w:tr>
      <w:tr w:rsidR="00C37183" w:rsidRPr="008918A3" w:rsidTr="00183CD1">
        <w:trPr>
          <w:trHeight w:hRule="exact" w:val="11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9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2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Realizacja</w:t>
            </w:r>
            <w:r w:rsidRPr="008918A3">
              <w:rPr>
                <w:rFonts w:ascii="Times New Roman" w:hAnsi="Times New Roman" w:cs="Times New Roman"/>
                <w:color w:val="000009"/>
                <w:spacing w:val="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zajęć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doradztwa</w:t>
            </w:r>
            <w:r w:rsidRPr="008918A3">
              <w:rPr>
                <w:rFonts w:ascii="Times New Roman" w:hAnsi="Times New Roman" w:cs="Times New Roman"/>
                <w:color w:val="000009"/>
                <w:spacing w:val="3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zawodowego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uczniami</w:t>
            </w:r>
            <w:r w:rsidRPr="008918A3">
              <w:rPr>
                <w:rFonts w:ascii="Times New Roman" w:hAnsi="Times New Roman" w:cs="Times New Roman"/>
                <w:color w:val="000009"/>
                <w:spacing w:val="4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VII</w:t>
            </w:r>
            <w:r w:rsidRPr="008918A3">
              <w:rPr>
                <w:rFonts w:ascii="Times New Roman" w:hAnsi="Times New Roman" w:cs="Times New Roman"/>
                <w:color w:val="000009"/>
                <w:spacing w:val="34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zgodnie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z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tematyką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ustaloną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przez</w:t>
            </w:r>
            <w:r w:rsidRPr="008918A3">
              <w:rPr>
                <w:rFonts w:ascii="Times New Roman" w:hAnsi="Times New Roman" w:cs="Times New Roman"/>
                <w:color w:val="000009"/>
                <w:spacing w:val="33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doradę</w:t>
            </w:r>
            <w:r w:rsidRPr="008918A3">
              <w:rPr>
                <w:rFonts w:ascii="Times New Roman" w:hAnsi="Times New Roman" w:cs="Times New Roman"/>
                <w:color w:val="000009"/>
                <w:spacing w:val="-1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zawodowego.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klasy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VII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4" w:right="176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metody</w:t>
            </w:r>
            <w:r w:rsidRPr="008918A3">
              <w:rPr>
                <w:rFonts w:ascii="Times New Roman" w:hAnsi="Times New Roman" w:cs="Times New Roman"/>
                <w:color w:val="000009"/>
                <w:spacing w:val="-1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aktywne,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metoda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projektu,</w:t>
            </w:r>
            <w:r w:rsidRPr="008918A3">
              <w:rPr>
                <w:rFonts w:ascii="Times New Roman" w:hAnsi="Times New Roman" w:cs="Times New Roman"/>
                <w:color w:val="000009"/>
                <w:spacing w:val="2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indywidualna,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</w:t>
            </w:r>
            <w:r w:rsidRPr="008918A3">
              <w:rPr>
                <w:rFonts w:ascii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grupach,</w:t>
            </w:r>
            <w:r w:rsidRPr="008918A3">
              <w:rPr>
                <w:rFonts w:ascii="Times New Roman" w:hAnsi="Times New Roman" w:cs="Times New Roman"/>
                <w:color w:val="000009"/>
                <w:spacing w:val="33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autoprezentacja,</w:t>
            </w:r>
            <w:r w:rsidRPr="008918A3">
              <w:rPr>
                <w:rFonts w:ascii="Times New Roman" w:hAnsi="Times New Roman" w:cs="Times New Roman"/>
                <w:color w:val="000009"/>
                <w:spacing w:val="-1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mini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wykład,</w:t>
            </w:r>
            <w:r w:rsidRPr="008918A3">
              <w:rPr>
                <w:rFonts w:ascii="Times New Roman" w:hAnsi="Times New Roman" w:cs="Times New Roman"/>
                <w:color w:val="000009"/>
                <w:spacing w:val="22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prezentacja,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gry</w:t>
            </w:r>
            <w:r w:rsidRPr="008918A3">
              <w:rPr>
                <w:rFonts w:ascii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dydaktyczne,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burza</w:t>
            </w:r>
            <w:r w:rsidRPr="008918A3">
              <w:rPr>
                <w:rFonts w:ascii="Times New Roman" w:hAnsi="Times New Roman" w:cs="Times New Roman"/>
                <w:color w:val="000009"/>
                <w:spacing w:val="36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mózgów,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mapa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myśli,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dyskusja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wrzesień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listopad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3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</w:t>
            </w:r>
            <w:r w:rsidRPr="008918A3">
              <w:rPr>
                <w:rFonts w:ascii="Times New Roman" w:hAnsi="Times New Roman" w:cs="Times New Roman"/>
                <w:color w:val="000009"/>
                <w:spacing w:val="-1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zawodowy</w:t>
            </w:r>
          </w:p>
        </w:tc>
      </w:tr>
      <w:tr w:rsidR="00C37183" w:rsidRPr="008918A3" w:rsidTr="00183CD1">
        <w:trPr>
          <w:trHeight w:hRule="exact" w:val="10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10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Realizacja zajęć</w:t>
            </w:r>
            <w:r w:rsidRPr="008918A3">
              <w:rPr>
                <w:rFonts w:ascii="Times New Roman" w:hAnsi="Times New Roman" w:cs="Times New Roman"/>
                <w:color w:val="000009"/>
                <w:spacing w:val="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doradztwa</w:t>
            </w:r>
            <w:r w:rsidRPr="008918A3">
              <w:rPr>
                <w:rFonts w:ascii="Times New Roman" w:hAnsi="Times New Roman" w:cs="Times New Roman"/>
                <w:color w:val="000009"/>
                <w:spacing w:val="30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zawodowego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uczniami</w:t>
            </w:r>
            <w:r w:rsidRPr="008918A3">
              <w:rPr>
                <w:rFonts w:ascii="Times New Roman" w:hAnsi="Times New Roman" w:cs="Times New Roman"/>
                <w:color w:val="000009"/>
                <w:spacing w:val="4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VIII</w:t>
            </w:r>
            <w:r w:rsidRPr="008918A3">
              <w:rPr>
                <w:rFonts w:ascii="Times New Roman" w:hAnsi="Times New Roman" w:cs="Times New Roman"/>
                <w:color w:val="000009"/>
                <w:spacing w:val="36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zgodnie</w:t>
            </w:r>
            <w:r w:rsidRPr="008918A3">
              <w:rPr>
                <w:rFonts w:ascii="Times New Roman" w:hAnsi="Times New Roman" w:cs="Times New Roman"/>
                <w:color w:val="000009"/>
                <w:spacing w:val="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z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tematyką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ustaloną</w:t>
            </w:r>
            <w:r w:rsidRPr="008918A3">
              <w:rPr>
                <w:rFonts w:ascii="Times New Roman" w:hAnsi="Times New Roman" w:cs="Times New Roman"/>
                <w:color w:val="000009"/>
                <w:spacing w:val="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przez</w:t>
            </w:r>
            <w:r w:rsidRPr="008918A3">
              <w:rPr>
                <w:rFonts w:ascii="Times New Roman" w:hAnsi="Times New Roman" w:cs="Times New Roman"/>
                <w:color w:val="000009"/>
                <w:spacing w:val="33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doradcę</w:t>
            </w:r>
            <w:r w:rsidRPr="008918A3">
              <w:rPr>
                <w:rFonts w:ascii="Times New Roman" w:hAnsi="Times New Roman" w:cs="Times New Roman"/>
                <w:color w:val="000009"/>
                <w:spacing w:val="-1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zawodowego.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klasy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VIII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74" w:right="176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metody</w:t>
            </w:r>
            <w:r w:rsidRPr="008918A3">
              <w:rPr>
                <w:rFonts w:ascii="Times New Roman" w:hAnsi="Times New Roman" w:cs="Times New Roman"/>
                <w:color w:val="000009"/>
                <w:spacing w:val="-13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aktywne,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metoda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projektu,</w:t>
            </w:r>
            <w:r w:rsidRPr="008918A3">
              <w:rPr>
                <w:rFonts w:ascii="Times New Roman" w:hAnsi="Times New Roman" w:cs="Times New Roman"/>
                <w:color w:val="000009"/>
                <w:spacing w:val="29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indywidualna,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praca</w:t>
            </w:r>
            <w:r w:rsidRPr="008918A3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</w:t>
            </w:r>
            <w:r w:rsidRPr="008918A3">
              <w:rPr>
                <w:rFonts w:ascii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grupach,</w:t>
            </w:r>
            <w:r w:rsidRPr="008918A3">
              <w:rPr>
                <w:rFonts w:ascii="Times New Roman" w:hAnsi="Times New Roman" w:cs="Times New Roman"/>
                <w:color w:val="000009"/>
                <w:spacing w:val="33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autoprezentacja,</w:t>
            </w:r>
            <w:r w:rsidRPr="008918A3">
              <w:rPr>
                <w:rFonts w:ascii="Times New Roman" w:hAnsi="Times New Roman" w:cs="Times New Roman"/>
                <w:color w:val="000009"/>
                <w:spacing w:val="-1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mini</w:t>
            </w:r>
            <w:r w:rsidRPr="008918A3">
              <w:rPr>
                <w:rFonts w:ascii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wykład,</w:t>
            </w:r>
            <w:r w:rsidRPr="008918A3">
              <w:rPr>
                <w:rFonts w:ascii="Times New Roman" w:hAnsi="Times New Roman" w:cs="Times New Roman"/>
                <w:color w:val="000009"/>
                <w:spacing w:val="22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prezentacja,</w:t>
            </w:r>
            <w:r w:rsidRPr="008918A3">
              <w:rPr>
                <w:rFonts w:ascii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gry</w:t>
            </w:r>
            <w:r w:rsidRPr="008918A3">
              <w:rPr>
                <w:rFonts w:ascii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dydaktyczne,,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burza</w:t>
            </w:r>
            <w:r w:rsidRPr="008918A3">
              <w:rPr>
                <w:rFonts w:ascii="Times New Roman" w:hAnsi="Times New Roman" w:cs="Times New Roman"/>
                <w:color w:val="000009"/>
                <w:spacing w:val="36"/>
                <w:w w:val="99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mózgów,</w:t>
            </w:r>
            <w:r w:rsidRPr="008918A3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mapa</w:t>
            </w:r>
            <w:r w:rsidRPr="008918A3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myśli,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dyskusja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luty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8918A3">
              <w:rPr>
                <w:rFonts w:ascii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czerwiec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3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</w:t>
            </w:r>
            <w:r w:rsidRPr="008918A3">
              <w:rPr>
                <w:rFonts w:ascii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zawodowy</w:t>
            </w:r>
          </w:p>
        </w:tc>
      </w:tr>
      <w:tr w:rsidR="00C37183" w:rsidRPr="008918A3" w:rsidTr="00183CD1">
        <w:trPr>
          <w:trHeight w:hRule="exact" w:val="1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11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Udział uczniów klas VIII w projekcie „Akademia Przedsiębiorczości” organizowanym przez fundację Boskie Karkonoskie</w:t>
            </w:r>
            <w:r w:rsidR="000012E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, badanie kompetencji miękkich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Klasy</w:t>
            </w:r>
            <w:r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8918A3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VIII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74" w:right="176" w:firstLine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projekt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0012E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wrzesień</w:t>
            </w:r>
            <w:r w:rsidR="00C37183"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- </w:t>
            </w:r>
            <w:r w:rsidR="0082562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listopad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351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 zawodowy</w:t>
            </w:r>
          </w:p>
        </w:tc>
      </w:tr>
      <w:tr w:rsidR="00C37183" w:rsidRPr="008918A3" w:rsidTr="00183CD1">
        <w:trPr>
          <w:trHeight w:hRule="exact"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12.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Wiosenne Targi Pracy i Edukacji organizowane przez KANS w Jeleniej Górze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klasy VIII (wybrani uczniowie)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74" w:right="176" w:firstLine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kwiecień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wychowawcy klas VIII</w:t>
            </w:r>
          </w:p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 doradc</w:t>
            </w:r>
            <w:bookmarkStart w:id="0" w:name="_GoBack"/>
            <w:bookmarkEnd w:id="0"/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 zawodowy</w:t>
            </w:r>
          </w:p>
        </w:tc>
      </w:tr>
      <w:tr w:rsidR="00C37183" w:rsidRPr="008918A3" w:rsidTr="00183CD1">
        <w:trPr>
          <w:trHeight w:hRule="exact"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 xml:space="preserve">13.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Porady indywidualne, diagnoza preferencji zawodowych uczniów.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klasy VII i VIII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74" w:right="176" w:firstLine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metody ankietowe, gry decyzyjne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cały rok szkolny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 zawodowy, pedagog s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pecjalny</w:t>
            </w:r>
          </w:p>
        </w:tc>
      </w:tr>
      <w:tr w:rsidR="00C37183" w:rsidRPr="008918A3" w:rsidTr="00183CD1">
        <w:trPr>
          <w:trHeight w:hRule="exact"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pacing w:val="1"/>
                <w:sz w:val="20"/>
                <w:szCs w:val="20"/>
              </w:rPr>
              <w:t>14.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Indywidualna praca z uczniami ze SPE.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Klasy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VII i</w:t>
            </w: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VIII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74" w:right="176" w:firstLine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metody diagnostyczne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cały rok szkolny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 zawodowy, pedagog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specjalny</w:t>
            </w:r>
          </w:p>
        </w:tc>
      </w:tr>
    </w:tbl>
    <w:p w:rsidR="00C37183" w:rsidRPr="008918A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 w:rsidR="00C37183" w:rsidRPr="008918A3" w:rsidSect="0088696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1248"/>
        <w:tblW w:w="160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396"/>
        <w:gridCol w:w="1559"/>
        <w:gridCol w:w="6237"/>
        <w:gridCol w:w="1843"/>
        <w:gridCol w:w="2268"/>
      </w:tblGrid>
      <w:tr w:rsidR="00C37183" w:rsidRPr="008918A3" w:rsidTr="00183CD1">
        <w:trPr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5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.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Targi edukacyjne – prezentacja przedstawicieli różnych szkół ponadpodstawowych z powiatu jeleniogórskiego i karkonoskiego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klasy VIII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prezentacje , spotkania z przedstawicielami szkół ponadpodstawowych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Marzec - maj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 zawodowy, wychowawcy klas VIII</w:t>
            </w:r>
          </w:p>
        </w:tc>
      </w:tr>
      <w:tr w:rsidR="00C37183" w:rsidRPr="008918A3" w:rsidTr="00183CD1">
        <w:trPr>
          <w:trHeight w:val="8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6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.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Wizyty </w:t>
            </w:r>
            <w:proofErr w:type="spellStart"/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zawodoznawcze</w:t>
            </w:r>
            <w:proofErr w:type="spellEnd"/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w szkołach prowadzących kształcenie zawodowe. Ze szczególnym uwzględnieniem Dnia Zawodowców w Zespole Szkół Technicznych i Branżowych im. S. Staszica w Jeleniej Górze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klasy VIII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prezentacje, warsztaty, wywiady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cały rok szkolny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 zawodowy, wychowawcy</w:t>
            </w:r>
          </w:p>
        </w:tc>
      </w:tr>
      <w:tr w:rsidR="00C37183" w:rsidRPr="008918A3" w:rsidTr="00183CD1">
        <w:trPr>
          <w:trHeight w:val="8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17.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Wyjazdy z uczniami klas VIII na dni otwarte do szkół ponadpodstawowych w powiecie karkonoskim i jeleniogórskim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Klasy VIII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wycieczka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II semestr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 zawodowy, pedagog specjalny, wychowawca</w:t>
            </w:r>
          </w:p>
        </w:tc>
      </w:tr>
      <w:tr w:rsidR="00C37183" w:rsidRPr="008918A3" w:rsidTr="00183CD1">
        <w:trPr>
          <w:trHeight w:val="8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8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Aktualizacja gazetki dotyczącej doradztwa edukacyjnego i zawodowego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Gazetka ścienna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Cały rok szkolny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Doradca zawodowy</w:t>
            </w:r>
          </w:p>
        </w:tc>
      </w:tr>
      <w:tr w:rsidR="00C37183" w:rsidRPr="008918A3" w:rsidTr="00183CD1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9</w:t>
            </w:r>
            <w:r w:rsidRPr="008918A3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.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pStyle w:val="NormalnyWeb"/>
              <w:rPr>
                <w:sz w:val="20"/>
                <w:szCs w:val="20"/>
              </w:rPr>
            </w:pPr>
            <w:r w:rsidRPr="008918A3">
              <w:rPr>
                <w:color w:val="000000"/>
                <w:sz w:val="20"/>
                <w:szCs w:val="20"/>
              </w:rPr>
              <w:t>Koordynowanie działań związanych z rekrutacją do szkół ponadpodstawowych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Klasy VIII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lekcje wychowawcze, indywidualne konsultacje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II semestr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Wychowawcy klas</w:t>
            </w:r>
          </w:p>
        </w:tc>
      </w:tr>
      <w:tr w:rsidR="00C37183" w:rsidRPr="008918A3" w:rsidTr="00183CD1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20.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pStyle w:val="NormalnyWeb"/>
              <w:rPr>
                <w:color w:val="000000"/>
                <w:sz w:val="20"/>
                <w:szCs w:val="20"/>
              </w:rPr>
            </w:pPr>
            <w:r w:rsidRPr="008918A3">
              <w:rPr>
                <w:color w:val="000000"/>
                <w:sz w:val="20"/>
                <w:szCs w:val="20"/>
              </w:rPr>
              <w:t>Konkursy plastyczne dla klas I-III</w:t>
            </w:r>
          </w:p>
          <w:p w:rsidR="00C37183" w:rsidRPr="008918A3" w:rsidRDefault="00C37183" w:rsidP="00183CD1">
            <w:pPr>
              <w:pStyle w:val="NormalnyWeb"/>
              <w:rPr>
                <w:color w:val="000000"/>
                <w:sz w:val="20"/>
                <w:szCs w:val="20"/>
              </w:rPr>
            </w:pPr>
            <w:r w:rsidRPr="008918A3">
              <w:rPr>
                <w:color w:val="000000"/>
                <w:sz w:val="20"/>
                <w:szCs w:val="20"/>
              </w:rPr>
              <w:t>Każdy zawód jest potrzebny!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Klasy I-III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konkurs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marzec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Wychowawcy klas</w:t>
            </w:r>
          </w:p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Doradca zawodowy</w:t>
            </w:r>
          </w:p>
        </w:tc>
      </w:tr>
      <w:tr w:rsidR="00C37183" w:rsidRPr="008918A3" w:rsidTr="00183CD1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21.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pStyle w:val="NormalnyWeb"/>
              <w:rPr>
                <w:color w:val="000000"/>
                <w:sz w:val="20"/>
                <w:szCs w:val="20"/>
              </w:rPr>
            </w:pPr>
            <w:r w:rsidRPr="008918A3">
              <w:rPr>
                <w:color w:val="000000"/>
                <w:sz w:val="20"/>
                <w:szCs w:val="20"/>
              </w:rPr>
              <w:t>Ewaluacja końcowa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Klasy VII, VIII, wychowawcy klas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Sondaż/ ankieta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3" w:rsidRPr="008918A3" w:rsidRDefault="00C37183" w:rsidP="00183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Doradca zawodowy</w:t>
            </w:r>
          </w:p>
        </w:tc>
      </w:tr>
    </w:tbl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0"/>
          <w:szCs w:val="20"/>
        </w:rPr>
      </w:pPr>
    </w:p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0"/>
          <w:szCs w:val="20"/>
        </w:rPr>
      </w:pPr>
    </w:p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Zadania realizowane przez wychowawców i nauczycieli nie zostały ujęte w harmonogramie. Termin ich realizacji zależy od planów zajęć i lekcji wychowawczych dla poszczególnych klas</w:t>
      </w:r>
    </w:p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</w:rPr>
      </w:pPr>
    </w:p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</w:rPr>
      </w:pPr>
    </w:p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</w:rPr>
      </w:pPr>
    </w:p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</w:rPr>
      </w:pPr>
    </w:p>
    <w:p w:rsidR="00C37183" w:rsidRDefault="00C37183" w:rsidP="00C3718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</w:rPr>
      </w:pPr>
    </w:p>
    <w:p w:rsidR="00C37183" w:rsidRPr="00637AA1" w:rsidRDefault="00C37183" w:rsidP="00C37183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i/>
          <w:color w:val="000000"/>
        </w:rPr>
      </w:pPr>
      <w:r w:rsidRPr="00637AA1">
        <w:rPr>
          <w:rFonts w:ascii="Cambria" w:hAnsi="Cambria"/>
          <w:bCs/>
          <w:i/>
          <w:color w:val="000000"/>
        </w:rPr>
        <w:t>Program opracowała</w:t>
      </w:r>
      <w:r>
        <w:rPr>
          <w:rFonts w:ascii="Cambria" w:hAnsi="Cambria"/>
          <w:bCs/>
          <w:i/>
          <w:color w:val="000000"/>
        </w:rPr>
        <w:t>:</w:t>
      </w:r>
      <w:r w:rsidRPr="00637AA1">
        <w:rPr>
          <w:rFonts w:ascii="Cambria" w:hAnsi="Cambria"/>
          <w:bCs/>
          <w:i/>
          <w:color w:val="000000"/>
        </w:rPr>
        <w:t xml:space="preserve"> Ewa Sobczak – szkolny doradca zawodowy</w:t>
      </w:r>
    </w:p>
    <w:p w:rsidR="00C37183" w:rsidRDefault="00C37183" w:rsidP="00C37183">
      <w:pPr>
        <w:ind w:firstLine="708"/>
        <w:rPr>
          <w:rFonts w:ascii="Times New Roman" w:hAnsi="Times New Roman" w:cs="Times New Roman"/>
          <w:color w:val="221F1F"/>
          <w:sz w:val="23"/>
          <w:szCs w:val="23"/>
        </w:rPr>
      </w:pPr>
    </w:p>
    <w:p w:rsidR="0075162B" w:rsidRDefault="00825623"/>
    <w:sectPr w:rsidR="0075162B" w:rsidSect="003C7B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47F3"/>
    <w:multiLevelType w:val="hybridMultilevel"/>
    <w:tmpl w:val="EFB81EF8"/>
    <w:lvl w:ilvl="0" w:tplc="68F01EA0">
      <w:start w:val="1"/>
      <w:numFmt w:val="decimal"/>
      <w:lvlText w:val="%1."/>
      <w:lvlJc w:val="left"/>
      <w:pPr>
        <w:ind w:left="5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" w15:restartNumberingAfterBreak="0">
    <w:nsid w:val="63447972"/>
    <w:multiLevelType w:val="hybridMultilevel"/>
    <w:tmpl w:val="FF982158"/>
    <w:lvl w:ilvl="0" w:tplc="ADCCF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83"/>
    <w:rsid w:val="000012E3"/>
    <w:rsid w:val="00825623"/>
    <w:rsid w:val="009868F3"/>
    <w:rsid w:val="00C37183"/>
    <w:rsid w:val="00C916AA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4ED6"/>
  <w15:chartTrackingRefBased/>
  <w15:docId w15:val="{E8CEBC9B-1036-413A-8949-DBB4EEF0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7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basedOn w:val="Normalny"/>
    <w:uiPriority w:val="1"/>
    <w:qFormat/>
    <w:rsid w:val="00C3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718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3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adztwo.edu.or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adztwo.edu.or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Barbarowicz</dc:creator>
  <cp:keywords/>
  <dc:description/>
  <cp:lastModifiedBy>Urszula Barbarowicz</cp:lastModifiedBy>
  <cp:revision>6</cp:revision>
  <dcterms:created xsi:type="dcterms:W3CDTF">2024-09-06T07:10:00Z</dcterms:created>
  <dcterms:modified xsi:type="dcterms:W3CDTF">2024-09-20T09:35:00Z</dcterms:modified>
</cp:coreProperties>
</file>