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1C9C" w:rsidRDefault="00603A1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Regulamin przedszkolnego konkursu plastycznego pt. „Ulubiony bajkowy miś”</w:t>
      </w:r>
    </w:p>
    <w:p w14:paraId="00000002" w14:textId="77777777" w:rsidR="008C1C9C" w:rsidRDefault="008C1C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C1C9C" w:rsidRDefault="00603A1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Przedszkole „Pod Topolą” w Kwilczu zaprasza przedszkolaki do wzięcia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przedszkolnym konkursie plastycznym pt. „Ulubiony bajkowy miś” realizowanym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ramach Narodowego Programu Rozwoju Czytelnictwa 2.0. </w:t>
      </w:r>
    </w:p>
    <w:p w14:paraId="00000004" w14:textId="77777777" w:rsidR="008C1C9C" w:rsidRDefault="008C1C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C1C9C" w:rsidRDefault="00603A1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Przedszkole „Pod Topolą” w Kwilczu.</w:t>
      </w:r>
    </w:p>
    <w:p w14:paraId="00000006" w14:textId="77777777" w:rsidR="008C1C9C" w:rsidRDefault="008C1C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C1C9C" w:rsidRDefault="00603A1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konkursu:</w:t>
      </w:r>
    </w:p>
    <w:p w14:paraId="00000008" w14:textId="77777777" w:rsidR="008C1C9C" w:rsidRDefault="00603A1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rozbudzenie wyobraźni plastycznej oraz poczucia estetyki,</w:t>
      </w:r>
    </w:p>
    <w:p w14:paraId="00000009" w14:textId="77777777" w:rsidR="008C1C9C" w:rsidRDefault="00603A1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sprawności manualnej,</w:t>
      </w:r>
    </w:p>
    <w:p w14:paraId="0000000A" w14:textId="77777777" w:rsidR="008C1C9C" w:rsidRDefault="00603A1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zainteresowań różnorodnymi techn</w:t>
      </w:r>
      <w:r>
        <w:rPr>
          <w:rFonts w:ascii="Times New Roman" w:eastAsia="Times New Roman" w:hAnsi="Times New Roman" w:cs="Times New Roman"/>
          <w:sz w:val="24"/>
          <w:szCs w:val="24"/>
        </w:rPr>
        <w:t>ikami plastycznymi,</w:t>
      </w:r>
    </w:p>
    <w:p w14:paraId="0000000B" w14:textId="77777777" w:rsidR="008C1C9C" w:rsidRDefault="00603A1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twórcza organizacja czasu wolnego- zachęcenie dzieci do aktywnego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konkursie plastycznym,</w:t>
      </w:r>
    </w:p>
    <w:p w14:paraId="0000000C" w14:textId="77777777" w:rsidR="008C1C9C" w:rsidRDefault="00603A1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promowanie czytelnictwa wśród dzieci.</w:t>
      </w:r>
    </w:p>
    <w:p w14:paraId="0000000D" w14:textId="77777777" w:rsidR="008C1C9C" w:rsidRDefault="008C1C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C1C9C" w:rsidRDefault="00603A1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uczestnictwa:</w:t>
      </w:r>
    </w:p>
    <w:p w14:paraId="0000000F" w14:textId="77777777" w:rsidR="008C1C9C" w:rsidRDefault="00603A1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Uczestnicy konkursu mają za zadanie wykonać jedną pracę plastyczną- płaską </w:t>
      </w:r>
      <w:r>
        <w:rPr>
          <w:rFonts w:ascii="Times New Roman" w:eastAsia="Times New Roman" w:hAnsi="Times New Roman" w:cs="Times New Roman"/>
          <w:sz w:val="24"/>
          <w:szCs w:val="24"/>
        </w:rPr>
        <w:t>pracę przedstawiającą ulubionego bajkowego misia z książki.</w:t>
      </w:r>
    </w:p>
    <w:p w14:paraId="00000010" w14:textId="77777777" w:rsidR="008C1C9C" w:rsidRDefault="00603A1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w konkursie ma charakter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wewnątrzprzedszkolny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jest skierowany do wszystkich dzieci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uczęszczających do Przedszkola „Pod Topolą” w Kwilczu.</w:t>
      </w:r>
    </w:p>
    <w:p w14:paraId="00000011" w14:textId="77777777" w:rsidR="008C1C9C" w:rsidRDefault="00603A1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Jury będzie oceniać prace w dwóch kategoriach wi</w:t>
      </w:r>
      <w:r>
        <w:rPr>
          <w:rFonts w:ascii="Times New Roman" w:eastAsia="Times New Roman" w:hAnsi="Times New Roman" w:cs="Times New Roman"/>
          <w:sz w:val="24"/>
          <w:szCs w:val="24"/>
        </w:rPr>
        <w:t>ekowych (dzieci 3-4 letnie, dzieci 5-6 letnie).</w:t>
      </w:r>
    </w:p>
    <w:p w14:paraId="00000012" w14:textId="77777777" w:rsidR="008C1C9C" w:rsidRDefault="00603A1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Format prac plastycznych- A4, płaskie.</w:t>
      </w:r>
    </w:p>
    <w:p w14:paraId="00000013" w14:textId="77777777" w:rsidR="008C1C9C" w:rsidRDefault="00603A1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Technika wykonywania prac- dowolna (np. farby plakatowe, akwarela, rysunek kredka, tuszem, ołówkiem, wyklejanka, kolaż).</w:t>
      </w:r>
    </w:p>
    <w:p w14:paraId="00000014" w14:textId="77777777" w:rsidR="008C1C9C" w:rsidRDefault="00603A1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należy podpisać na odwrocie czytelnie poda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jąc imię, nazwisko, wiek oraz grupę dziecka. </w:t>
      </w:r>
    </w:p>
    <w:p w14:paraId="00000015" w14:textId="1ABC1519" w:rsidR="008C1C9C" w:rsidRDefault="008C1C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2125C" w14:textId="77777777" w:rsidR="00401CA7" w:rsidRDefault="00401C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C1C9C" w:rsidRDefault="00603A1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Termin i miejsce składania prac:</w:t>
      </w:r>
    </w:p>
    <w:p w14:paraId="00000017" w14:textId="42175226" w:rsidR="008C1C9C" w:rsidRDefault="00603A1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proszę podpisać i dostarczyć do przedszkola do 22 listopada 2022r</w:t>
      </w:r>
      <w:r w:rsidR="00401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0DCE6" w14:textId="77777777" w:rsidR="00401CA7" w:rsidRDefault="00401CA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C1C9C" w:rsidRDefault="00603A1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Rozstrzygniecie konkursu:</w:t>
      </w:r>
    </w:p>
    <w:p w14:paraId="00000019" w14:textId="77777777" w:rsidR="008C1C9C" w:rsidRDefault="00603A1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Jury przyzna 30 nagród: dla 15 dzieci młodszych i 15 dla dzieci starszych. Nagrody zostały zakupione z funduszy pozyskiwanych z Narodowego Programu Rozwoju Czytelnictwa 2.0.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Kryteria oceny: samodzielność wykonywania pracy, kreatywność, walory artystyczne.</w:t>
      </w:r>
    </w:p>
    <w:p w14:paraId="0000001A" w14:textId="77777777" w:rsidR="008C1C9C" w:rsidRDefault="008C1C9C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C1C9C" w:rsidRDefault="00603A1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wyników konkursu:</w:t>
      </w:r>
    </w:p>
    <w:p w14:paraId="0000001C" w14:textId="652027AD" w:rsidR="008C1C9C" w:rsidRDefault="00720CFF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00FE065B" wp14:editId="2F9CB65B">
            <wp:simplePos x="0" y="0"/>
            <wp:positionH relativeFrom="column">
              <wp:posOffset>2906395</wp:posOffset>
            </wp:positionH>
            <wp:positionV relativeFrom="paragraph">
              <wp:posOffset>1006747</wp:posOffset>
            </wp:positionV>
            <wp:extent cx="1393371" cy="14490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06" t="77354" r="20112" b="13248"/>
                    <a:stretch/>
                  </pic:blipFill>
                  <pic:spPr bwMode="auto">
                    <a:xfrm>
                      <a:off x="0" y="0"/>
                      <a:ext cx="1393371" cy="144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CA7"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45F4C1AE" wp14:editId="13ABE66D">
            <wp:simplePos x="0" y="0"/>
            <wp:positionH relativeFrom="column">
              <wp:posOffset>467995</wp:posOffset>
            </wp:positionH>
            <wp:positionV relativeFrom="paragraph">
              <wp:posOffset>1104628</wp:posOffset>
            </wp:positionV>
            <wp:extent cx="2230120" cy="12401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41" t="19918" r="20447" b="41609"/>
                    <a:stretch/>
                  </pic:blipFill>
                  <pic:spPr bwMode="auto">
                    <a:xfrm>
                      <a:off x="0" y="0"/>
                      <a:ext cx="2230120" cy="124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A17">
        <w:rPr>
          <w:rFonts w:ascii="Times New Roman" w:eastAsia="Times New Roman" w:hAnsi="Times New Roman" w:cs="Times New Roman"/>
          <w:sz w:val="24"/>
          <w:szCs w:val="24"/>
        </w:rPr>
        <w:t xml:space="preserve">Wyniki konkursu i wręczenie nagród odbędzie się 25 listopada 2022r. </w:t>
      </w:r>
      <w:r w:rsidR="00603A17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Wszystkie prace zostaną umieszczone w formie zdjęć na stronie internetowej przedszkola oraz na Facebooku. </w:t>
      </w:r>
      <w:bookmarkStart w:id="0" w:name="_GoBack"/>
      <w:bookmarkEnd w:id="0"/>
    </w:p>
    <w:sectPr w:rsidR="008C1C9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36C"/>
    <w:multiLevelType w:val="multilevel"/>
    <w:tmpl w:val="431E4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1332AB"/>
    <w:multiLevelType w:val="multilevel"/>
    <w:tmpl w:val="02FE3B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C305E0"/>
    <w:multiLevelType w:val="multilevel"/>
    <w:tmpl w:val="2AB84B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C"/>
    <w:rsid w:val="00401CA7"/>
    <w:rsid w:val="00603A17"/>
    <w:rsid w:val="00720CFF"/>
    <w:rsid w:val="008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BA02"/>
  <w15:docId w15:val="{0718AD00-C1E8-4905-B77A-C6869277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2022-11-04T12:21:00Z</dcterms:created>
  <dcterms:modified xsi:type="dcterms:W3CDTF">2022-11-04T12:24:00Z</dcterms:modified>
</cp:coreProperties>
</file>