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43" w:rsidRDefault="00104743" w:rsidP="00104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104743" w:rsidRDefault="00104743" w:rsidP="00104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104743" w:rsidRDefault="00104743" w:rsidP="00104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43" w:rsidRDefault="00104743" w:rsidP="00104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Prezentowane wymagania edukacyjne są zintegrowane z planem wynikowym autorstwa Lidii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będącym propozycją realizacji materiału zawartego w podręczniku </w:t>
      </w:r>
      <w:r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>
        <w:rPr>
          <w:rFonts w:ascii="Times New Roman" w:hAnsi="Times New Roman" w:cs="Times New Roman"/>
          <w:sz w:val="24"/>
          <w:szCs w:val="24"/>
        </w:rPr>
        <w:t>w klasie 5. Wymagania dostosowano do sześciostopniowej skali ocen.</w:t>
      </w:r>
    </w:p>
    <w:p w:rsidR="00104743" w:rsidRDefault="00104743" w:rsidP="00104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43" w:rsidRDefault="00104743" w:rsidP="001047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269"/>
        <w:gridCol w:w="2551"/>
        <w:gridCol w:w="2552"/>
        <w:gridCol w:w="2551"/>
        <w:gridCol w:w="2557"/>
      </w:tblGrid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743" w:rsidRDefault="0010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104743" w:rsidTr="00104743">
        <w:trPr>
          <w:trHeight w:val="1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postacie występujące na obrazie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obrazu i uzasadnić swoją wypowiedź • opowiedzieć o sposobach spędzania wolnego czasu z przyjaciółmi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własne zdanie na temat sytuacji sprzyjających nawiązywaniu przyjaźni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104743" w:rsidTr="00104743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kumpel to już przyjaciel?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bohaterów wiersza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wers i strofę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wyrazy bliskoznaczne do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skorzystać ze słownika języka polskiego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wers i strofę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rymy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3–4 cechy bohatera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wyrazy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bliskoznaczne do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wiersz, stosując odpowiednie tempo i intonację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porównania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opisać uczucia wyrażone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bohatera utworu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wyjaśnić, w jakim celu zostały użyte w wierszu porównania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sporządzić notatkę w formie schematu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wygląd i cechy swojego przyjaciela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utworu wersy, strofy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o wydarzeniach przedstawionych w utworze z punktu widzenia bohatera utworu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rymy w tekście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opowiedzieć o wydarzeniach 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 rozumie ostatnie wersy utworu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komiks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z życia codziennego przyjaźni wystawionej na próbę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pojęcie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prawdziwa przyjaźń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w grupie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kodeks przyjaźni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spójne opowiadanie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i 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stać się prawdziwym przyjacielem?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miejsce wydarzeń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czytać z podziałem na role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narrację pierwszoosobową od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trzecioosobowej</w:t>
            </w:r>
            <w:proofErr w:type="spellEnd"/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uczucia bohaterów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aktywny udział w rozmowie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problematykę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 ciężar spadł mu z serca</w:t>
            </w:r>
          </w:p>
        </w:tc>
      </w:tr>
      <w:tr w:rsidR="00104743" w:rsidTr="00104743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i 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wyróżniające opowiadanie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komponować początek opowiadania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podejmować próby redagowania prostego opowiadania twórczego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podejmować próby wprowadzania do opowiadania krótkiego dialogu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wyszukać w tekście informacyjnym najważniejsze wiadomości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prosty plan wydarzeń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proste opowiadanie twórcze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wprowadzić do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opowiadania dialog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 twórcze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zgodnie z planem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wprowadzić do opowiadania dialog, stosując poprawną interpunkcję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zastosować trójdzielną kompozycję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opowiadanie, zachowując kolejność wydarzeń i trójdzielną kompozycję wypowiedzi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zgodnie z wymogami dotyczącymi tej formy wypowiedzi zredagować poprawne i wyczerpujące opowiadanie twórcze z dialogiem, unikając powtórzeń</w:t>
            </w:r>
          </w:p>
        </w:tc>
      </w:tr>
      <w:tr w:rsidR="00104743" w:rsidTr="00104743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głoskę od litery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samogłoskę od spółgłoski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liczbę głosek w wyrazie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dzielić wyrazy na sylaby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spółgłoski i samogłoski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liczbę głosek, liter i sylab w wyrazie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określać samogłoski i spółgłoski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określać liczbę głosek, liter i sylab w każdym wskazanym wyrazie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poprawnie dzieli wyrazy na sylaby, wskazując różne możliwości podziału</w:t>
            </w:r>
          </w:p>
        </w:tc>
      </w:tr>
      <w:tr w:rsidR="00104743" w:rsidTr="00104743">
        <w:trPr>
          <w:trHeight w:val="19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wyraz na głoski, litery i sylaby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informacje o głoskach miękkich i twardych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spółgłoski miękkie i twarde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spółgłoski miękkie od twardych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wyrazy ze spółgłoskami miękkimi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spółgłoski miękkie i twarde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określić spółgłoski miękkie i twarde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zapisać liczebniki ze spółgłoskami miękkimi</w:t>
            </w:r>
          </w:p>
        </w:tc>
      </w:tr>
      <w:tr w:rsidR="00104743" w:rsidTr="00104743">
        <w:trPr>
          <w:trHeight w:val="6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polskiego, aby odnaleźć potrzebne informacje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3–4 cechy głównego bohatera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w pierwszej i w drugiej części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opowiedzieć o wydarzeniach 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aktywnie uczestniczyć w rozmowie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zgodnie z wymogami dotyczącymi tej formy wypowiedzi zredagować opowiadanie twórcze, czyniąc narratorem zwierzę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na temat trafności rysunku zamieszczonego na okładce książki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argumentacyjną</w:t>
            </w:r>
          </w:p>
        </w:tc>
      </w:tr>
      <w:tr w:rsidR="00104743" w:rsidTr="00104743">
        <w:trPr>
          <w:trHeight w:val="5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12. i 13.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tekst informacyjny od tekstu literackiego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elementy hasła encyklopedycznego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skróty stosowane w encyklopedii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tekstu informacyjnego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określić, pod jakimi hasłami należy szukać określonych informacji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wskazane hasła w encyklopedii tradycyjnej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wskazane hasła w encyklopedii on-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korzystać z encyklopedii tradycyjnej i on-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z jakiej encyklopedii lepiej korzystać i uzasadnić swoje zdanie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korzystać z encyklopedii tradycyjnej i on-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wyszukując potrzebne informacje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zebrać informacje na temat encyklopedii znajdujących się w 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ibliotece szkolnej</w:t>
            </w:r>
          </w:p>
        </w:tc>
      </w:tr>
      <w:tr w:rsidR="00104743" w:rsidTr="00104743">
        <w:trPr>
          <w:trHeight w:val="37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 i 15.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pomagać innym?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2–3 cechy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3–4 zdania na temat wydarzeń 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próbę zredagowania planu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pytania otwarte i zamknięte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• określić cechy bohatera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formułować do tekstu pytania otwarte i zamknięte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działań wolontariuszy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argumenty przemawiające za tym, że warto pomagać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pomysły na ciekawe i pożyteczne spędzanie wolnego czasu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Kim jesteśmy w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internecie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2–3 cechy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3–4 zdania na temat wydarzeń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z jakiego powodu bohater w e-mailach podaje się za inną osobę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bohaterze i jego zachowaniu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doświadczenia bohatera z własnymi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rady dla osoby, która udaje kogoś innego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analizować ilustrację do tekstu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korzystając ze słownika, wyjaśnić znaczenie słów: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pozer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szpan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trendy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pomysły na ciekawe spędzanie wolnego czasu bez komputera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smartfona</w:t>
            </w:r>
            <w:proofErr w:type="spellEnd"/>
          </w:p>
        </w:tc>
      </w:tr>
      <w:tr w:rsidR="00104743" w:rsidTr="00104743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różne sposoby komunikowania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obowiązujące osoby korzystające z komunikowania się za pomocą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próbę zredagowania SMS-a do kolegi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różne sposoby komunikowania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SMS-a do kolegi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• </w:t>
            </w:r>
            <w:proofErr w:type="spellStart"/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wypowiadzieć</w:t>
            </w:r>
            <w:proofErr w:type="spellEnd"/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się na temat własnych sposobów komunikowania się z innymi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podawać przykłady udogodnień i zagrożeń wynikających z komunikowania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ludzie chętnie korzystają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SMS-a do nauczyciela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wady i zalety korzystania z komunikatorów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udogodnienia i zagrożenia wynikające z komunikowania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włączyć się do dyskusji na forum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zasady właściwego zachowania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różnice między językiem młodzieżowym a językiem literackim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hejter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trollowanie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komentarz do podanego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przygotować w formie makiety projekt klasowej strony internetowej</w:t>
            </w:r>
          </w:p>
        </w:tc>
      </w:tr>
      <w:tr w:rsidR="00104743" w:rsidTr="00104743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list elektroniczny od listu tradycyjnego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pisania listów elektronicznych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próbę zredagowania e-maila do kolegi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e-maila do kolegi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niektóre zasady pisania listów elektronicznych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zredagować e -maila do kolegi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adres e-mailowy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zasady pisania listów elektronicznych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wiadomości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zwroty do adresata i zwroty pożegnalne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informować odbiorcę o przesyłaniu plików w załączniku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list elektroniczny wskazanymi wyrazami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odpowiedniej formie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zasady pisania listów zgodnie z etykietą językową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zapisać adres e-mailowy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trafnie określić temat wiadomości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poprawne zwroty do adresata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pożegnalne zwroty grzecznościowe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informować poprawnie odbiorcę o przesyłaniu plików w załączniku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pisać poprawnie pod względem językowym,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ortograficznym i interpunkcyjnym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e-maila do osoby dorosłej lub instytucji 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czasowniki wśród innych części mowy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osoby, liczby i rodzaje czasownika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czasowniki w czasach przeszłym, teraźniejszym i przyszłym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określać osobę i liczbę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rodzaj czasownika • odmieniać czasowniki przez liczby i osoby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czasowniki w czasach przeszłym i teraźniejszym w odpowiednich formach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rozpoznać autora wypowiedzi na podstawie formy czasownika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osobę, liczbę i rodzaj czasownika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odpowiednie formy czasowników w czasie przyszłym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krótkie teksty, używając poprawnych form czasu przyszłego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bezbłędnie określać osobę, liczbę, rodzaj, czas czasownika</w:t>
            </w:r>
          </w:p>
        </w:tc>
      </w:tr>
      <w:tr w:rsidR="00104743" w:rsidTr="00104743">
        <w:trPr>
          <w:trHeight w:val="29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Wskazuję formy osobowe i nieosobowe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bezokoliczniki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czasowniki w formie osobowej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odpowiednimi formami czasowników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bezokoliczniki od czasowników w formie osobowej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nieosobowe formy czasownika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wypowiedzenie z nieosobowymi formami czasownika, tak aby wskazać wykonawcę czynności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nieosobowe formy czasownika od form osobowych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ilustracji, używając form zakończonych na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przepis, używając bezokoliczników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tekst, używając osobowych form czasownika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zgodnie z określonym celem wypowiedzenia stosować nieosobowe formy czasownika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tekst, używając form zakończonych na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</w:t>
            </w:r>
          </w:p>
        </w:tc>
      </w:tr>
      <w:tr w:rsidR="00104743" w:rsidTr="00104743">
        <w:trPr>
          <w:trHeight w:val="35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tryby czasownika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odmieniać czasownik przez osoby i liczby w trybie orzekającym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czasowniki w trybach orzekającym, rozkazującym i przypuszczającym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odmieniać czasownik przez osoby i liczby w trybach rozkazującym i przypuszczającym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tryb czasownika występującego w zdaniu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układać zdania z czasownikiem w trybach rozkazującym i przypuszczającym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czasowniki w trybie orzekającym od tych w trybie rozkazującym i przypuszczającym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zdania na określony temat, stosując określony tryb czasownika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odmienić czasowniki przez osoby w trybach orzekającym, przypuszczającym i rozkazującym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zdania z czasownikami w trybie orzekającym w formę poleceń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krótki tekst o swoich planach lub marzeniach, używając trybu przypuszczającego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wskazać intencję wypowiedzi</w:t>
            </w:r>
          </w:p>
        </w:tc>
      </w:tr>
      <w:tr w:rsidR="00104743" w:rsidTr="00104743">
        <w:trPr>
          <w:trHeight w:val="8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wyrazy z cząstką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formę osobową czasownika w trybie przypuszczającym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zapisywania cząstki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czasownikami w formie osobowej i bezokolicznikami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cząstkę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formę osobową czasownika w trybie przypuszczającym od innych form czasownika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zapisywania cząstki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zasady zapisywania cząstki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czasownikami w formie osobowej i z bezokolicznikami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w zdaniach odpowiednie formy czasowników z cząstką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poprawnie je zapisywać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cząstkę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zapisać cząstkę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przekształcać wypowiedzenia, stosując łączną lub rozdzielną pisownię cząstki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4743" w:rsidTr="00104743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Wikipedia od kuchni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tekst informacyjny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informacje na temat Wikipedii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tekst informacyjny od tekstu literackiego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wynotowywać najważniejsze informacje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objaśnić, czym jest Wikipedia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różnice między encyklopedią PWN a wolną encyklopedią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określone hasła w Wikipedii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sporządzić notatkę na temat Wikipedii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określone informacje w Wikipedii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notatkę w określonej formie na temat kryteriów, które musi spełniać artykuł w Wikipedii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warto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korzystać z Wikipedii i uzasadnić swoje zdanie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informacje, jakie kryteria musi spełniać tekst oznaczony jako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Artykuł na medal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korzystać z Wikipedii </w:t>
            </w:r>
          </w:p>
        </w:tc>
      </w:tr>
      <w:tr w:rsidR="00104743" w:rsidTr="00104743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Powiedz mi, co czujesz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pejzażu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obrazu i uczucia, jakie wywołuje, uzasadnić swoją wypowiedź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sposobach spędzania wolnego czasu w gronie rówieśników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</w:t>
            </w:r>
          </w:p>
          <w:p w:rsidR="00104743" w:rsidRDefault="0010474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wersy, epitety • wskazać porównanie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porównanie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w tekście epitety i wyjaśnić ich funkcję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uczucia, jakie wyraża utwór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podkreślając głosem ważne słowa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uczucia, jakie wyraża utwór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 tekście radę, jakiej udziela osoba mówiąca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w tekście porównania i wyjaśnić ich funkcję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wartości w wierszu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autorce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wymyślić własne przykłady porównań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klucz do szczęścia</w:t>
            </w:r>
          </w:p>
        </w:tc>
      </w:tr>
      <w:tr w:rsidR="00104743" w:rsidTr="00104743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wersy, strofy, rymy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przenośnie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strofy, rymy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odczytać znaczenie przenośnych zestawień słów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podkreślając głosem ważne słowa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przenośne zestawienia słów w zdaniach • wygłosić wiersz z pamięci w odpowiednim tempie, z prawidłową dykcją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w tekście przenośnie i wyjaśnić ich funkcję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deklamować wiersz, odpowiednio modulując głos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wymyślić własne przenośnie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104743" w:rsidTr="00104743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Nazywam uczucia i opisuję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ich przejawy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 cechy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2–3 zdania na temat wydarzeń 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powiedzenia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czuć do kogoś miętę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narratora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wskazanych stałych związków wyrazowych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• wyrazić swój sąd o bohaterze utworu i jego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wskazanych stałych związków wyrazowych i zastosować je w zdaniach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określone emocje za pomocą mimiki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nazwać uczucia na podstawie obserwacji lub opisu zachowania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stopień intensywności określonych emocji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30. i 31.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sprawozdanie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skomponować początek sprawozdania – okoliczności wydarzenia • podejmować próby redagowania sprawozdania z wydarzenia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w planie sprawozdania z wycieczki informacje ważne od mniej istotnych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sprawozdanie z wydarzenia zgodnie z planem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skomponować zakończenie sprawozdania – opinię o wydarzeniu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sprawozdanie z wycieczki do Krakowa na podstawie fotografii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zastosować trójdzielną kompozycję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wskazówki i rady w trakcie tworzenia sprawozdania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zgodnie z wymogami dotyczącymi tej formy wypowiedzi zredagować poprawne sprawozdanie z wydarzenia, unikając powtórzeń</w:t>
            </w:r>
          </w:p>
        </w:tc>
      </w:tr>
      <w:tr w:rsidR="00104743" w:rsidTr="00104743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dwukropek w tekście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zastosowanie dwukropka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dwukropek przed wyliczaniem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dialogu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dwukropek zgodnie z zasadami interpunkcji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zdaniach o wydarzeniach 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głównej bohaterki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nazywać emocje bohaterki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ciekawie 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wydarzeniach 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czynny udział w rozmowie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własne zdanie na temat tego, dlaczego trudno jest rozmawiać o śmierci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porównać doświadczenia bohaterki z własnymi 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34. Emocje w słowach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czym są zdrobnienia i zgrubienia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zdrobnienia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zdrobnienia, zgrubienia i wyrazy neutralne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nacechowanie emocjonalne wyrazów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104743" w:rsidTr="00104743">
        <w:trPr>
          <w:trHeight w:val="37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35., 36. i 37.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liczby, rodzaje i przypadki rzeczownika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rzeczowniki własne i pospolite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zasadę pisowni wielką literą rzeczowników własnych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odmieniać rzeczowniki zakończone na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rodzaj rzeczownika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odmieniać rzeczownik przez liczby i przypadki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rzeczowniki własne i pospolite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zasadę pisowni wielką literą rzeczowników własnych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odróżniać rzeczowniki występujące tylko w liczbie pojedynczej od rzeczowników występujących tylko 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rzeczowniki w odpowiednich formach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rzeczowniki własne i pospolite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przedstawiać własne przykłady rzeczowników własnych i pospolitych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określać przypadek i liczbę danego rzeczownika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rzeczowniki własne od pospolitych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zapisywać rzeczowniki własne i pospolite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rodzaj rzeczowników sprawiających trudności i poprawnie używać różnych form tych wyrazów, a w przypadku wątpliwości korzystać ze słownika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bezbłędnie zapisać rzeczowniki własne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2–3 zdania na temat wydarzeń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2–3 cechy głównych bohaterów utworu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emocje bohaterów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utwór,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opowiadać ciekawie o wydarzeniach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wyrazić swój sąd na temat postępowania dorosłych wobec dzieci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list prywatny, w którym wyrazi określone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emocje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</w:p>
        </w:tc>
      </w:tr>
      <w:tr w:rsidR="00104743" w:rsidTr="00104743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bohatera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 cechy bohatera utworu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tak, aby oddać emocje bohatera,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sposoby radzenia sobie ze złością bohatera wiersza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sens sformułowań o znaczeniu przenośnym i poprawnie je zastosować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wyrecytować wiersz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własne sposoby radzenia sobie ze złością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i 41.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lub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zakończeniu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zasady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zakończeniach wyrazów i w pisowni istot niedorosłych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zakończeniach 1. osoby liczby pojedynczej czasowników w czasach teraźniejszym i przyszłym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zakończeniach 3. osoby liczby mnogiej czasowników w czasach teraźniejszym i przyszłym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zakończeniach biernika liczby pojedynczej rzeczowników rodzaju żeńskiego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w zakończeniach biernika i narzędnika liczby pojedynczej rzeczowników i przymiotników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nazwach istot niedorosłych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1. osobę liczby pojedynczej czasów teraźniejszego i przyszłego czasowników: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wiedzieć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powiedzieć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jeść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umieć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rozumieć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w zakończeniach wyrazów</w:t>
            </w:r>
          </w:p>
        </w:tc>
      </w:tr>
      <w:tr w:rsidR="00104743" w:rsidTr="00104743">
        <w:trPr>
          <w:trHeight w:val="15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odróżniać części mowy odmienne od nieodmiennych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odmieniać rzeczownik przez przypadki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oddzielać końcówki od tematu fleksyjnego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oddzielać końcówki od tematu fleksyjnego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zaznaczać końcówkę zerową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tematy oboczne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zaznaczać końcówkę zerową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wskazywać tematy oboczne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określać oboczności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korzystając ze słownika języka polskiego, samodzielnie ustalić rzeczowniki, które w dopełniaczu mają dwie poprawne formy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Uczymy się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pięknie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recytować teksty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zasady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dobrej recytacji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recytować tekst opanowany pamięciowo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recytować głośno,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analizować tekst przygotowany do recytacji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wyraźnie wymawiać grupy spółgłoskowe i zakończenia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recytować w odpowiednim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tempie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dostosowywać oddech do recytowanego tekstu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wygłaszać tekst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odpowiednim napięciem emocjonalnym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 przygotować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piękną recytację wybranego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udział w konkursie recytatorskim</w:t>
            </w:r>
          </w:p>
        </w:tc>
      </w:tr>
      <w:tr w:rsidR="00104743" w:rsidTr="00104743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44. i 45.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tekst publicystyczny ze zrozumieniem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tekst reklamowy od innych rodzajów tekstów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reklam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problem przedstawiony w tekście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pochodzenie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cechy hasła reklamowego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objaśnić sposób wpływania reklam na nasze życie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układać własne hasła reklamowe wybranych przedmiotów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opracować reklamę ulubionego przedmiotu </w:t>
            </w:r>
          </w:p>
        </w:tc>
      </w:tr>
      <w:tr w:rsidR="00104743" w:rsidTr="00104743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dominujące na obrazie kolory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w 2–3 zdaniach gesty i mimikę przedstawionych postaci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2–3 emocje wyrażone przez postacie ukazane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gesty i mimikę przedstawionych postaci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emocje wyrażone przez bohaterów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obrazu i uzasadnić swoją wypowiedź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zachowania postaci przedstawionych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Chłopięcy świat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 zasób słownictwa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 różnych źródeł informacji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prowadzić rozmowę na temat głównych postaci występujących w książce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zaplanować szczegółowo uważny sposób poznania treści lektury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wnioskować na podstawie tekstu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informacje o autorze lektury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realizować projekt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50. W świecie chłopców z Placu Broni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określić, gdzie rozgrywają się wydarzenia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głównych bohaterów i krótko ich charakteryzuje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miejsce zabaw chłopców i czynności, którymi się zajmowali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cel założenia Związku Zbieraczy Kitu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procedury ustalone przez Związek Zbieraczy Kitu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procedury ustalone przez Związek Zbieraczy Kitu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Jedni rozkazują, drudzy słuchają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występujących we fragmencie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we fragmencie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bohaterów występujących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 fragmencie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kilka cech głównego bohatera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utworu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głównych i drugoplanowych we fragmencie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przedstawionych wydarzeniach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wątek główny i wątki poboczne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identyfikować utwór jako powieść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wypowiedź na temat ulubionej książki, używając słów: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wątek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akcja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bohater główny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bohaterowie drugoplanowi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wypowiadać się na temat wydarzeń przedstawionych w tekście, odwołując się do znajomości całej lektury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52. Przyjaciele i wrogowie – chłopcy z Placu Broni i czerwone koszule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 imiona bohaterów należących do grupy chłopców z Placu Broni i do grupy czerwonych koszul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przebieg bitwy o Plac Broni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chłopca, którego uważa za najważniejszą postać w powieści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sposoby walki z przeciwnikiem akceptowane przez przywódców oraz przez nich odrzucane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postępowania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ocenić postępowanie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 wybór bohatera, którego uważa za najważniejszą postać w powieści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53. Okropna zdrada – 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Gerebie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charakteru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jaki był powód zdrady chłopca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określić, w jaki sposób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zareagował na zdradę kolegi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wytłumaczyć, dlaczego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Acz nie zgodził się na nieuczciwą propozycję rozwiązania konfliktu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powody, które skłoniły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Deża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 powrotu do drużyny chłopców z Placu Broni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udział w dyskusji na dany temat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ocenić postępowanie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formułować kontrargumenty podważające stanowisko przeciwników w dyskusji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54. Niepozorny bohater –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Nemeczek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czym Erno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wyróżniał się spośród rówieśników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zachowania kolegów, które sprawiały chłopcu największą przykrość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sposób traktowania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przez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Bokę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wytłumaczyć, co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chciał udowodnić chłopcom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wskazać, w jaki sposób bohaterskie zachowanie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wpłynęło na postawę innych chłopców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reakcje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Boki związane ze śmiercią Erna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opinię o książce i ją uzasadnia</w:t>
            </w:r>
          </w:p>
        </w:tc>
      </w:tr>
      <w:tr w:rsidR="00104743" w:rsidTr="00104743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autorytet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kim jest idol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 zdania notatki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odróżnić autorytet od idola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prostą notatkę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czyta ze zrozumieniem tekst publicystyczny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podać przykłady autorytetów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notatkę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kto jest autorytetem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uzasadnić swój wybór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notatkę w określonej formie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plakat przedstawiający znaną osobę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kultura masowa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popkultura, fascynacja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bohaterkę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 cechy bohaterki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epitety i porównanie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porównania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tak, aby oddać wyrażone emocje,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bohaterkę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epitetów i porównań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uczuć przedstawionych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wierszu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informacje o autorze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wymyślić własne przykłady epitetów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narysować ilustrację do wybranego fragmentu wiersza (przekład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 rozumie ostatnie dwa wersy wiersza</w:t>
            </w:r>
          </w:p>
        </w:tc>
      </w:tr>
      <w:tr w:rsidR="00104743" w:rsidTr="00104743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bohatera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wierszu wersy, strofy, rymy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bohatera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porównanie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przenośnię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środków stylistycznych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porównanie ojca do czarodzieja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informacje o autorze wiersza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nazwać bohatera tekstu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wydarzenia przedstawione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dedykację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bohatera tekstu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tekście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tekst dedykacji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tekstu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dedykacji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funkcję wyrazów zdrobniałych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Robercie Lewandowskim i sporządzić na ten temat notatkę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59. i 60.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wskazać bohaterów tekstu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tekst publicystyczny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swoje zainteresowania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tekstu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tekst publicystyczny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w 2–3 zdaniach swoje zainteresowania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tekstu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tekst publicystyczny od tekstu literackiego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swoje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zainteresowania, osiągnięcia i sukcesy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tekstu publicystycznego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zaprezentować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swoje zainteresowania, osiągnięcia i sukcesy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zalety i wady popularności kanałów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4743" w:rsidTr="00104743">
        <w:trPr>
          <w:trHeight w:val="139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przymiotniki wśród innych części mowy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odmieniać przymiotniki przez liczby i przypadki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przymiotnika w liczbie pojedynczej i liczbie mnogiej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zastosować przymiotnik w odpowiednich formach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poprawne formy przymiotników zakończonych na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dzy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mianowniku liczby pojedynczej i mnogiej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ilustracji, używając jak najwięcej przymiotników w poprawnej formie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 i 63.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opnie przymiotnika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stopień przymiotnika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regularny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stopniowanie proste od opisowego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nieregularny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stopniować przymiotniki w sposób opisowy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przymiotniki, które się nie stopniują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formy stopnia wyższego i najwyższego wskazanych przymiotników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tekst, stosując jak najwięcej przymiotników w różnych stopniach w poprawnej formie </w:t>
            </w:r>
          </w:p>
        </w:tc>
      </w:tr>
      <w:tr w:rsidR="00104743" w:rsidTr="00104743">
        <w:trPr>
          <w:trHeight w:val="218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jaki sposób realizować swoje marzenia?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wskazać bohaterkę tekstu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najważniejsze wydarzenia przedstawione w tekście • wskazać swoje ulubione postacie filmowe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bohaterkę tekstu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w 2–3 zdaniach wydarzenia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swoją ulubioną postać filmową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bohaterki tekstu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tekście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bohaterce i jej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postacie filmowe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bohatera filmowego, którego zachowanie jest godne naśladowania i uzasadnić swoje zdanie 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osoby tworzące film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swój ulubiony film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swój ulubiony film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 zakres słownictwa związanego z kinematografią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osoby tworzące film i opisać ich pracę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1–2 cechy osób wykonujących zawody związane z filmem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swoim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ulubionym filmie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osób, wykonujących zawody związane z filmem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filmu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swoim ulubionym filmie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kilka nazwisk współczesnych twórców filmowych</w:t>
            </w:r>
          </w:p>
        </w:tc>
      </w:tr>
      <w:tr w:rsidR="00104743" w:rsidTr="00104743">
        <w:trPr>
          <w:trHeight w:val="5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wskazać bohatera w tekście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 tekście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bohatera występująceg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tekście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kilka cechy głównego bohatera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przedstawionych wydarzeniach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na czym polega przygotowanie oprawy dźwiękowej do filmu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własne pomysły zaprezentowania określonych dźwięków w szkolnym przedstawieniu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gatunki filmowe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przykłady filmów danego gatunku filmowego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swój ulubiony film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rozróżnić gatunki filmowe • przedstawić swój ulubiony film lub gatunek filmowy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przykłady filmów z każdego gatunku filmowego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swój ulubiony gatunek filmowy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charakterystyczne cechy poszczególnych gatunków filmowych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swój ulubiony gatunek filmowy i uzasadnić swoje zdanie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swojej wizycie w kinie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wypowiedź na temat swojego ulubionego gatunku filmowego </w:t>
            </w:r>
          </w:p>
        </w:tc>
      </w:tr>
      <w:tr w:rsidR="00104743" w:rsidTr="00104743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Byliśmy w kinie i teatrze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sprawozdania z filmu lub ze spektaklu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zebrać najważniejsze informacje o wybranym filmie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skomponować początek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sprawozdania – okoliczności zapoznania się z dziełem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zebrać informacje o wybranym filmie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skomponować zakończenie sprawozdania – opinię o dziele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sprawozdanie z filmu lub spektaklu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trójdzielną kompozycję w wypowiedzi pisemnej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sprawozdanie z filmu lub spektaklu, zachowując odpowiednią kompozycję wypowiedzi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zgodnie z wymogami dotyczącymi tej formy wypowiedzi zredagować poprawne sprawozdanie z filmu, unikając powtórzeń</w:t>
            </w:r>
          </w:p>
        </w:tc>
      </w:tr>
      <w:tr w:rsidR="00104743" w:rsidTr="00104743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69. i 70.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Liczymy na języku polskim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liczebniki wśród innych części mowy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liczebniki główne i porządkowe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liczebniki główne od porządkowych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liczebniki zbiorowe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głównych i porządkowych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zbiorowych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wielowyrazowych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informację o wycieczce klasowej, używając liczebników w odpowiednich formach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języka polskiego lub poprawnej polszczyzny 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Kropka czy bez kropki?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zasady stawiania kropki po cyfrze arabskiej oznaczającej liczebnik porządkowy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zasady stawiania kropki w zapisie dat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kropkę w zapisie dat cyframi rzymskimi i arabskimi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kropkę po liczebnikach porządkowych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zawsze poprawnie zastosować kropkę w zapisie dat cyframi rzymskimi i arabskimi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potyczki – pisownia wyrazów z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wyrazy zakończone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zapisywać wyrazy zakończone na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uch</w:t>
            </w:r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ulec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zdrobnienia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malowana pędzlem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postać przedstawioną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portret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elementy przedstawione na obrazie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portret od pejzażu i martwej natury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źródło światła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elementy stroju postaci przedstawionej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bohatera przedstawionego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gesty i mimikę postaci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emocje wyrażone przez bohatera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nastrój, jaki wywołuje obraz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inne dzieła malarskie o tematyce historycznej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postaci przedstawionej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104743" w:rsidTr="00104743">
        <w:trPr>
          <w:trHeight w:val="40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76. i 77.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Poznajemy Wandę, co nie chciała Niemca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legendę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wyrazy wieloznaczne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legendy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wyrazy wieloznaczne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głównej bohaterki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legendy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 znacznie słów, które mają wiele znaczeń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pytania i odpowiedzi do tekstu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 sens wyrazów wieloznacznych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bohaterki utworu i wyjaśnić, dlaczego księżniczka nie przyjęła oświadczyn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Rytgiera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własne przykłady wyrazów wieloznacznych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zebrać argumenty potwierdzające słuszność decyzji podjętej przez Wandę lub argumenty przemawiające za tym, że bohaterka mogła podjąć inną decyzję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korzystać ze słownika języka polskiego</w:t>
            </w:r>
          </w:p>
        </w:tc>
      </w:tr>
      <w:tr w:rsidR="00104743" w:rsidTr="00104743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78. Spotkanie z królewną Wandą, która ma sekrety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legendę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bohaterów realistycznych i fantastycznych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legendy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realistycznych i fantastycznych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 2–3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legendy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fragmenty tekstu, które mogą wywołać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rozbawienie czytelnika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 twórcze, w którym przedstawi zakończenie historii Wandy, Rydygiera i smoka 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79. i 80.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Niespodziewana lekcja historii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• zdefiniować legendę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zachowania się w muzeum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• przedstawić 2–3 zasady zachowania się w muzeum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 2–3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poznane na wycieczkach szkolnych muzea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zachowania się w muzeum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znane lub znajdujące się w pobliżu muzea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zasady zachowania się w muzeum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faktach historycznych przedstawionych w utworze i sporządzić na ten temat krótką notatkę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muzeach znajdujących się w pobliżu miejscowości, w której mieszka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zaplanować wycieczkę do wybranego muzeum</w:t>
            </w:r>
          </w:p>
        </w:tc>
      </w:tr>
      <w:tr w:rsidR="00104743" w:rsidTr="00104743">
        <w:trPr>
          <w:trHeight w:val="253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słychać i widać w Żelazowej Woli?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wers, strofę i rym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uosobienie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i rymy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uosobienie w 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adresata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uosobienia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uosobienia i określić ich funkcję w wierszu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Fryderyku Chopinie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wymyślić własne przykłady uosobień</w:t>
            </w:r>
          </w:p>
        </w:tc>
      </w:tr>
      <w:tr w:rsidR="00104743" w:rsidTr="00104743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lirycznym wpisie do pamiętnika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wers, strofę i rym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uosobienie, epitet, zdrobnienie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i rymy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uosobienie, epitet, zdrobnienie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wiersz, podkreślając głosem ważne słowa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uosobienia, epitety, zdrobnienia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recytować wiersz w odpowiednim tempie, z prawidłową dykcją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wiersz, oddając nastrój utworu i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uosobienia,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epitety, zdrobnienia i określić ich funkcje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recytować wiersz głośno, wyraźnie, oddając nastrój utworu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informacje o autorze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wybranej formie (plakat, film, prezentacja) przedstawić to, za czym najbardziej by tęsknił, gdyby opuścił swój kraj</w:t>
            </w:r>
          </w:p>
        </w:tc>
      </w:tr>
      <w:tr w:rsidR="00104743" w:rsidTr="00104743">
        <w:trPr>
          <w:trHeight w:val="36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Grzeczność zawsze w cenie!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wersy i rymy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utwór głośno, wyraźnie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wersy i rymy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utwór, podkreślając głosem ważne słowa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osobę mówiącą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zwyczaje szlacheckie ukazane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zwyczaje szlacheckie ukazane w utworze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 do gazetki szkolnej artykuł pod tytułem: „Grzeczność nie jest nauką łatwą ani małą”</w:t>
            </w:r>
          </w:p>
        </w:tc>
      </w:tr>
      <w:tr w:rsidR="00104743" w:rsidTr="00104743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grzyby ukazane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• przedstawić grzyby ukazane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osobę mówiącą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grzyby ukazane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epitety i porównania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grzyby ukazane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epitetów i porównań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 podstawie informacji uzyskanych od osób starszych przygotować notatkę o zwyczajach związanych z posiłkami</w:t>
            </w:r>
          </w:p>
        </w:tc>
      </w:tr>
      <w:tr w:rsidR="00104743" w:rsidTr="00104743">
        <w:trPr>
          <w:trHeight w:val="29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Opisujemy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elementy opisu krajobrazu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wymieniać wyrazy opisujące wygląd krajobrazu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ustnie krajobraz w 2–3 zdaniach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dobierać wyrazy bliskoznaczne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dobierać przymiotniki określające kolory, kształty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opis krajobrazu według wzoru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opis krajobrazu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sformułowania określające położenie i ukształtowanie terenu oraz rozmieszczenie poszczególnych elementów krajobrazu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pisemnej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opis krajobrazu, zachowując poszczególne elementy: informacje ogólne, rozmieszczenie poszczególnych elementów krajobrazu, emocje wywołane widokiem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emocje wywołane widokiem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zgodnie z wymogami dotyczącymi tej formy wypowiedzi zredagować opis krajobrazu, unikając powtórzeń i zachęcając innych do odwiedzenia opisywanego miejsca</w:t>
            </w:r>
          </w:p>
        </w:tc>
      </w:tr>
      <w:tr w:rsidR="00104743" w:rsidTr="00104743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tu teraz nie wspomnieć o przysłówku?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przysłówki wśród innych części mowy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stopnie przysłówka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przysłówki w stopniu równym, wyższym i najwyższym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przysłówki w tekście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przysłówki pochodzące od przymiotników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stopień wyższy i najwyższy wskazanych przysłówków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przysłówki od przymiotników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posługiwać się przysłówkami w zdaniu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stopniować przysłówki w sposób prosty i opisowy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znaczenie przysłówków w zdaniu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stopniować przysłówki w sposób prosty regularny i nieregularny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tekst z wykorzystaniem celowo dobranych przysłówków w różnych stopniach</w:t>
            </w:r>
          </w:p>
        </w:tc>
      </w:tr>
      <w:tr w:rsidR="00104743" w:rsidTr="00104743">
        <w:trPr>
          <w:trHeight w:val="26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Nad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ale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znam te słowa doskonale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spójniki wśród innych części mowy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przyimki wśród innych części mowy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wyrażenia przyimkowe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spójniki i przyimki wśród innych części mowy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wyrażenia przyimkowe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rozróżniać wyrażenia przyimkowe wskazujące na miejsce i wskazujące na czas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znaczenie przyimków w zdaniu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spójnika w wypowiedzi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 z wykorzystaniem wyrażeń przyimkowych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używać przyimka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 nazwami niektórych państw w bierniku i miejscowniku,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 Węgry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 Cypr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na Kubę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na Litwę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na Łotwę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na Słowację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89. i 90.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więzi łączyły synów Bolesława Chrobrego?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 2–3 cechy bohaterów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utwór,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w bibliotece lub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synach Bolesława Chrobrego i sporządzić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ich temat notatkę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charakteryzuje się język utworu</w:t>
            </w:r>
          </w:p>
        </w:tc>
      </w:tr>
      <w:tr w:rsidR="00104743" w:rsidTr="00104743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Ojczyzna w sercu Marcina Kozery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głównego bohatera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autorce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kilkuzdaniową wypowiedź, w której przedstawi swoje zdanie na temat tego, co to znaczy czuć się Polakiem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rebusy do podanych wyrazów z trudnością ortograficzną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93.</w:t>
            </w:r>
            <w:r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Wspomnienie czasów wojny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narratora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2–3 zdania na temat wydarzeń przedstawionych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skojarzenia związane z wojną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głównej bohaterki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sposób rozmowy ojca z córką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określenia przypisane matce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narratora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przygotować spis książek opowiadających o II wojnie światowej z perspektywy dziecka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przeanalizować styl tekstu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Ile prawdy jest w przysłowiach?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zdefiniować przysłowie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przysłowia w tekście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znaczenie przysłów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dobrać odpowiednie przysłowie do określonej sytuacji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wartość przysłów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treść wybranych przysłów w formie rysunków i rebusów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znaczenie przysłów w kulturze narodu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Wiem o wypowiedzeniach, że...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zdania oznajmujące, pytające i rozkazujące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zdania i równoważniki zdań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zdania oznajmujące, pytające i rozkazujące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konstruować zdania pytające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zdania i równoważniki zdań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konstruować równoważniki zdań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zdania oznajmujące od pytających i rozkazujących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zdania oznajmujące na rozkazujące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różnice między zdaniami a równoważnikami zdań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przekształcać równoważniki zdań na zdania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odpowiednie znaki interpunkcyjne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przekształcać zdania na równoważniki zdań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dialog, w którym zastosuje różne rodzaje wypowiedzeń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04743" w:rsidTr="00104743">
        <w:trPr>
          <w:trHeight w:val="10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Wykrzyknik – znak pełen emocji!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użycia wykrzyknika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stawiać wykrzyknik po wypowiedzeniach wyrażających silne uczucia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wykrzyknik zgodnie z zasadami interpunkcji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zapisać tekst z trudnościami interpunkcyjnymi (wykrzyknik)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werbalnie wyrazić swoje intencje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przekazać zamierzony cel tekstu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przygody z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rz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zapisać wyrazy zakończone na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mistrz</w:t>
            </w:r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mierz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rzeczowniki rodzaju żeńskiego zakończone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aż</w:t>
            </w:r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104743" w:rsidTr="00104743">
        <w:trPr>
          <w:trHeight w:val="5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100. Wyobraźnia artystki –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Herkules i złota łania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elementy realistyczne i fantastyczne występujące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dominujące na obrazie kolory i źródło światła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opisać postacie przedstawione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określić nastrój, jaki wywołuje obraz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opisać sposób przedstawienia ruchu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umieszczone na obrazie elementy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krótkie opowiadanie o wydarzeniach rozgrywających się w miejscu przedstawionym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obrazie</w:t>
            </w:r>
          </w:p>
        </w:tc>
      </w:tr>
      <w:tr w:rsidR="00104743" w:rsidTr="00104743">
        <w:trPr>
          <w:trHeight w:val="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Atlantyda, czyli „tam albo nie tam”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wers, strofę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pytanie retoryczne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pytanie retoryczne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pytania retoryczne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pytań retorycznych w wierszu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autorce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wybranej formie plastycznej (plakat, obraz, rysunek) przedstawić Atlantydę</w:t>
            </w:r>
          </w:p>
        </w:tc>
      </w:tr>
      <w:tr w:rsidR="00104743" w:rsidTr="00104743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 i 103.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Początki świata według Greków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korzystając z różnych źródeł, wyszukać informacje o historii powstania świata według mitologii słowiańskiej lub chińskiej </w:t>
            </w:r>
          </w:p>
          <w:p w:rsidR="00104743" w:rsidRDefault="0010474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twórcze o tym, skąd się wziął np. śnieg, grad, huragan </w:t>
            </w:r>
          </w:p>
        </w:tc>
      </w:tr>
      <w:tr w:rsidR="00104743" w:rsidTr="00104743">
        <w:trPr>
          <w:trHeight w:val="21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wizytą na Olimpie – poznajemy greckich bogów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bogów greckich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atrybuty bogów greckich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bogów greckich i ich atrybuty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łączyć bogów greckich z ich atrybutami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bogów greckich i wymienić ich atrybuty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Olimp i jego mieszkańców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mieszkańców Olimpu i przedstawić ich relacje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zaprojektować i narysować atrybuty dla siebie i kilku najbliższych osób </w:t>
            </w:r>
          </w:p>
          <w:p w:rsidR="00104743" w:rsidRDefault="0010474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Słowniku mitów i tradycji kultury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Władysława Kopalińskiego informacje o Olimpie i Hadesie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stracie córki – porozmawiajmy o uczuciach matki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zredagować opowiadanie twórcze, w którym przedstawi własne wyjaśnienie zmian pór roku</w:t>
            </w:r>
          </w:p>
        </w:tc>
      </w:tr>
      <w:tr w:rsidR="00104743" w:rsidTr="00104743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106. i 107.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Daremny trud Syzyfa – o karze za zuchwałość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wydarzenia i postacie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mit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związek frazeologiczny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związek frazeologiczny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objaśniać znaczenie związków frazeologicznych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w wypowiedziach związki frazeologiczne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przenośne znaczenie wyrażenia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syzyfowa praca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związki frazeologiczne w słowniku frazeologicznym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znaczenia związków frazeologicznych i podać przykłady ich zastosowania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zastąpić wskazane sformułowania związkami frazeologicznymi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skróty i oznaczenia słownikowe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korzystać ze słownika frazeologicznego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próby korzystania z internetowych wersji słownika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frazeologicznego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korzystać z internetowych wersji słownika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ukazać dosłowne znaczenie wskazanych związków frazeologicznych, ilustrując je w humorystyczny sposób 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Krótko i zwięźle lub dłużej i ciekawiej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główne części zdania – podmiot i orzeczenie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zdanie pojedyncze rozwinięte i nierozwinięte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główne części zdania – podmiot i orzeczenie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zdanie pojedyncze rozwinięte i nierozwinięte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określenia należące do grupy podmiotu i do grupy orzeczenia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zdanie pojedyncze rozwinięte od nierozwiniętego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ustalić, które określenia należą do grupy podmiotu, a które – do grupy orzeczenia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określeniami wykresy zdań pojedynczych rozwiniętych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sporządzić wykresy zdań pojedynczych rozwiniętych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wykonać wykresy wskazanych zdań pojedynczych rozwiniętych</w:t>
            </w:r>
          </w:p>
        </w:tc>
      </w:tr>
      <w:tr w:rsidR="00104743" w:rsidTr="00104743">
        <w:trPr>
          <w:trHeight w:val="8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Pan przecinek przychodzi z wizytą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ze zrozumieniem teksty informacyjne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zasady użycia przecinka w zdaniu pojedynczym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spójniki, przed którymi należy postawić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przecinek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spójniki, przed którymi nie należy stawiać przecinka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stosować przecinek przed określonymi spójnikami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nie stosować przecinka przed określonymi spójnikami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przecinek po okrzykach i rzeczownikach w wołaczu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przecinek zgodnie z zasadami interpunkcji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(przecinek)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111. i 112.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Wyczyny Heraklesa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zdefiniować, czym są wydarzenia i postacie realistyczne oraz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wyjaśniać, co łączy Heraklesa z Supermanem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Spider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-Manem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wyrażenia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stajnia Augiasza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Opowiem, jak było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jest opowiadanie odtwórcze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ustnie opowiadać, zachowując kolejność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początek opowiadania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ustnie opowiadać, zachowując trójdzielną kompozycję wypowiedzi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opowiadanie na podstawie historyjki obrazkowej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opowiadanie zgodnie z planem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odtwórcze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pisemnej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zgodnie z wymogami dotyczącymi tej formy wypowiedzi zredagować poprawne i wyczerpujące opowiadanie odtwórcze, unikając powtórzeń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Ariadna pomogła Tezeuszowi?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różnią się wydarzenia i postacie realistyczne od fantastycznych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notatkę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przenośne znaczenie wyrażenia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nić Ariadny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115.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Pijemy nektar, jemy ambrozję i zbieramy laury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związki frazeologiczne wywodzące się z mitologii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pochodzenie wskazanych związków frazeologicznych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związki frazeologiczne wywodzące się z mitologii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pytania i zadania na konkurs „Znawca mitologii greckiej”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Dramat w przestworzach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różnią się wydarzenia i postacie realistyczne od fantastycznych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mit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narysować ilustrację do mitu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związku frazeologicznego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ikarowe loty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kilkuzdaniową wypowiedź, w której wyjaśni, dlaczego artyści częściej czynią bohaterem swoich dzieł Ikara, a nie Dedala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117. i 118.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Spotkanie z podmiotami szeregowym i domyślnym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podmiot szeregowy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podmiot domyślny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podmiot szeregowy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podmiot domyślny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podmiotu we wskazanym zdaniu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przekształcać tekst, unikając powtórzeń poprzez wprowadzenie podmiotu domyślnego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rozpoznawać podmiot szeregowy i podmiot domyślny </w:t>
            </w:r>
          </w:p>
        </w:tc>
      </w:tr>
      <w:tr w:rsidR="00104743" w:rsidTr="00104743">
        <w:trPr>
          <w:trHeight w:val="17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Praktyka czyni mistrza – ćwiczymy pisownię wyrazów z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Jakie drogowskazy odnajdziemy w książkach?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związek tematyki obrazu z tytułem rozdziału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omawiać elementy sztuki plastycznej: plan, barwy, kompozycję, światło, ruch</w:t>
            </w:r>
          </w:p>
        </w:tc>
      </w:tr>
      <w:tr w:rsidR="00104743" w:rsidTr="00104743">
        <w:trPr>
          <w:trHeight w:val="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 i 124.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Zbójca o wrażliwym sercu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z podziałem na role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wersy, strofy, rymy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strofy, rymy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zbójcy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 tekście wiersza rytm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cicho, głośno i z podziałem na role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 • określić nastrój utworu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mową ciała emocje dzieci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125. i 126.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jest w życiu najważniejsze?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różnią się wydarzenia i postacie realistyczne od fantastycznych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baśń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baśni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głośno, wyraźnie i cicho oraz z podziałem na role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głównej bohaterki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2 charakterystyczne cechy baśni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fragmenty tekstu w pracy plastycznej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baśń i wskazać w nim charakterystyczne cechy baśni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co według autora utworu jest najwyższą wartością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127.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Katarynka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wydarzeń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bohaterów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skorzystać z różnych źródeł informacji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selekcjonować informacje na temat pisarza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notatkę na temat życia i twórczości Bolesława Prusa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128. Z wizytą u pana mecenasa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określić, gdzie rozgrywają się wydarzenia opisane w utworze i jakie postacie w nim występują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pana Tomasza i opracowuje notatkę o tym bohaterze w formie mapy myśli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 stosunek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pana Tomasza do katarynek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usposobienie pana Tomasza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 pan Tomasz czuł się w domu przy ulicy Miodowej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 mieszkanie bohatera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 okoliczności,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jakich bohater odkrył, że mała sąsiadka jest niewidoma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swoje zdanie o tym, czy pan Tomasz w mieszkaniu na Miodowej był szczęśliwy i uzasadnić opinię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129. Nowe mieszkanki ulicy Miodowej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kim były nowe sąsiadki pana Tomasza i czym się zajmowały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warunki, w jakich mieszkały sąsiadki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dziewczynki, utraty przez nią wzroku i odbioru świata </w:t>
            </w:r>
            <w:r>
              <w:rPr>
                <w:rFonts w:ascii="Times New Roman" w:hAnsi="Times New Roman"/>
                <w:sz w:val="20"/>
                <w:szCs w:val="20"/>
              </w:rPr>
              <w:t>po chorobie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przedstawić, </w:t>
            </w:r>
            <w:r>
              <w:rPr>
                <w:rFonts w:ascii="Times New Roman" w:hAnsi="Times New Roman"/>
                <w:sz w:val="20"/>
                <w:szCs w:val="20"/>
              </w:rPr>
              <w:t>jak mała bohaterka spędzała czas i czym próbowała się cieszyć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•wytłumaczyć, dlaczego w nowym domu dziewczynka nie czuła się dobrze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określić,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jaki sposób matka dziewczynki okazywała córce uczucia i dlaczego wobec choroby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córki była bezradna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scharakteryzować relacje między matką i córką</w:t>
            </w:r>
          </w:p>
        </w:tc>
      </w:tr>
      <w:tr w:rsidR="00104743" w:rsidTr="00104743">
        <w:trPr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130.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niezwykłej przemiany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• zdefiniować nowelę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punkt kulminacyjny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określić, czym jest puenta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noweli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głównej bohaterki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noweli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utworze punkt kulminacyjny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puentę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nowelę i wskazać w nim charakterystyczne cechy noweli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puentę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zaproponować inny tytuł dla fragmentu tekstu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opowiadanie twórcze o dalszych losach bohaterów</w:t>
            </w:r>
          </w:p>
        </w:tc>
      </w:tr>
      <w:tr w:rsidR="00104743" w:rsidTr="00104743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ciekawie opowiadać?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twórcze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planować przebieg wydarzeń, sporządzając plan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twórcze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zachować trójdzielność kompozycji opowiadania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wydarzenie będące punktem kulminacyjnym opowiadania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planować zaskakujące zakończenie (puentę)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sformułowania nadające wydarzeniom dynamiczny charakter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wprowadzić wydarzenie będące punktem kulminacyjnym opowiadania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wprowadzić zaskakujące zakończenie (puentę)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zgodnie z wymogami dotyczącymi tej formy wypowiedzi zredagować opowiadanie twórcze, np. dotyczące dalszych losów wybranego bohatera literackiego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świadomie i celowo stosować odpowiednie sposoby urozmaicenia swojego opowiadania 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132.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co nam przydawki?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przydawkę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pytania, na które odpowiada przydawka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przydawki w zdaniu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przydawkę w zdaniu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wyrażona przydawka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ustalić pytania, na które odpowiada przydawka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zaznaczać przydawki na wykresach zdań pojedynczych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przydawek w zdaniu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hasła reklamujące wybrane produkty i wyjaśnić znaczenie występujących w nich przydawek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w nich przydawki</w:t>
            </w:r>
          </w:p>
        </w:tc>
      </w:tr>
      <w:tr w:rsidR="00104743" w:rsidTr="00104743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rozjaśnić obraz świata?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przenośnię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przenośnie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oznaczają przenośnie: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otchłań ulicy, przepaść krawężnika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2 uczucia, które wyraża utwór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ostatnią zwrotkę utworu przez przekład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intersemiotyczny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przenośnie i określić ich funkcję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bohaterze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uczucia wyrażone w wierszu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opowiadać o swojej działalności w szkolnym wolontariacie</w:t>
            </w:r>
          </w:p>
        </w:tc>
      </w:tr>
      <w:tr w:rsidR="00104743" w:rsidTr="00104743">
        <w:trPr>
          <w:trHeight w:val="28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134. i 135.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Jacy jesteśmy?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tekstu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po 2–3 cechy opisujące bohaterów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zastosować słownictwo określające przeżycia bohaterów i oceniające ich postawy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zgodnie z wymogami dotyczącymi tej formy wypowiedzi, zredagować opowiadanie twórcze o dalszych losach bohatera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sądzi o zasadzie nauczyciela: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>
              <w:rPr>
                <w:rFonts w:ascii="Times New Roman" w:hAnsi="Times New Roman"/>
                <w:sz w:val="20"/>
                <w:szCs w:val="20"/>
              </w:rPr>
              <w:t>i uzasadnić swoje zdanie</w:t>
            </w:r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można żyć bez mediów?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tekstu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zasady panujące w rodzinie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Zwarowców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zasady panujące w domu narratorki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zasady panujące w jego domu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sądzi o słowach mamy: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Rozrywka jest z ludźmi, a nie z urządzeniami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uzasadnić swoje zdanie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pracując w grupie, ustalić wady i zalety wpływu mediów na życie współczesnych rodzin </w:t>
            </w:r>
          </w:p>
        </w:tc>
      </w:tr>
      <w:tr w:rsidR="00104743" w:rsidTr="00104743">
        <w:trPr>
          <w:trHeight w:val="55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137. i 138.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Prasa w naszym życiu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gazetę i czasopismo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swoje ulubione czasopismo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tytuł, numer i datę wydania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osoby tworzące gazety i czasopisma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określić, czym są nagłówek, lid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gazety i czasopisma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rodzaje prasy ze względu na częstotliwość ukazywania się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tytuły czasopism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swoje ulubione czasopismo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osoby tworzące gazety i czasopisma i określić ich pracę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czasopisma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wybranym artykule nagłówek, lid, fakty, opinie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gazety i czasopisma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częstotliwość ukazywania się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swoje ulubione czasopismo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pracę osób tworzących gazety i czasopisma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prasą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fakty od opinii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etapy przygotowania gazety lub czasopisma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tematykę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odbiorcę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czasopismo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opowiedzieć o etapach przygotowania gazety lub czasopisma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przygotować wystawę ulubionych czasopism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zawartość wybranego czasopisma,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Victor Junior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przygotować artykuł do gazetki szkolnej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wady i zalety czasopism drukowanych i w wersji on-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</w:p>
        </w:tc>
      </w:tr>
      <w:tr w:rsidR="00104743" w:rsidTr="00104743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139. i 140.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Czym dopełnić zdanie?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dopełnienie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okolicznik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dopełnienie i okolicznik w zdaniu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dopełnienie w zdaniu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okolicznik w zdaniu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wyrażone dopełnienie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wyrażony okolicznik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dopełnienie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okolicznik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zaznaczać dopełnienie i okolicznik na wykresach zdań pojedynczych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dopełnienia i okolicznika w zdaniu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dopełnienia i okoliczniki</w:t>
            </w:r>
          </w:p>
        </w:tc>
      </w:tr>
      <w:tr w:rsidR="00104743" w:rsidTr="00104743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141.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zasady użycia wielokropka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stawiać wielokropek po wypowiedzeniach niedokończonych z powodu emocji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wielokropek zgodnie z zasadami interpunkcji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(wielokropek)</w:t>
            </w:r>
          </w:p>
        </w:tc>
      </w:tr>
      <w:tr w:rsidR="00104743" w:rsidTr="00104743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Nie, nie i jeszcze raz 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 i przymiotnikami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rzeczownikami i przysłówkami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104743" w:rsidTr="00104743">
        <w:trPr>
          <w:trHeight w:val="8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kim wyruszyć w nieznane?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postacie występujące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przedstawione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objaśnić rolę przedstawionych przedmiotów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dialog osób przedstawionych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postacie ukazane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określić, czy obraz jest realistyczny, czy fant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astyczny, uzasadnić swoje zdanie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dominujące na obrazie kolory, kształty, źródło światła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kompozycję obrazu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nastrój, jaki wywołuje obraz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wymyślić własny tytuł dla obrazu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związek tematyki obrazu z tytułem rozdziału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104743" w:rsidTr="00104743">
        <w:trPr>
          <w:trHeight w:val="33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146. Smak przygody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104743" w:rsidRDefault="00104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wers i strofy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definicje rymów dokładnych i niedokładnych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refren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przenośnie i epitety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piosenkę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utwór głośno, wyraźnie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wersy i strofy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rymy dokładne i niedokładne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utworze refren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epitety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piosenki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utwór, podkreślając głosem ważne słowa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odróżniać rymy dokładne od niedokładnych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przenośnie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2 uczucia, jakie wyraża utwór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piosenki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epitetów i przenośni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jaką rolę odgrywa w życiu wyobraźnia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narysować krainę fantazji </w:t>
            </w:r>
          </w:p>
        </w:tc>
      </w:tr>
      <w:tr w:rsidR="00104743" w:rsidTr="00104743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 i 148.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czytać książki?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adaptację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adaptacji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głównego bohatera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adaptacja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fragmenty tekstu w pracy plastycznej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innych adaptacji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zgodnie z wymogami dotyczącymi tej formy wypowiedzi zredagować opowiadanie twórcze o dalszych losach bohatera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sporządzić listę książek zasługujących na uwagę młodego czytelnika 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Witajcie w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Narnii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– w krainie po drugiej stronie... szafy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prowadzić rozmowę na temat głównych postaci występujących w książce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korzystać ze słownika języka polskiego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poszerzyć zasób słownictwa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wnioskować na podstawie tekstu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tekst za pomocą przekładu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intersemiotycznego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zaplanować szczegółowo uważny sposób poznania treści lektury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skorzystać z różnych źródeł informacji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przybliżyć życie i twórczość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Clive’a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Staplesa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Lewisa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zrealizaować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150. Światy po jednej i po drugiej stronie szafy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określić, kiedy i gdzie toczyła się akcja powieści, zanim Łucja odkryła tajemnicze przejście w szafie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który świat przedstawiony w utworze można uznać za realistyczny, a który – za fantastyczny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opisać, </w:t>
            </w:r>
            <w:r>
              <w:rPr>
                <w:rFonts w:ascii="Times New Roman" w:hAnsi="Times New Roman"/>
                <w:sz w:val="20"/>
                <w:szCs w:val="20"/>
              </w:rPr>
              <w:t>jak wyglądała Narnia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przykłady postaci realistycznych i fantastycznych występujących w lekturze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tego,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jak długo trwały wydarzenia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a ile czasu zajmowały w świecie, z którego pochodzą dzieci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dlaczego rodzeństwo początkowo nie wierzyło w opowieści Łucji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porówanać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życie rodzeństwa przed odkryciem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po nim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opisać wygląd postaci, którą mógłby spotkać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wymyślić nazwę dla mieszkańca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podstawie opisu koleżanki lub kolegi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151. Bohaterowie opowieści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udział w pracy grupy nad stworzeniem plakatu obrazującego wybraną osobę spośród rodzeństwa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Białą Czarownicę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charakteru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Aslana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Edmunda i wyjaśnić, co sprawiło, że stał on się podatny na słowa Czarownicy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wartości, którymi kierowało się rodzeństwo, pomagając mieszkańcom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przeanalizować przemianę Edmunda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Narnię pod rządzami Czarownicy i po ich upadku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wybierać swoją ulubioną postać i uzasadnić jej wybór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152. Walka dobra ze złem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przestawić dwa obozy, na jakie byli podzieleni mieszkańcy królestwa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wyjaśnić, z czego to wynikało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objaśnić,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co Piotr, Edmund, Zuzanna i Łucja walczyli z Białą Czarownicą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kto w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był uosobieniem zła i uzasadnia swoją odpowiedź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wymienić przedstawione w utworze przedmioty, postacie lub wydarzenia, które wywołują skojarzenia ze znanymi baśniami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wytłumaczyć przesłanie utworu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określić, dlaczego w baśniach pojawiają się nierzeczywiste postacie, przedmioty, wydarzenia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153. W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Narnii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przygody nigdy się nie kończą!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bohaterów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postacie realistyczne i fantastyczne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inne powieści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fantasy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powieści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fantasy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znajdują wielu czytelników</w:t>
            </w:r>
          </w:p>
        </w:tc>
      </w:tr>
      <w:tr w:rsidR="00104743" w:rsidTr="00104743">
        <w:trPr>
          <w:trHeight w:val="5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154. Jak napisać dedykację?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dedykację według wzoru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dedykację, uwzględniając konieczne elementy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pisać krótko, zwięźle i konkretnie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stosować zwroty grzecznościowe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odpowiednią kompozycję i układ graficzny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dedykację odpowiednią do sytuacji i adresata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zgodnie z wymogami dotyczącymi tej formy wypowiedzi zredagować oryginalną dedykację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155. Jak są powiązane wyrazy w zdaniu?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związek główny i związki poboczne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zdaniu związek główny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związki wyrazowe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związkach wyrazowych wyrazy określane i określające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zdaniu związki poboczne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związki wyrazowe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wypisać ze zdania związki poboczne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rozwijać zdania pojedyncze nierozwinięte w zdania pojedyncze rozwinięte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ułożyć dialog tematycznie związany z kinematografią i wykorzystać w nim czasowniki, o których mowa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Gramatyka w praktyce,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s. 301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Martyna na dachu świata!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bohaterkę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temat tekstu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2–3 cechy bohaterki utworu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zastosowane w tekście porównania i epitety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ciekawie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opowiadać o wydarzeniach przedstawionych w tekście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bohaterki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bohaterce i jej zachowaniu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uczucia bohaterki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funkcje wskazanych w tekście porównań i epitetów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zaprezentować informacje o autorce dziennika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wypowiedź zatytułowaną „Kartka z mojego dziennika”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157.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Wyprawa pełna emocji, czyli Tomek i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Huck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na tropie skarbu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powieść przygodową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nadawcę i odbiorcę komunikatu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tekst jako powieść przygodową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nadawcę i odbiorcę komunikatu na skale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ciekawie opowiadać o wydarzeniach przedstawionych w utworze • określa cechy bohaterów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bohaterów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książki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158. i 159.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Niezwykła tajemnica zamku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wydarzenia przedstawione w utworze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powieść przygodową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bohatera utworu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tekst jako powieść przygodową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czytać głośno, stosując odpowiednie tempo i intonację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ciekawie opowiadać o wydarzeniach przedstawionych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Paragona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czasie nocnej wyprawy na zamek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twórcze o dalszych losach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Paragona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lub wykonać ćwiczenie 8, s. 311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wypowiedzieć się na temat wydarzeń przedstawionych w utworze, odwołując się do znajomości całej lektury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160. Zgłębiamy tajniki pracy radiowców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osoby tworzące audycje radiowe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emisja, ramówka, program cykliczny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osoby tworzące audycje radiowe i określić ich pracę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używać w zdaniach pojęć: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emisja, ramówka, program cykliczny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pracę osób tworzących audycje radiowe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osób wykonujących zawody związane z radiem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rodzaje audycji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radiowych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wypowiadać się na temat swojej ulubionej audycji radiowej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wypowiedzi posługiwać się pojęciami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 emisja, ramówka, program cykliczny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osoby tworzące audycje radiowe i opisać ich pracę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osób wykonujących zawody związane z radiem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ciekawie opowiadać o swojej ulubionej audycji radiowej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podobieństwa i różnice między radiem a telewizją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korzystając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ustalić dni i godziny nadawania audycji radiowych dla dzieci i młodzieży w dowolnej stacji radiowej 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161. i 162.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Tworzymy zdania złożone współrzędnie i podrzędnie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zdania złożone współrzędnie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zdania złożone podrzędnie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zdania składowe w zdaniu złożonym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współrzędnie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podrzędnie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zdania składowe w zdaniu złożonym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zdań złożonych podrzędnie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stosować odpowiednie spójniki, łącząc zdania pojedyncze w złożone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wykres zdania złożonego współrzędnie od wykresu zdania złożonego podrzędnie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wykonywać wykresy zdań złożonych współrzędnie i podrzędnie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zdań złożonych podrzędnie i samodzielnie wykonywać ich wykresy 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Gdzie postawić przecinek w zdaniu złożonym?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użycia przecinka w zdaniu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spójniki, przed którymi należy postawić przecinek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spójniki, przed którymi nie należy stawiać przecinka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zasady użycia przecinka w zdaniu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</w:t>
            </w:r>
          </w:p>
          <w:p w:rsidR="00104743" w:rsidRDefault="001047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stosować przecinek zgodnie z zasadami interpunkcji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(przecinek)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mała, a kiedy wielka litera?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wielką literą imion, nazwisk, pseudonimów, przezwisk, tytułów, nazw świąt i dni świątecznych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pisowni małą literą nazw obrzędów i zwyczajów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zasady pisowni wielką literą nazw państw, miast, dzielnic, regionów, mieszkańców państw, regionów, kontynentów i planet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zastosować zasady ortograficzne pisowni wielką literą imion, nazwisk, pseudonimów, przezwisk, tytułów, nazw świąt i dni świątecznych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zasady pisowni małą literą nazw obrzędów i zwyczajów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stosować zasady pisowni wielką literą nazw państw, miast, dzielnic, regionów, mieszkańców państw, regionów, kontynentów i planet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pisowni wielką literą nazw gwiazd, planet i ich mieszkańców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wymienić zasady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wyszukiwać podane hasła w słowniku ortograficznym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zapisywać imiona, nazwiska, pseudonimy, przezwiska, tytuły, nazwy świąt i dni świątecznych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wielką literą nazwy państw, miast, dzielnic, regionów, mieszkańców państw,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regionów, kontynentów i planet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zasady pisowni wielką literą nazw gwiazd, planet i ich mieszkańców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stosować zasady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zapisywać małą literą przymiotniki utworzone od nazw własnych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wielką literą nazwy gwiazd, planet i ich mieszkańców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ortograficznego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wielką i małą literą)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z czego wynika pisownia małą literą wyrazów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ocean spokojny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japonka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węgierka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167. Jak artysta przedstawił pogodne życie?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postacie występujące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przedstawione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sytuacje przedstawione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pejzaż i ukazane na obrazie postacie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określić, czy obraz jest realistyczny, czy fant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astyczny, uzasadnić swoje zdanie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dominujące na obrazie kolory, kształty, źródło światła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kompozycję obrazu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nastrój, jaki wywołuje obraz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namalować własny obraz zatytułowany „Pogodne życie”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168.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Zawód nauczyciel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swoich emocjach i refleksjach związanych z piosenką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Dzień jeden w roku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panujący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wartości związane z Wigilią Bożego Narodzenia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 zastosowane w tekście przenośnie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powtarzanych w utworze wersów i zwrotek </w:t>
            </w:r>
          </w:p>
          <w:p w:rsidR="00104743" w:rsidRDefault="001047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nagranie piosenki w wykonaniu Czerwonych Gitar i opowiedzieć o swoich wrażeniach związanych z tym utworem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170. Czego dziadkowi do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szczęścia potrzeba?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bohaterów tekstu i krótko się o nich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wypowiedzieć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potrzeby oraz doświadczenia bohaterów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tekstu i łączącą ich relację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odczytać znaczenie frazeologizmu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poczuć się jak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w niebie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 identyfikacji problematyki utworu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odwołać się do własnych doświadczeń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uczestniczyć w rozmowie na temat roli dziadków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życiu uczniów oraz sytuacji starszych osób we współczesnym świecie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171. Wielkanoc – święta pełne radości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tematykę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panujący w utworze 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świąteczne życzenia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zastosowane w utworze środki stylistyczne: epitety, zdrobnienie, uosobienie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środków stylistycznych w utworze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wielkanocnych zwyczajów i symboli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172. Jakie święto obchodzimy 3 maja?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temat utworu 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panujący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odwołać się do własnych doświadczeń oraz wiedzy związanych ze świętem Konstytucji 3 maja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 przenośnię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uczestniczy w rozmowie na temat patriotyzmu</w:t>
            </w:r>
          </w:p>
        </w:tc>
      </w:tr>
      <w:tr w:rsidR="00104743" w:rsidTr="00104743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173. Mama – najpiękniejsza istota na świecie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stosunek narratora do jego mamy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zastosowane w tekście sformułowania – bezpośredniego zwrotu do adresata i zwrotów charakterystycznych dla języka potocznego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twarzy bliskiej mu osoby</w:t>
            </w:r>
          </w:p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funkcję zastosowanych w tekście sformułowań – bezpośredniego zwrotu do adresata i zwrotów charakterystycznych dla języka potocznego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43" w:rsidRDefault="001047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uczestniczyć w rozmowie na temat potrzeb i marzeń mam</w:t>
            </w:r>
          </w:p>
        </w:tc>
      </w:tr>
    </w:tbl>
    <w:p w:rsidR="00104743" w:rsidRDefault="00104743" w:rsidP="001047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>
        <w:rPr>
          <w:rFonts w:ascii="Times New Roman" w:hAnsi="Times New Roman"/>
          <w:sz w:val="20"/>
          <w:szCs w:val="20"/>
        </w:rPr>
        <w:t>Bancerz</w:t>
      </w:r>
      <w:proofErr w:type="spellEnd"/>
    </w:p>
    <w:p w:rsidR="00B80055" w:rsidRDefault="00B80055">
      <w:bookmarkStart w:id="0" w:name="_GoBack"/>
      <w:bookmarkEnd w:id="0"/>
    </w:p>
    <w:sectPr w:rsidR="00B80055" w:rsidSect="00104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43"/>
    <w:rsid w:val="00104743"/>
    <w:rsid w:val="00B8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743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743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0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743"/>
    <w:rPr>
      <w:rFonts w:ascii="Calibri" w:eastAsia="Lucida Sans Unicode" w:hAnsi="Calibri" w:cs="Tahoma"/>
      <w:kern w:val="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0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743"/>
    <w:rPr>
      <w:rFonts w:ascii="Calibri" w:eastAsia="Lucida Sans Unicode" w:hAnsi="Calibri" w:cs="Tahoma"/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743"/>
    <w:rPr>
      <w:rFonts w:ascii="Calibri" w:eastAsia="Lucida Sans Unicode" w:hAnsi="Calibri" w:cs="Tahoma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43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styleId="Poprawka">
    <w:name w:val="Revision"/>
    <w:uiPriority w:val="99"/>
    <w:semiHidden/>
    <w:rsid w:val="00104743"/>
    <w:pPr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character" w:styleId="Odwoaniedokomentarza">
    <w:name w:val="annotation reference"/>
    <w:uiPriority w:val="99"/>
    <w:semiHidden/>
    <w:unhideWhenUsed/>
    <w:rsid w:val="001047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743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743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0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743"/>
    <w:rPr>
      <w:rFonts w:ascii="Calibri" w:eastAsia="Lucida Sans Unicode" w:hAnsi="Calibri" w:cs="Tahoma"/>
      <w:kern w:val="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0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743"/>
    <w:rPr>
      <w:rFonts w:ascii="Calibri" w:eastAsia="Lucida Sans Unicode" w:hAnsi="Calibri" w:cs="Tahoma"/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743"/>
    <w:rPr>
      <w:rFonts w:ascii="Calibri" w:eastAsia="Lucida Sans Unicode" w:hAnsi="Calibri" w:cs="Tahoma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43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styleId="Poprawka">
    <w:name w:val="Revision"/>
    <w:uiPriority w:val="99"/>
    <w:semiHidden/>
    <w:rsid w:val="00104743"/>
    <w:pPr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character" w:styleId="Odwoaniedokomentarza">
    <w:name w:val="annotation reference"/>
    <w:uiPriority w:val="99"/>
    <w:semiHidden/>
    <w:unhideWhenUsed/>
    <w:rsid w:val="001047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14865</Words>
  <Characters>89196</Characters>
  <Application>Microsoft Office Word</Application>
  <DocSecurity>0</DocSecurity>
  <Lines>743</Lines>
  <Paragraphs>207</Paragraphs>
  <ScaleCrop>false</ScaleCrop>
  <Company/>
  <LinksUpToDate>false</LinksUpToDate>
  <CharactersWithSpaces>103854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2019-09-23T17:11:00Z</dcterms:created>
  <dcterms:modified xsi:type="dcterms:W3CDTF">2019-09-23T17:11:00Z</dcterms:modified>
</cp:coreProperties>
</file>