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2B" w:rsidRDefault="00DB7C2B" w:rsidP="00DB7C2B">
      <w:pPr>
        <w:jc w:val="center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DB7C2B">
        <w:rPr>
          <w:rFonts w:ascii="Times New Roman" w:eastAsia="Times New Roman" w:hAnsi="Times New Roman" w:cs="Times New Roman"/>
          <w:lang w:eastAsia="pl-PL"/>
        </w:rPr>
        <w:t>Uchwała nr</w:t>
      </w:r>
      <w:r w:rsidR="004A09B6">
        <w:rPr>
          <w:rFonts w:ascii="Times New Roman" w:eastAsia="Times New Roman" w:hAnsi="Times New Roman" w:cs="Times New Roman"/>
          <w:lang w:eastAsia="pl-PL"/>
        </w:rPr>
        <w:t xml:space="preserve"> 3</w:t>
      </w:r>
      <w:r>
        <w:rPr>
          <w:rFonts w:ascii="Times New Roman" w:eastAsia="Times New Roman" w:hAnsi="Times New Roman" w:cs="Times New Roman"/>
          <w:lang w:eastAsia="pl-PL"/>
        </w:rPr>
        <w:t>/2019/20</w:t>
      </w:r>
      <w:r w:rsidRPr="00DB7C2B">
        <w:rPr>
          <w:rFonts w:ascii="Times New Roman" w:eastAsia="Times New Roman" w:hAnsi="Times New Roman" w:cs="Times New Roman"/>
          <w:lang w:eastAsia="pl-PL"/>
        </w:rPr>
        <w:t xml:space="preserve"> Rady Rodziców Szkoł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DB7C2B">
        <w:rPr>
          <w:rFonts w:ascii="Times New Roman" w:eastAsia="Times New Roman" w:hAnsi="Times New Roman" w:cs="Times New Roman"/>
          <w:lang w:eastAsia="pl-PL"/>
        </w:rPr>
        <w:t xml:space="preserve"> Podstawowej nr </w:t>
      </w:r>
      <w:r>
        <w:rPr>
          <w:rFonts w:ascii="Times New Roman" w:eastAsia="Times New Roman" w:hAnsi="Times New Roman" w:cs="Times New Roman"/>
          <w:lang w:eastAsia="pl-PL"/>
        </w:rPr>
        <w:t>14</w:t>
      </w:r>
      <w:r w:rsidRPr="00DB7C2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we Wrocławiu</w:t>
      </w:r>
      <w:r w:rsidRPr="00DB7C2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B7C2B" w:rsidRDefault="00DB7C2B" w:rsidP="00DB7C2B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DB7C2B">
        <w:rPr>
          <w:rFonts w:ascii="Times New Roman" w:eastAsia="Times New Roman" w:hAnsi="Times New Roman" w:cs="Times New Roman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lang w:eastAsia="pl-PL"/>
        </w:rPr>
        <w:t>16.10.2019</w:t>
      </w:r>
      <w:r w:rsidRPr="00DB7C2B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DB7C2B" w:rsidRDefault="00DB7C2B" w:rsidP="00DB7C2B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:rsidR="00DB7C2B" w:rsidRDefault="00DB7C2B" w:rsidP="00DB7C2B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:rsidR="00DB7C2B" w:rsidRDefault="00DB7C2B" w:rsidP="00DB7C2B">
      <w:pPr>
        <w:rPr>
          <w:rFonts w:ascii="Times New Roman" w:eastAsia="Times New Roman" w:hAnsi="Times New Roman" w:cs="Times New Roman"/>
          <w:lang w:eastAsia="pl-PL"/>
        </w:rPr>
      </w:pPr>
    </w:p>
    <w:p w:rsidR="00DB7C2B" w:rsidRDefault="00DB7C2B" w:rsidP="00DB7C2B">
      <w:pPr>
        <w:rPr>
          <w:rFonts w:ascii="Times New Roman" w:eastAsia="Times New Roman" w:hAnsi="Times New Roman" w:cs="Times New Roman"/>
          <w:lang w:eastAsia="pl-PL"/>
        </w:rPr>
      </w:pPr>
      <w:r w:rsidRPr="00DB7C2B">
        <w:rPr>
          <w:rFonts w:ascii="Times New Roman" w:eastAsia="Times New Roman" w:hAnsi="Times New Roman" w:cs="Times New Roman"/>
          <w:lang w:eastAsia="pl-PL"/>
        </w:rPr>
        <w:t>W sprawie ustalenia dobrowolnych składek rodziców w roku szkolnym 20</w:t>
      </w:r>
      <w:r>
        <w:rPr>
          <w:rFonts w:ascii="Times New Roman" w:eastAsia="Times New Roman" w:hAnsi="Times New Roman" w:cs="Times New Roman"/>
          <w:lang w:eastAsia="pl-PL"/>
        </w:rPr>
        <w:t>19</w:t>
      </w:r>
      <w:r w:rsidRPr="00DB7C2B">
        <w:rPr>
          <w:rFonts w:ascii="Times New Roman" w:eastAsia="Times New Roman" w:hAnsi="Times New Roman" w:cs="Times New Roman"/>
          <w:lang w:eastAsia="pl-PL"/>
        </w:rPr>
        <w:t>/20</w:t>
      </w:r>
      <w:r>
        <w:rPr>
          <w:rFonts w:ascii="Times New Roman" w:eastAsia="Times New Roman" w:hAnsi="Times New Roman" w:cs="Times New Roman"/>
          <w:lang w:eastAsia="pl-PL"/>
        </w:rPr>
        <w:t>20</w:t>
      </w:r>
      <w:r w:rsidRPr="00DB7C2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</w:t>
      </w:r>
      <w:r w:rsidRPr="00DB7C2B">
        <w:rPr>
          <w:rFonts w:ascii="Times New Roman" w:eastAsia="Times New Roman" w:hAnsi="Times New Roman" w:cs="Times New Roman"/>
          <w:lang w:eastAsia="pl-PL"/>
        </w:rPr>
        <w:t xml:space="preserve">a podstawie art. 54 ust. 8 Ustawy z dnia 7 września 1991 r. o systemie oświaty (Dz. U. z 2004 r. Nr 256, poz. 2572 z późniejszymi zmianami) Rada Rodziców Szkoły Podstawowej nr 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DB7C2B">
        <w:rPr>
          <w:rFonts w:ascii="Times New Roman" w:eastAsia="Times New Roman" w:hAnsi="Times New Roman" w:cs="Times New Roman"/>
          <w:lang w:eastAsia="pl-PL"/>
        </w:rPr>
        <w:t xml:space="preserve">4 </w:t>
      </w:r>
      <w:r>
        <w:rPr>
          <w:rFonts w:ascii="Times New Roman" w:eastAsia="Times New Roman" w:hAnsi="Times New Roman" w:cs="Times New Roman"/>
          <w:lang w:eastAsia="pl-PL"/>
        </w:rPr>
        <w:t>we Wrocławiu</w:t>
      </w:r>
      <w:r w:rsidRPr="00DB7C2B">
        <w:rPr>
          <w:rFonts w:ascii="Times New Roman" w:eastAsia="Times New Roman" w:hAnsi="Times New Roman" w:cs="Times New Roman"/>
          <w:lang w:eastAsia="pl-PL"/>
        </w:rPr>
        <w:t xml:space="preserve"> postanawia co następuje: </w:t>
      </w:r>
    </w:p>
    <w:p w:rsidR="00DB7C2B" w:rsidRDefault="00DB7C2B" w:rsidP="00DB7C2B">
      <w:pPr>
        <w:rPr>
          <w:rFonts w:ascii="Times New Roman" w:eastAsia="Times New Roman" w:hAnsi="Times New Roman" w:cs="Times New Roman"/>
          <w:lang w:eastAsia="pl-PL"/>
        </w:rPr>
      </w:pPr>
    </w:p>
    <w:p w:rsidR="00DB7C2B" w:rsidRDefault="00DB7C2B" w:rsidP="00DB7C2B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DB7C2B">
        <w:rPr>
          <w:rFonts w:ascii="Times New Roman" w:eastAsia="Times New Roman" w:hAnsi="Times New Roman" w:cs="Times New Roman"/>
          <w:lang w:eastAsia="pl-PL"/>
        </w:rPr>
        <w:t>§1</w:t>
      </w:r>
    </w:p>
    <w:p w:rsidR="00DB7C2B" w:rsidRDefault="00DB7C2B" w:rsidP="00DB7C2B">
      <w:pPr>
        <w:rPr>
          <w:rFonts w:ascii="Times New Roman" w:eastAsia="Times New Roman" w:hAnsi="Times New Roman" w:cs="Times New Roman"/>
          <w:lang w:eastAsia="pl-PL"/>
        </w:rPr>
      </w:pPr>
    </w:p>
    <w:p w:rsidR="00DB7C2B" w:rsidRDefault="00DB7C2B" w:rsidP="00DB7C2B">
      <w:pPr>
        <w:rPr>
          <w:rFonts w:ascii="Times New Roman" w:eastAsia="Times New Roman" w:hAnsi="Times New Roman" w:cs="Times New Roman"/>
          <w:lang w:eastAsia="pl-PL"/>
        </w:rPr>
      </w:pPr>
      <w:r w:rsidRPr="00DB7C2B">
        <w:rPr>
          <w:rFonts w:ascii="Times New Roman" w:eastAsia="Times New Roman" w:hAnsi="Times New Roman" w:cs="Times New Roman"/>
          <w:lang w:eastAsia="pl-PL"/>
        </w:rPr>
        <w:t xml:space="preserve">Rada Rodziców gromadzi fundusze na wspieranie statutowej działalności Szkoły Podstawowej nr 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DB7C2B">
        <w:rPr>
          <w:rFonts w:ascii="Times New Roman" w:eastAsia="Times New Roman" w:hAnsi="Times New Roman" w:cs="Times New Roman"/>
          <w:lang w:eastAsia="pl-PL"/>
        </w:rPr>
        <w:t xml:space="preserve">4 </w:t>
      </w:r>
      <w:r>
        <w:rPr>
          <w:rFonts w:ascii="Times New Roman" w:eastAsia="Times New Roman" w:hAnsi="Times New Roman" w:cs="Times New Roman"/>
          <w:lang w:eastAsia="pl-PL"/>
        </w:rPr>
        <w:t>we Wrocławiu</w:t>
      </w:r>
      <w:r w:rsidRPr="00DB7C2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B7C2B" w:rsidRDefault="00DB7C2B" w:rsidP="00DB7C2B">
      <w:pPr>
        <w:rPr>
          <w:rFonts w:ascii="Times New Roman" w:eastAsia="Times New Roman" w:hAnsi="Times New Roman" w:cs="Times New Roman"/>
          <w:lang w:eastAsia="pl-PL"/>
        </w:rPr>
      </w:pPr>
    </w:p>
    <w:p w:rsidR="00DB7C2B" w:rsidRDefault="00DB7C2B" w:rsidP="00DB7C2B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DB7C2B">
        <w:rPr>
          <w:rFonts w:ascii="Times New Roman" w:eastAsia="Times New Roman" w:hAnsi="Times New Roman" w:cs="Times New Roman"/>
          <w:lang w:eastAsia="pl-PL"/>
        </w:rPr>
        <w:t>§2</w:t>
      </w:r>
    </w:p>
    <w:p w:rsidR="00DB7C2B" w:rsidRDefault="00DB7C2B" w:rsidP="00DB7C2B">
      <w:pPr>
        <w:rPr>
          <w:rFonts w:ascii="Times New Roman" w:eastAsia="Times New Roman" w:hAnsi="Times New Roman" w:cs="Times New Roman"/>
          <w:lang w:eastAsia="pl-PL"/>
        </w:rPr>
      </w:pPr>
    </w:p>
    <w:p w:rsidR="00DB7C2B" w:rsidRDefault="00DB7C2B" w:rsidP="00DB7C2B">
      <w:pPr>
        <w:rPr>
          <w:rFonts w:ascii="Times New Roman" w:eastAsia="Times New Roman" w:hAnsi="Times New Roman" w:cs="Times New Roman"/>
          <w:lang w:eastAsia="pl-PL"/>
        </w:rPr>
      </w:pPr>
      <w:r w:rsidRPr="00DB7C2B">
        <w:rPr>
          <w:rFonts w:ascii="Times New Roman" w:eastAsia="Times New Roman" w:hAnsi="Times New Roman" w:cs="Times New Roman"/>
          <w:lang w:eastAsia="pl-PL"/>
        </w:rPr>
        <w:t xml:space="preserve">Rodzice uczniów mogą wpłacać dobrowolne składki na konto Rady Rodziców, do kasy lub skarbników klas Szkoły Podstawowej nr 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DB7C2B">
        <w:rPr>
          <w:rFonts w:ascii="Times New Roman" w:eastAsia="Times New Roman" w:hAnsi="Times New Roman" w:cs="Times New Roman"/>
          <w:lang w:eastAsia="pl-PL"/>
        </w:rPr>
        <w:t xml:space="preserve">4 </w:t>
      </w:r>
      <w:r>
        <w:rPr>
          <w:rFonts w:ascii="Times New Roman" w:eastAsia="Times New Roman" w:hAnsi="Times New Roman" w:cs="Times New Roman"/>
          <w:lang w:eastAsia="pl-PL"/>
        </w:rPr>
        <w:t>we Wrocławiu</w:t>
      </w:r>
      <w:r w:rsidRPr="00DB7C2B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B7C2B" w:rsidRDefault="00DB7C2B" w:rsidP="00DB7C2B">
      <w:pPr>
        <w:rPr>
          <w:rFonts w:ascii="Times New Roman" w:eastAsia="Times New Roman" w:hAnsi="Times New Roman" w:cs="Times New Roman"/>
          <w:lang w:eastAsia="pl-PL"/>
        </w:rPr>
      </w:pPr>
    </w:p>
    <w:p w:rsidR="00DB7C2B" w:rsidRDefault="00DB7C2B" w:rsidP="00DB7C2B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DB7C2B">
        <w:rPr>
          <w:rFonts w:ascii="Times New Roman" w:eastAsia="Times New Roman" w:hAnsi="Times New Roman" w:cs="Times New Roman"/>
          <w:lang w:eastAsia="pl-PL"/>
        </w:rPr>
        <w:t>§3</w:t>
      </w:r>
    </w:p>
    <w:p w:rsidR="00DB7C2B" w:rsidRDefault="00DB7C2B" w:rsidP="00DB7C2B">
      <w:pPr>
        <w:rPr>
          <w:rFonts w:ascii="Times New Roman" w:eastAsia="Times New Roman" w:hAnsi="Times New Roman" w:cs="Times New Roman"/>
          <w:lang w:eastAsia="pl-PL"/>
        </w:rPr>
      </w:pPr>
    </w:p>
    <w:p w:rsidR="00DB7C2B" w:rsidRDefault="00DB7C2B" w:rsidP="00DB7C2B">
      <w:pPr>
        <w:rPr>
          <w:rFonts w:ascii="Times New Roman" w:eastAsia="Times New Roman" w:hAnsi="Times New Roman" w:cs="Times New Roman"/>
          <w:lang w:eastAsia="pl-PL"/>
        </w:rPr>
      </w:pPr>
      <w:r w:rsidRPr="00DB7C2B">
        <w:rPr>
          <w:rFonts w:ascii="Times New Roman" w:eastAsia="Times New Roman" w:hAnsi="Times New Roman" w:cs="Times New Roman"/>
          <w:lang w:eastAsia="pl-PL"/>
        </w:rPr>
        <w:t xml:space="preserve">Rada Rodziców zatwierdza proponowaną wysokość składki: </w:t>
      </w:r>
    </w:p>
    <w:p w:rsidR="00DB7C2B" w:rsidRDefault="00DB7C2B" w:rsidP="00DB7C2B">
      <w:pPr>
        <w:rPr>
          <w:rFonts w:ascii="Times New Roman" w:eastAsia="Times New Roman" w:hAnsi="Times New Roman" w:cs="Times New Roman"/>
          <w:lang w:eastAsia="pl-PL"/>
        </w:rPr>
      </w:pPr>
    </w:p>
    <w:p w:rsidR="00DB7C2B" w:rsidRDefault="00DB7C2B" w:rsidP="00DB7C2B">
      <w:pPr>
        <w:rPr>
          <w:rFonts w:ascii="Times New Roman" w:eastAsia="Times New Roman" w:hAnsi="Times New Roman" w:cs="Times New Roman"/>
          <w:lang w:eastAsia="pl-PL"/>
        </w:rPr>
      </w:pPr>
      <w:r w:rsidRPr="00DB7C2B">
        <w:rPr>
          <w:rFonts w:ascii="Times New Roman" w:eastAsia="Times New Roman" w:hAnsi="Times New Roman" w:cs="Times New Roman"/>
          <w:lang w:eastAsia="pl-PL"/>
        </w:rPr>
        <w:t xml:space="preserve">1) Kwota 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Pr="00DB7C2B">
        <w:rPr>
          <w:rFonts w:ascii="Times New Roman" w:eastAsia="Times New Roman" w:hAnsi="Times New Roman" w:cs="Times New Roman"/>
          <w:lang w:eastAsia="pl-PL"/>
        </w:rPr>
        <w:t xml:space="preserve">0 złotych na rok </w:t>
      </w:r>
    </w:p>
    <w:p w:rsidR="00DB7C2B" w:rsidRDefault="00DB7C2B" w:rsidP="00DB7C2B">
      <w:pPr>
        <w:rPr>
          <w:rFonts w:ascii="Times New Roman" w:eastAsia="Times New Roman" w:hAnsi="Times New Roman" w:cs="Times New Roman"/>
          <w:lang w:eastAsia="pl-PL"/>
        </w:rPr>
      </w:pPr>
    </w:p>
    <w:p w:rsidR="00DB7C2B" w:rsidRDefault="00DB7C2B" w:rsidP="00DB7C2B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DB7C2B">
        <w:rPr>
          <w:rFonts w:ascii="Times New Roman" w:eastAsia="Times New Roman" w:hAnsi="Times New Roman" w:cs="Times New Roman"/>
          <w:lang w:eastAsia="pl-PL"/>
        </w:rPr>
        <w:t>§4</w:t>
      </w:r>
    </w:p>
    <w:p w:rsidR="00DB7C2B" w:rsidRDefault="00DB7C2B" w:rsidP="00DB7C2B">
      <w:pPr>
        <w:rPr>
          <w:rFonts w:ascii="Times New Roman" w:eastAsia="Times New Roman" w:hAnsi="Times New Roman" w:cs="Times New Roman"/>
          <w:lang w:eastAsia="pl-PL"/>
        </w:rPr>
      </w:pPr>
    </w:p>
    <w:p w:rsidR="00DB7C2B" w:rsidRDefault="00DB7C2B" w:rsidP="00DB7C2B">
      <w:pPr>
        <w:rPr>
          <w:rFonts w:ascii="Times New Roman" w:eastAsia="Times New Roman" w:hAnsi="Times New Roman" w:cs="Times New Roman"/>
          <w:lang w:eastAsia="pl-PL"/>
        </w:rPr>
      </w:pPr>
      <w:r w:rsidRPr="00DB7C2B">
        <w:rPr>
          <w:rFonts w:ascii="Times New Roman" w:eastAsia="Times New Roman" w:hAnsi="Times New Roman" w:cs="Times New Roman"/>
          <w:lang w:eastAsia="pl-PL"/>
        </w:rPr>
        <w:t xml:space="preserve">Istnieje możliwość wpłaty jednorazowej lub w ratach dogodnych dla Rodziców </w:t>
      </w:r>
    </w:p>
    <w:p w:rsidR="00DB7C2B" w:rsidRDefault="00DB7C2B" w:rsidP="00DB7C2B">
      <w:pPr>
        <w:rPr>
          <w:rFonts w:ascii="Times New Roman" w:eastAsia="Times New Roman" w:hAnsi="Times New Roman" w:cs="Times New Roman"/>
          <w:lang w:eastAsia="pl-PL"/>
        </w:rPr>
      </w:pPr>
    </w:p>
    <w:p w:rsidR="00DB7C2B" w:rsidRDefault="00DB7C2B" w:rsidP="00DB7C2B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DB7C2B">
        <w:rPr>
          <w:rFonts w:ascii="Times New Roman" w:eastAsia="Times New Roman" w:hAnsi="Times New Roman" w:cs="Times New Roman"/>
          <w:lang w:eastAsia="pl-PL"/>
        </w:rPr>
        <w:t>§6</w:t>
      </w:r>
    </w:p>
    <w:p w:rsidR="00DB7C2B" w:rsidRDefault="00DB7C2B" w:rsidP="00DB7C2B">
      <w:pPr>
        <w:rPr>
          <w:rFonts w:ascii="Times New Roman" w:eastAsia="Times New Roman" w:hAnsi="Times New Roman" w:cs="Times New Roman"/>
          <w:lang w:eastAsia="pl-PL"/>
        </w:rPr>
      </w:pPr>
    </w:p>
    <w:p w:rsidR="00DB7C2B" w:rsidRDefault="00DB7C2B" w:rsidP="00DB7C2B">
      <w:pPr>
        <w:rPr>
          <w:rFonts w:ascii="Times New Roman" w:eastAsia="Times New Roman" w:hAnsi="Times New Roman" w:cs="Times New Roman"/>
          <w:lang w:eastAsia="pl-PL"/>
        </w:rPr>
      </w:pPr>
      <w:r w:rsidRPr="00DB7C2B">
        <w:rPr>
          <w:rFonts w:ascii="Times New Roman" w:eastAsia="Times New Roman" w:hAnsi="Times New Roman" w:cs="Times New Roman"/>
          <w:lang w:eastAsia="pl-PL"/>
        </w:rPr>
        <w:t xml:space="preserve">Uchwała wchodzi w życie z dniem podjęcia. </w:t>
      </w:r>
    </w:p>
    <w:p w:rsidR="00DB7C2B" w:rsidRDefault="00DB7C2B" w:rsidP="00DB7C2B">
      <w:pPr>
        <w:rPr>
          <w:rFonts w:ascii="Times New Roman" w:eastAsia="Times New Roman" w:hAnsi="Times New Roman" w:cs="Times New Roman"/>
          <w:lang w:eastAsia="pl-PL"/>
        </w:rPr>
      </w:pPr>
    </w:p>
    <w:p w:rsidR="00DB7C2B" w:rsidRDefault="00DB7C2B" w:rsidP="00DB7C2B">
      <w:pPr>
        <w:rPr>
          <w:rFonts w:ascii="Times New Roman" w:eastAsia="Times New Roman" w:hAnsi="Times New Roman" w:cs="Times New Roman"/>
          <w:lang w:eastAsia="pl-PL"/>
        </w:rPr>
      </w:pPr>
    </w:p>
    <w:p w:rsidR="00DB7C2B" w:rsidRPr="00DB7C2B" w:rsidRDefault="00DB7C2B" w:rsidP="00DB7C2B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DB7C2B">
        <w:rPr>
          <w:rFonts w:ascii="Times New Roman" w:eastAsia="Times New Roman" w:hAnsi="Times New Roman" w:cs="Times New Roman"/>
          <w:lang w:eastAsia="pl-PL"/>
        </w:rPr>
        <w:t>Przewodnicząca Rady Rodziców</w:t>
      </w:r>
    </w:p>
    <w:p w:rsidR="00622DE8" w:rsidRDefault="00AE74AE"/>
    <w:sectPr w:rsidR="00622DE8" w:rsidSect="00B65C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2B"/>
    <w:rsid w:val="004A09B6"/>
    <w:rsid w:val="00AE74AE"/>
    <w:rsid w:val="00B65CFD"/>
    <w:rsid w:val="00C54524"/>
    <w:rsid w:val="00DB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Dłużniewska</dc:creator>
  <cp:lastModifiedBy>Użytkownik systemu Windows</cp:lastModifiedBy>
  <cp:revision>2</cp:revision>
  <dcterms:created xsi:type="dcterms:W3CDTF">2019-12-07T17:26:00Z</dcterms:created>
  <dcterms:modified xsi:type="dcterms:W3CDTF">2019-12-07T17:26:00Z</dcterms:modified>
</cp:coreProperties>
</file>