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5A" w:rsidRDefault="000951EE">
      <w:pPr>
        <w:suppressAutoHyphens/>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Zespół Szkolno-Przedszkolny w Kamieńsku</w:t>
      </w: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360" w:lineRule="auto"/>
        <w:jc w:val="center"/>
        <w:rPr>
          <w:rFonts w:ascii="Times New Roman" w:eastAsia="Times New Roman" w:hAnsi="Times New Roman" w:cs="Times New Roman"/>
          <w:b/>
          <w:sz w:val="24"/>
        </w:rPr>
      </w:pPr>
    </w:p>
    <w:p w:rsidR="001C665A" w:rsidRDefault="001C665A">
      <w:pPr>
        <w:suppressAutoHyphens/>
        <w:spacing w:after="0" w:line="360" w:lineRule="auto"/>
        <w:jc w:val="center"/>
        <w:rPr>
          <w:rFonts w:ascii="Times New Roman" w:eastAsia="Times New Roman" w:hAnsi="Times New Roman" w:cs="Times New Roman"/>
          <w:b/>
          <w:sz w:val="24"/>
        </w:rPr>
      </w:pPr>
    </w:p>
    <w:p w:rsidR="001C665A" w:rsidRDefault="001C665A">
      <w:pPr>
        <w:suppressAutoHyphens/>
        <w:spacing w:after="0" w:line="360" w:lineRule="auto"/>
        <w:jc w:val="center"/>
        <w:rPr>
          <w:rFonts w:ascii="Times New Roman" w:eastAsia="Times New Roman" w:hAnsi="Times New Roman" w:cs="Times New Roman"/>
          <w:b/>
          <w:sz w:val="52"/>
        </w:rPr>
      </w:pPr>
    </w:p>
    <w:p w:rsidR="001C665A" w:rsidRDefault="000951EE">
      <w:pPr>
        <w:suppressAutoHyphens/>
        <w:spacing w:after="0" w:line="360" w:lineRule="auto"/>
        <w:jc w:val="center"/>
        <w:rPr>
          <w:rFonts w:ascii="Times New Roman" w:eastAsia="Times New Roman" w:hAnsi="Times New Roman" w:cs="Times New Roman"/>
          <w:b/>
          <w:sz w:val="52"/>
        </w:rPr>
      </w:pPr>
      <w:r>
        <w:rPr>
          <w:rFonts w:ascii="Times New Roman" w:eastAsia="Times New Roman" w:hAnsi="Times New Roman" w:cs="Times New Roman"/>
          <w:b/>
          <w:sz w:val="52"/>
        </w:rPr>
        <w:t>STATUT</w:t>
      </w:r>
    </w:p>
    <w:p w:rsidR="001C665A" w:rsidRDefault="000951EE">
      <w:pPr>
        <w:suppressAutoHyphens/>
        <w:spacing w:after="0" w:line="360" w:lineRule="auto"/>
        <w:jc w:val="center"/>
        <w:rPr>
          <w:rFonts w:ascii="Times New Roman" w:eastAsia="Times New Roman" w:hAnsi="Times New Roman" w:cs="Times New Roman"/>
          <w:b/>
          <w:sz w:val="52"/>
        </w:rPr>
      </w:pPr>
      <w:r>
        <w:rPr>
          <w:rFonts w:ascii="Times New Roman" w:eastAsia="Times New Roman" w:hAnsi="Times New Roman" w:cs="Times New Roman"/>
          <w:b/>
          <w:sz w:val="52"/>
        </w:rPr>
        <w:t>PUBLICZNEGO PRZEDSZKOLA</w:t>
      </w:r>
    </w:p>
    <w:p w:rsidR="001C665A" w:rsidRDefault="000951EE">
      <w:pPr>
        <w:suppressAutoHyphens/>
        <w:spacing w:after="0" w:line="360" w:lineRule="auto"/>
        <w:jc w:val="center"/>
        <w:rPr>
          <w:rFonts w:ascii="Times New Roman" w:eastAsia="Times New Roman" w:hAnsi="Times New Roman" w:cs="Times New Roman"/>
          <w:b/>
          <w:sz w:val="52"/>
        </w:rPr>
      </w:pPr>
      <w:r>
        <w:rPr>
          <w:rFonts w:ascii="Times New Roman" w:eastAsia="Times New Roman" w:hAnsi="Times New Roman" w:cs="Times New Roman"/>
          <w:b/>
          <w:sz w:val="52"/>
        </w:rPr>
        <w:t>W KAMIEŃSKU</w:t>
      </w: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240" w:lineRule="auto"/>
        <w:rPr>
          <w:rFonts w:ascii="Times New Roman" w:eastAsia="Times New Roman" w:hAnsi="Times New Roman" w:cs="Times New Roman"/>
          <w:sz w:val="24"/>
        </w:rPr>
      </w:pPr>
    </w:p>
    <w:p w:rsidR="001C665A" w:rsidRDefault="001C665A" w:rsidP="00706B05">
      <w:pPr>
        <w:suppressAutoHyphens/>
        <w:spacing w:after="0" w:line="240" w:lineRule="auto"/>
        <w:jc w:val="center"/>
        <w:rPr>
          <w:rFonts w:ascii="Times New Roman" w:eastAsia="Times New Roman" w:hAnsi="Times New Roman" w:cs="Times New Roman"/>
          <w:sz w:val="24"/>
        </w:rPr>
      </w:pPr>
      <w:r>
        <w:object w:dxaOrig="4501" w:dyaOrig="4501">
          <v:rect id="rectole0000000000" o:spid="_x0000_i1025" style="width:224.75pt;height:224.75pt" o:ole="" o:preferrelative="t" stroked="f">
            <v:imagedata r:id="rId5" o:title=""/>
          </v:rect>
          <o:OLEObject Type="Embed" ProgID="StaticMetafile" ShapeID="rectole0000000000" DrawAspect="Content" ObjectID="_1819099090" r:id="rId6"/>
        </w:object>
      </w: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after="0" w:line="240" w:lineRule="auto"/>
        <w:rPr>
          <w:rFonts w:ascii="Times New Roman" w:eastAsia="Times New Roman" w:hAnsi="Times New Roman" w:cs="Times New Roman"/>
          <w:sz w:val="24"/>
        </w:rPr>
      </w:pP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1C665A" w:rsidRDefault="001C665A" w:rsidP="00706B05">
      <w:pPr>
        <w:suppressAutoHyphens/>
        <w:spacing w:before="100" w:after="100" w:line="240" w:lineRule="auto"/>
        <w:rPr>
          <w:rFonts w:ascii="Times New Roman" w:eastAsia="Times New Roman" w:hAnsi="Times New Roman" w:cs="Times New Roman"/>
          <w:b/>
          <w:sz w:val="24"/>
          <w:u w:val="single"/>
        </w:rPr>
      </w:pPr>
    </w:p>
    <w:p w:rsidR="00706B05" w:rsidRDefault="00706B05" w:rsidP="00706B05">
      <w:pPr>
        <w:suppressAutoHyphens/>
        <w:spacing w:before="100" w:after="100" w:line="240" w:lineRule="auto"/>
        <w:rPr>
          <w:rFonts w:ascii="Times New Roman" w:eastAsia="Times New Roman" w:hAnsi="Times New Roman" w:cs="Times New Roman"/>
          <w:b/>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Spis treści:</w:t>
      </w:r>
    </w:p>
    <w:p w:rsidR="001C665A" w:rsidRDefault="000951EE">
      <w:pPr>
        <w:suppressAutoHyphens/>
        <w:spacing w:before="100" w:after="100" w:line="240" w:lineRule="auto"/>
        <w:rPr>
          <w:rFonts w:ascii="Calibri" w:eastAsia="Calibri" w:hAnsi="Calibri" w:cs="Calibri"/>
        </w:rPr>
      </w:pPr>
      <w:r>
        <w:rPr>
          <w:rFonts w:ascii="Times New Roman" w:eastAsia="Times New Roman" w:hAnsi="Times New Roman" w:cs="Times New Roman"/>
          <w:b/>
          <w:sz w:val="24"/>
        </w:rPr>
        <w:t>Rozdział I</w:t>
      </w:r>
      <w:r>
        <w:rPr>
          <w:rFonts w:ascii="Times New Roman" w:eastAsia="Times New Roman" w:hAnsi="Times New Roman" w:cs="Times New Roman"/>
          <w:sz w:val="24"/>
        </w:rPr>
        <w:br/>
        <w:t>Postanowienia wstępne – str.3</w:t>
      </w:r>
    </w:p>
    <w:p w:rsidR="001C665A" w:rsidRDefault="000951EE">
      <w:pPr>
        <w:suppressAutoHyphens/>
        <w:spacing w:before="100" w:after="100" w:line="240" w:lineRule="auto"/>
        <w:rPr>
          <w:rFonts w:ascii="Calibri" w:eastAsia="Calibri" w:hAnsi="Calibri" w:cs="Calibri"/>
        </w:rPr>
      </w:pPr>
      <w:r>
        <w:rPr>
          <w:rFonts w:ascii="Times New Roman" w:eastAsia="Times New Roman" w:hAnsi="Times New Roman" w:cs="Times New Roman"/>
          <w:b/>
          <w:sz w:val="24"/>
        </w:rPr>
        <w:t>Rozdział II</w:t>
      </w:r>
      <w:r>
        <w:rPr>
          <w:rFonts w:ascii="Times New Roman" w:eastAsia="Times New Roman" w:hAnsi="Times New Roman" w:cs="Times New Roman"/>
          <w:sz w:val="24"/>
        </w:rPr>
        <w:br/>
        <w:t>Cele i zadania Przedszkola – str.5</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III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Pomoc psychologiczno-pedagogiczna – str.9</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IV</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Sposób sprawowania opieki nad dziećmi w czasie zajęć w Przedszkolu oraz w czasie zajęć poza Przedszkolem– str.16</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V</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Szczegółowe zasady przyprowadzania i odbierania dzieci z Przedszkola – str.20</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VI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Organizacja zajęć dodatkowych- str.22</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VII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Organy Przedszkola oraz ich kompetencje – str.23</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VIII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Organizacja Przedszkola – str.33</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IX</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Nauczyciele i  inni pracownicy Przedszkola – str.37</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X</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Wychowankowie Przedszkola – prawa i obowiązki – str.50</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XI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Rodzice – prawa i obowiązki – str.55</w:t>
      </w:r>
    </w:p>
    <w:p w:rsidR="001C665A" w:rsidRDefault="000951EE">
      <w:pPr>
        <w:suppressAutoHyphens/>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Rozdział XII</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Postanowienia końcowe – str.58</w:t>
      </w:r>
    </w:p>
    <w:p w:rsidR="001C665A" w:rsidRDefault="001C665A">
      <w:pPr>
        <w:suppressAutoHyphens/>
        <w:spacing w:after="120" w:line="360" w:lineRule="auto"/>
        <w:rPr>
          <w:rFonts w:ascii="Times New Roman" w:eastAsia="Times New Roman" w:hAnsi="Times New Roman" w:cs="Times New Roman"/>
          <w:b/>
          <w:sz w:val="24"/>
        </w:rPr>
      </w:pPr>
    </w:p>
    <w:p w:rsidR="001C665A" w:rsidRDefault="001C665A">
      <w:pPr>
        <w:suppressAutoHyphens/>
        <w:spacing w:after="120" w:line="360" w:lineRule="auto"/>
        <w:rPr>
          <w:rFonts w:ascii="Times New Roman" w:eastAsia="Times New Roman" w:hAnsi="Times New Roman" w:cs="Times New Roman"/>
          <w:b/>
          <w:sz w:val="24"/>
        </w:rPr>
      </w:pPr>
    </w:p>
    <w:p w:rsidR="001C665A" w:rsidRDefault="001C665A">
      <w:pPr>
        <w:suppressAutoHyphens/>
        <w:spacing w:after="120" w:line="360" w:lineRule="auto"/>
        <w:rPr>
          <w:rFonts w:ascii="Times New Roman" w:eastAsia="Times New Roman" w:hAnsi="Times New Roman" w:cs="Times New Roman"/>
          <w:b/>
          <w:sz w:val="24"/>
        </w:rPr>
      </w:pPr>
    </w:p>
    <w:p w:rsidR="001C665A" w:rsidRDefault="001C665A">
      <w:pPr>
        <w:suppressAutoHyphens/>
        <w:spacing w:after="120" w:line="360" w:lineRule="auto"/>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1C665A" w:rsidRDefault="000951EE">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1</w:t>
      </w:r>
    </w:p>
    <w:p w:rsidR="001C665A" w:rsidRDefault="000951EE">
      <w:pPr>
        <w:tabs>
          <w:tab w:val="left" w:pos="2460"/>
          <w:tab w:val="center" w:pos="4536"/>
        </w:tabs>
        <w:suppressAutoHyphens/>
        <w:spacing w:after="120" w:line="240" w:lineRule="auto"/>
        <w:rPr>
          <w:rFonts w:ascii="Calibri" w:eastAsia="Calibri" w:hAnsi="Calibri" w:cs="Calibri"/>
        </w:rPr>
      </w:pPr>
      <w:r>
        <w:rPr>
          <w:rFonts w:ascii="Times New Roman" w:eastAsia="Times New Roman" w:hAnsi="Times New Roman" w:cs="Times New Roman"/>
          <w:b/>
          <w:sz w:val="24"/>
        </w:rPr>
        <w:tab/>
      </w:r>
      <w:r>
        <w:rPr>
          <w:rFonts w:ascii="Times New Roman" w:eastAsia="Times New Roman" w:hAnsi="Times New Roman" w:cs="Times New Roman"/>
          <w:b/>
          <w:sz w:val="28"/>
        </w:rPr>
        <w:tab/>
      </w:r>
      <w:r>
        <w:rPr>
          <w:rFonts w:ascii="Times New Roman" w:eastAsia="Times New Roman" w:hAnsi="Times New Roman" w:cs="Times New Roman"/>
          <w:b/>
          <w:sz w:val="24"/>
        </w:rPr>
        <w:t>Postanowienia wstępne</w:t>
      </w:r>
    </w:p>
    <w:p w:rsidR="001C665A" w:rsidRDefault="000951EE">
      <w:pPr>
        <w:suppressAutoHyphens/>
        <w:spacing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w:t>
      </w:r>
    </w:p>
    <w:p w:rsidR="001C665A" w:rsidRDefault="000951EE">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Publiczne Przedszkole jest integralną częścią Zespołu Szkolno – Przedszkolnego                  w Kamieńsku.</w:t>
      </w:r>
    </w:p>
    <w:p w:rsidR="001C665A" w:rsidRDefault="000951EE">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Siedzibą Publicznego Przedszkola jest budynek przy ul A. Mickiewicza 21,                        97-360 Kamieńsk.</w:t>
      </w:r>
    </w:p>
    <w:p w:rsidR="001C665A" w:rsidRDefault="000951EE">
      <w:pPr>
        <w:suppressAutoHyphens/>
        <w:spacing w:after="120" w:line="360" w:lineRule="auto"/>
        <w:jc w:val="both"/>
        <w:rPr>
          <w:rFonts w:ascii="Calibri" w:eastAsia="Calibri" w:hAnsi="Calibri" w:cs="Calibri"/>
        </w:rPr>
      </w:pPr>
      <w:r>
        <w:rPr>
          <w:rFonts w:ascii="Times New Roman" w:eastAsia="Times New Roman" w:hAnsi="Times New Roman" w:cs="Times New Roman"/>
          <w:sz w:val="24"/>
        </w:rPr>
        <w:t>3.  Przedszkole jest placówką publiczną, która:</w:t>
      </w:r>
    </w:p>
    <w:p w:rsidR="001C665A" w:rsidRDefault="00706B05">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0951EE">
        <w:rPr>
          <w:rFonts w:ascii="Times New Roman" w:eastAsia="Times New Roman" w:hAnsi="Times New Roman" w:cs="Times New Roman"/>
          <w:sz w:val="24"/>
        </w:rPr>
        <w:t>prowadzi bezpłatne nauczanie i wychowanie w zakresie podstawy programowej wychowania przedszkolnego,</w:t>
      </w:r>
    </w:p>
    <w:p w:rsidR="001C665A" w:rsidRDefault="00706B05">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0951EE">
        <w:rPr>
          <w:rFonts w:ascii="Times New Roman" w:eastAsia="Times New Roman" w:hAnsi="Times New Roman" w:cs="Times New Roman"/>
          <w:sz w:val="24"/>
        </w:rPr>
        <w:t>przeprowadza rekrutację dzieci w oparciu o zasadę powszechnej dostępności,</w:t>
      </w:r>
    </w:p>
    <w:p w:rsidR="001C665A" w:rsidRDefault="00706B05">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3)</w:t>
      </w:r>
      <w:r w:rsidR="000951EE">
        <w:rPr>
          <w:rFonts w:ascii="Times New Roman" w:eastAsia="Times New Roman" w:hAnsi="Times New Roman" w:cs="Times New Roman"/>
          <w:sz w:val="24"/>
        </w:rPr>
        <w:t>zatrudnia nauczycieli posiadających kwalifikacje określone w odrębnych przepisach.</w:t>
      </w:r>
    </w:p>
    <w:p w:rsidR="001C665A" w:rsidRDefault="000951EE">
      <w:pPr>
        <w:suppressAutoHyphens/>
        <w:spacing w:after="120" w:line="360" w:lineRule="auto"/>
        <w:jc w:val="both"/>
        <w:rPr>
          <w:rFonts w:ascii="Calibri" w:eastAsia="Calibri" w:hAnsi="Calibri" w:cs="Calibri"/>
        </w:rPr>
      </w:pPr>
      <w:r>
        <w:rPr>
          <w:rFonts w:ascii="Times New Roman" w:eastAsia="Times New Roman" w:hAnsi="Times New Roman" w:cs="Times New Roman"/>
          <w:sz w:val="24"/>
        </w:rPr>
        <w:t>4. Organem prowadzącym placówkę jest Gmina Kamieńsk.</w:t>
      </w:r>
    </w:p>
    <w:p w:rsidR="001C665A" w:rsidRDefault="000951EE">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Siedziba organu prowadzącego mieści się przy ulicy Wieluńskiej 50 ,97-360 Kamieńsk.</w:t>
      </w:r>
    </w:p>
    <w:p w:rsidR="001C665A" w:rsidRDefault="000951EE">
      <w:pPr>
        <w:suppressAutoHyphens/>
        <w:spacing w:after="120" w:line="360" w:lineRule="auto"/>
        <w:jc w:val="both"/>
        <w:rPr>
          <w:rFonts w:ascii="Calibri" w:eastAsia="Calibri" w:hAnsi="Calibri" w:cs="Calibri"/>
        </w:rPr>
      </w:pPr>
      <w:r>
        <w:rPr>
          <w:rFonts w:ascii="Times New Roman" w:eastAsia="Times New Roman" w:hAnsi="Times New Roman" w:cs="Times New Roman"/>
          <w:sz w:val="24"/>
        </w:rPr>
        <w:t>5. Nadzór pedagogiczny nad Przedszkolem sprawuje Kurator Oświaty w Łodzi.</w:t>
      </w:r>
    </w:p>
    <w:p w:rsidR="001C665A" w:rsidRDefault="000951EE">
      <w:pPr>
        <w:tabs>
          <w:tab w:val="left" w:pos="284"/>
          <w:tab w:val="left" w:pos="851"/>
        </w:tabs>
        <w:suppressAutoHyphens/>
        <w:jc w:val="both"/>
        <w:rPr>
          <w:rFonts w:ascii="Times New Roman" w:eastAsia="Times New Roman" w:hAnsi="Times New Roman" w:cs="Times New Roman"/>
          <w:sz w:val="24"/>
        </w:rPr>
      </w:pPr>
      <w:r>
        <w:rPr>
          <w:rFonts w:ascii="Times New Roman" w:eastAsia="Times New Roman" w:hAnsi="Times New Roman" w:cs="Times New Roman"/>
          <w:sz w:val="24"/>
        </w:rPr>
        <w:t>6.  Ilekroć w statucie mowa jest o:</w:t>
      </w:r>
    </w:p>
    <w:p w:rsidR="001C665A" w:rsidRDefault="000951EE">
      <w:pPr>
        <w:tabs>
          <w:tab w:val="left" w:pos="284"/>
          <w:tab w:val="left" w:pos="851"/>
        </w:tabs>
        <w:suppressAutoHyphens/>
        <w:jc w:val="both"/>
        <w:rPr>
          <w:rFonts w:ascii="Times New Roman" w:eastAsia="Times New Roman" w:hAnsi="Times New Roman" w:cs="Times New Roman"/>
          <w:sz w:val="24"/>
        </w:rPr>
      </w:pPr>
      <w:r>
        <w:rPr>
          <w:rFonts w:ascii="Times New Roman" w:eastAsia="Times New Roman" w:hAnsi="Times New Roman" w:cs="Times New Roman"/>
          <w:sz w:val="24"/>
        </w:rPr>
        <w:t>1) „Przedszkolu”- należy przez to rozumieć  Publiczne Przedszkole w Kamieńsku</w:t>
      </w:r>
    </w:p>
    <w:p w:rsidR="001C665A" w:rsidRDefault="000951EE">
      <w:pPr>
        <w:tabs>
          <w:tab w:val="left" w:pos="284"/>
          <w:tab w:val="left" w:pos="851"/>
        </w:tabs>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„Dyrektorze” – należy przez to rozumieć Dyrektora Zespołu Szkolno – Przedszkolnego    w Kamieńsku</w:t>
      </w:r>
    </w:p>
    <w:p w:rsidR="001C665A" w:rsidRDefault="000951EE">
      <w:pPr>
        <w:tabs>
          <w:tab w:val="left" w:pos="284"/>
          <w:tab w:val="left" w:pos="851"/>
        </w:tabs>
        <w:suppressAutoHyphens/>
        <w:jc w:val="both"/>
        <w:rPr>
          <w:rFonts w:ascii="Times New Roman" w:eastAsia="Times New Roman" w:hAnsi="Times New Roman" w:cs="Times New Roman"/>
          <w:sz w:val="24"/>
        </w:rPr>
      </w:pPr>
      <w:r>
        <w:rPr>
          <w:rFonts w:ascii="Times New Roman" w:eastAsia="Times New Roman" w:hAnsi="Times New Roman" w:cs="Times New Roman"/>
          <w:sz w:val="24"/>
        </w:rPr>
        <w:t>3)„Zespole” – należy przez to rozumieć Zespół Szkolno- Przedszkolny w Kamieńsku.</w:t>
      </w:r>
    </w:p>
    <w:p w:rsidR="001C665A" w:rsidRDefault="000951EE">
      <w:pPr>
        <w:suppressAutoHyphens/>
        <w:spacing w:after="120" w:line="360" w:lineRule="auto"/>
        <w:jc w:val="both"/>
        <w:rPr>
          <w:rFonts w:ascii="Calibri" w:eastAsia="Calibri" w:hAnsi="Calibri" w:cs="Calibri"/>
        </w:rPr>
      </w:pPr>
      <w:r>
        <w:rPr>
          <w:rFonts w:ascii="Times New Roman" w:eastAsia="Times New Roman" w:hAnsi="Times New Roman" w:cs="Times New Roman"/>
          <w:sz w:val="24"/>
        </w:rPr>
        <w:t>7. Nazwa używana przez Przedszkole w pełnym brzmieniu:</w:t>
      </w:r>
    </w:p>
    <w:p w:rsidR="001C665A" w:rsidRDefault="000951EE">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Zespół Szkolno – Przedszkolny, Publiczne Przedszkole w Kamieńsku.</w:t>
      </w:r>
    </w:p>
    <w:p w:rsidR="001C665A" w:rsidRDefault="000951EE">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Przedszkole używa pieczęci o następującej treści:</w:t>
      </w:r>
    </w:p>
    <w:p w:rsidR="001C665A" w:rsidRDefault="000951EE">
      <w:pPr>
        <w:suppressAutoHyphens/>
        <w:spacing w:before="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Zespół Szkolno-Przedszkolny w Kamieńsku</w:t>
      </w:r>
    </w:p>
    <w:p w:rsidR="001C665A" w:rsidRDefault="000951EE">
      <w:pPr>
        <w:suppressAutoHyphens/>
        <w:spacing w:before="24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       ul. Sportowa 8, 97-360 Kamieńsk,  NIP 772-24-04-093</w:t>
      </w:r>
    </w:p>
    <w:p w:rsidR="001C665A" w:rsidRDefault="001C665A">
      <w:pPr>
        <w:suppressAutoHyphens/>
        <w:spacing w:after="120" w:line="360" w:lineRule="auto"/>
        <w:jc w:val="both"/>
        <w:rPr>
          <w:rFonts w:ascii="Times New Roman" w:eastAsia="Times New Roman" w:hAnsi="Times New Roman" w:cs="Times New Roman"/>
          <w:sz w:val="24"/>
        </w:rPr>
      </w:pPr>
    </w:p>
    <w:p w:rsidR="001C665A" w:rsidRDefault="001C665A">
      <w:pPr>
        <w:suppressAutoHyphens/>
        <w:spacing w:after="120" w:line="360" w:lineRule="auto"/>
        <w:jc w:val="both"/>
        <w:rPr>
          <w:rFonts w:ascii="Times New Roman" w:eastAsia="Times New Roman" w:hAnsi="Times New Roman" w:cs="Times New Roman"/>
          <w:sz w:val="24"/>
        </w:rPr>
      </w:pPr>
    </w:p>
    <w:p w:rsidR="001C665A" w:rsidRDefault="001C665A">
      <w:pPr>
        <w:suppressAutoHyphens/>
        <w:spacing w:after="120" w:line="360" w:lineRule="auto"/>
        <w:jc w:val="both"/>
        <w:rPr>
          <w:rFonts w:ascii="Times New Roman" w:eastAsia="Times New Roman" w:hAnsi="Times New Roman" w:cs="Times New Roman"/>
          <w:sz w:val="24"/>
        </w:rPr>
      </w:pPr>
    </w:p>
    <w:p w:rsidR="001C665A" w:rsidRDefault="000951EE">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9. Przedszkole posiada własne logo.</w:t>
      </w:r>
    </w:p>
    <w:p w:rsidR="001C665A" w:rsidRDefault="001C665A">
      <w:pPr>
        <w:suppressAutoHyphens/>
        <w:spacing w:after="120" w:line="360" w:lineRule="auto"/>
        <w:jc w:val="center"/>
        <w:rPr>
          <w:rFonts w:ascii="Calibri" w:eastAsia="Calibri" w:hAnsi="Calibri" w:cs="Calibri"/>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r>
        <w:object w:dxaOrig="4501" w:dyaOrig="4501">
          <v:rect id="rectole0000000001" o:spid="_x0000_i1026" style="width:224.75pt;height:224.75pt" o:ole="" o:preferrelative="t" stroked="f">
            <v:imagedata r:id="rId5" o:title=""/>
          </v:rect>
          <o:OLEObject Type="Embed" ProgID="StaticMetafile" ShapeID="rectole0000000001" DrawAspect="Content" ObjectID="_1819099091" r:id="rId7"/>
        </w:object>
      </w: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rsidP="00706B05">
      <w:pPr>
        <w:suppressAutoHyphens/>
        <w:spacing w:after="120" w:line="240" w:lineRule="auto"/>
        <w:rPr>
          <w:rFonts w:ascii="Times New Roman" w:eastAsia="Times New Roman" w:hAnsi="Times New Roman" w:cs="Times New Roman"/>
          <w:b/>
          <w:sz w:val="24"/>
        </w:rPr>
      </w:pPr>
    </w:p>
    <w:p w:rsidR="00706B05" w:rsidRDefault="00706B05" w:rsidP="00706B05">
      <w:pPr>
        <w:suppressAutoHyphens/>
        <w:spacing w:after="120" w:line="240" w:lineRule="auto"/>
        <w:rPr>
          <w:rFonts w:ascii="Times New Roman" w:eastAsia="Times New Roman" w:hAnsi="Times New Roman" w:cs="Times New Roman"/>
          <w:b/>
          <w:sz w:val="24"/>
        </w:rPr>
      </w:pPr>
    </w:p>
    <w:p w:rsidR="001C665A" w:rsidRDefault="000951EE">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II</w:t>
      </w:r>
    </w:p>
    <w:p w:rsidR="001C665A" w:rsidRDefault="000951EE">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Cele i zadania Przedszkola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1.Przedszkole realizuje cele i zadania określone w ustawie Prawo oświatowe oraz</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przepisach wydanych na jej podstawie, w szczególności:      </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1) wspiera całościowy rozwój dziecka poprzez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r>
        <w:rPr>
          <w:rFonts w:ascii="Times New Roman" w:eastAsia="Times New Roman" w:hAnsi="Times New Roman" w:cs="Times New Roman"/>
          <w:sz w:val="25"/>
        </w:rPr>
        <w:t>.</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Działania  wymienione w ust. 1 dotyczą:</w:t>
      </w:r>
    </w:p>
    <w:p w:rsidR="001C665A" w:rsidRDefault="000951EE" w:rsidP="00706B05">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efektów w zakresie kształcenia, wychowania i opieki oraz realizacji celów i zadań</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statutowych;</w:t>
      </w:r>
    </w:p>
    <w:p w:rsidR="001C665A" w:rsidRDefault="000951EE">
      <w:pPr>
        <w:suppressAutoHyphens/>
        <w:spacing w:before="120"/>
        <w:jc w:val="both"/>
        <w:rPr>
          <w:rFonts w:ascii="Times New Roman" w:eastAsia="Times New Roman" w:hAnsi="Times New Roman" w:cs="Times New Roman"/>
          <w:sz w:val="24"/>
        </w:rPr>
      </w:pPr>
      <w:r>
        <w:rPr>
          <w:rFonts w:ascii="Times New Roman" w:eastAsia="Times New Roman" w:hAnsi="Times New Roman" w:cs="Times New Roman"/>
          <w:sz w:val="24"/>
        </w:rPr>
        <w:t>2) organizacji procesów kształcenia, wychowania i opieki;</w:t>
      </w:r>
    </w:p>
    <w:p w:rsidR="001C665A" w:rsidRDefault="000951EE">
      <w:pPr>
        <w:suppressAutoHyphens/>
        <w:spacing w:before="120"/>
        <w:jc w:val="both"/>
        <w:rPr>
          <w:rFonts w:ascii="Times New Roman" w:eastAsia="Times New Roman" w:hAnsi="Times New Roman" w:cs="Times New Roman"/>
          <w:sz w:val="24"/>
        </w:rPr>
      </w:pPr>
      <w:r>
        <w:rPr>
          <w:rFonts w:ascii="Times New Roman" w:eastAsia="Times New Roman" w:hAnsi="Times New Roman" w:cs="Times New Roman"/>
          <w:sz w:val="24"/>
        </w:rPr>
        <w:t>3) tworzenia warunków do rozwoju i aktywności uczniów;</w:t>
      </w:r>
    </w:p>
    <w:p w:rsidR="001C665A" w:rsidRDefault="000951EE">
      <w:pPr>
        <w:suppressAutoHyphens/>
        <w:spacing w:before="120"/>
        <w:jc w:val="both"/>
        <w:rPr>
          <w:rFonts w:ascii="Times New Roman" w:eastAsia="Times New Roman" w:hAnsi="Times New Roman" w:cs="Times New Roman"/>
          <w:sz w:val="24"/>
        </w:rPr>
      </w:pPr>
      <w:r>
        <w:rPr>
          <w:rFonts w:ascii="Times New Roman" w:eastAsia="Times New Roman" w:hAnsi="Times New Roman" w:cs="Times New Roman"/>
          <w:sz w:val="24"/>
        </w:rPr>
        <w:t>4) współpracy z rodzicami i środowiskiem lokalnym;</w:t>
      </w:r>
    </w:p>
    <w:p w:rsidR="001C665A" w:rsidRDefault="000951EE">
      <w:pPr>
        <w:suppressAutoHyphens/>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zarządzania placówką.</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Przedszkole udziela dzieciom pomocy psychologiczno-pedagogicznej.  </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4.Umożliwia dzieciom podtrzymywanie poczucia tożsamości narodowej, etnicznej, językowej i religijnej, z uwzględnieniem zasad bezpieczeństwa oraz zasad promocji i ochrony zdrowia.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Organizuje opiekę  nad dziećmi niepełnosprawnymi.</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6. Przygotowuje dzieci do posługiwania się językiem obcym nowożytnym.</w:t>
      </w:r>
    </w:p>
    <w:p w:rsidR="001C665A" w:rsidRDefault="000951EE">
      <w:pPr>
        <w:tabs>
          <w:tab w:val="left" w:pos="4503"/>
          <w:tab w:val="center" w:pos="4749"/>
        </w:tabs>
        <w:suppressAutoHyphens/>
        <w:spacing w:before="100" w:after="100" w:line="360" w:lineRule="auto"/>
        <w:ind w:left="142"/>
        <w:rPr>
          <w:rFonts w:ascii="Calibri" w:eastAsia="Calibri" w:hAnsi="Calibri" w:cs="Calibri"/>
        </w:rPr>
      </w:pPr>
      <w:r>
        <w:rPr>
          <w:rFonts w:ascii="Times New Roman" w:eastAsia="Times New Roman" w:hAnsi="Times New Roman" w:cs="Times New Roman"/>
          <w:b/>
          <w:i/>
          <w:sz w:val="24"/>
        </w:rPr>
        <w:tab/>
      </w:r>
      <w:r>
        <w:rPr>
          <w:rFonts w:ascii="Times New Roman" w:eastAsia="Times New Roman" w:hAnsi="Times New Roman" w:cs="Times New Roman"/>
          <w:b/>
          <w:sz w:val="24"/>
        </w:rPr>
        <w:tab/>
        <w:t>§ 3</w:t>
      </w:r>
    </w:p>
    <w:p w:rsidR="001C665A" w:rsidRDefault="000951EE">
      <w:pPr>
        <w:suppressAutoHyphens/>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Zadaniem Przedszkola jest:</w:t>
      </w:r>
    </w:p>
    <w:p w:rsidR="001C665A" w:rsidRDefault="000951EE" w:rsidP="00706B05">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wspieranie wielokierunkowej aktywności dziecka poprzez organizację warunków</w:t>
      </w:r>
    </w:p>
    <w:p w:rsidR="001C665A" w:rsidRDefault="000951EE">
      <w:pPr>
        <w:suppressAutoHyphens/>
        <w:spacing w:after="0" w:line="360" w:lineRule="auto"/>
        <w:ind w:left="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sprzyjających nabywaniu doświadczeń w fizycznym, emocjonalnym, społecznym</w:t>
      </w:r>
    </w:p>
    <w:p w:rsidR="001C665A" w:rsidRDefault="000951EE">
      <w:pPr>
        <w:suppressAutoHyphen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i poznawczym obszarze jego rozwoju;</w:t>
      </w:r>
    </w:p>
    <w:p w:rsidR="001C665A" w:rsidRDefault="000951EE" w:rsidP="00706B05">
      <w:pPr>
        <w:suppressAutoHyphens/>
        <w:spacing w:after="0" w:line="360" w:lineRule="auto"/>
        <w:ind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tworzenie warunków umożliwiających dzieciom swobodny rozwój, zabawę</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odpoczynek w poczuciu bezpieczeństwa;</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wspieranie aktywności dziecka podnoszącej poziom integracji sensorycznej</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umiejętności korzystania z rozwijających się procesów poznawczych;</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zapewnienie prawidłowej organizacji warunków sprzyjających nabywaniu przez dzieci doświadczeń, które umożliwią im ciągłość procesów adaptacji oraz pomoc dzieciom rozwijającym się w sposób nieharmonijny, wolniejszy lub przyspieszony;</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wspieranie samodzielnej dziecięcej eksploracji świata, dobór treści adekwatnych do</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poziomu rozwoju dziecka, jego możliwości percepcyjnych, wyobrażeń                         i rozumowania, z poszanowaniem indywidualnych potrzeb i zainteresowań;</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wzmacnianie poczucia wartości, indywidualność, oryginalność dziecka oraz potrzeby tworzenia relacji osobowych i uczestnictwa w grupie;</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tworzenie sytuacji sprzyjających rozwojowi nawyków i zachowań prowadzących do samodzielności, dbania o zdrowie, sprawność ruchową i bezpieczeństwo, w tym</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bezpieczeństwo w ruchu drogowym;</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tworzenie sytuacji edukacyjnych budujących wrażliwość dziecka, w tym wrażliwość</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estetyczną, w odniesieniu do wielu sfer aktywności człowieka: mowy, zachowania,</w:t>
      </w:r>
    </w:p>
    <w:p w:rsidR="001C665A" w:rsidRDefault="000951EE">
      <w:pPr>
        <w:suppressAutoHyphens/>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ruchu, środowiska, ubioru, muzyki, tańca, śpiewu, teatru, plastyki;</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1C665A" w:rsidRDefault="000951EE" w:rsidP="00706B05">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tworzenie warunków umożliwiających bezpieczną, samodzielną eksplorację elementów techniki w otoczeniu, konstruowania, majsterkowania, planowania i podejmowania intencjonalnego działania, prezentowania wytworów swojej pracy;</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  współdziałanie z rodzicami, różnymi środowiskami, organizacjami i instytucjami,</w:t>
      </w:r>
    </w:p>
    <w:p w:rsidR="001C665A" w:rsidRDefault="000951EE">
      <w:pPr>
        <w:suppressAutoHyphens/>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uznanymi przez rodziców za źródło istotnych wartości, na rzecz tworzenia    warunków umożliwiających rozwój tożsamości dziecka;</w:t>
      </w:r>
    </w:p>
    <w:p w:rsidR="001C665A" w:rsidRDefault="000951EE">
      <w:pPr>
        <w:suppressAutoHyphens/>
        <w:spacing w:after="0" w:line="360" w:lineRule="auto"/>
        <w:ind w:left="720"/>
        <w:rPr>
          <w:rFonts w:ascii="Calibri" w:eastAsia="Calibri" w:hAnsi="Calibri" w:cs="Calibri"/>
        </w:rPr>
      </w:pPr>
      <w:r>
        <w:rPr>
          <w:rFonts w:ascii="Times New Roman" w:eastAsia="Times New Roman" w:hAnsi="Times New Roman" w:cs="Times New Roman"/>
          <w:color w:val="000000"/>
          <w:sz w:val="24"/>
        </w:rPr>
        <w:t>13) 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 systematyczne uzupełnianie, za zgodą rodziców, realizowanych treści wychowawczych o nowe zagadnienia, wynikające z pojawienia się w otoczeniu dziecka zmian i zjawisk istotnych dla jego bezpieczeństwa i harmonijnego rozwoju;</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 systematyczne wspieranie rozwoju mechanizmów uczenia się dziecka, prowadzące do osiągnięcia przez nie poziomu umożliwiającego podjęcie nauki            w szkole;</w:t>
      </w:r>
    </w:p>
    <w:p w:rsidR="001C665A" w:rsidRDefault="000951EE">
      <w:pPr>
        <w:suppressAutoHyphens/>
        <w:spacing w:after="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 tworzenie sytuacji edukacyjnych sprzyjających budowaniu zainteresowania dziecka językiem obcym nowożytnym, chęci poznawania innych kultur.</w:t>
      </w:r>
    </w:p>
    <w:p w:rsidR="001C665A" w:rsidRDefault="001C665A">
      <w:pPr>
        <w:suppressAutoHyphens/>
        <w:spacing w:after="0" w:line="360" w:lineRule="auto"/>
        <w:ind w:left="720"/>
        <w:rPr>
          <w:rFonts w:ascii="Times New Roman" w:eastAsia="Times New Roman" w:hAnsi="Times New Roman" w:cs="Times New Roman"/>
          <w:color w:val="000000"/>
          <w:sz w:val="24"/>
        </w:rPr>
      </w:pPr>
    </w:p>
    <w:p w:rsidR="00706B05" w:rsidRDefault="000951EE">
      <w:pPr>
        <w:tabs>
          <w:tab w:val="left" w:pos="4503"/>
          <w:tab w:val="center" w:pos="4749"/>
        </w:tabs>
        <w:suppressAutoHyphens/>
        <w:spacing w:before="100" w:after="100" w:line="360" w:lineRule="auto"/>
        <w:ind w:left="142"/>
        <w:rPr>
          <w:rFonts w:ascii="Times New Roman" w:eastAsia="Times New Roman" w:hAnsi="Times New Roman" w:cs="Times New Roman"/>
          <w:b/>
          <w:sz w:val="24"/>
        </w:rPr>
      </w:pPr>
      <w:r>
        <w:rPr>
          <w:rFonts w:ascii="Times New Roman" w:eastAsia="Times New Roman" w:hAnsi="Times New Roman" w:cs="Times New Roman"/>
          <w:b/>
          <w:i/>
          <w:sz w:val="24"/>
        </w:rPr>
        <w:tab/>
      </w:r>
      <w:r>
        <w:rPr>
          <w:rFonts w:ascii="Times New Roman" w:eastAsia="Times New Roman" w:hAnsi="Times New Roman" w:cs="Times New Roman"/>
          <w:b/>
          <w:sz w:val="24"/>
        </w:rPr>
        <w:tab/>
        <w:t xml:space="preserve">§4                                                       </w:t>
      </w:r>
    </w:p>
    <w:p w:rsidR="001C665A" w:rsidRDefault="000951EE">
      <w:pPr>
        <w:tabs>
          <w:tab w:val="left" w:pos="4503"/>
          <w:tab w:val="center" w:pos="4749"/>
        </w:tabs>
        <w:suppressAutoHyphens/>
        <w:spacing w:before="100" w:after="100" w:line="360" w:lineRule="auto"/>
        <w:ind w:left="142"/>
        <w:rPr>
          <w:rFonts w:ascii="Calibri" w:eastAsia="Calibri" w:hAnsi="Calibri" w:cs="Calibri"/>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1.Zadania wymienione w  § 3 dostosowane do potrzeb i możliwości rozwojowych dziecka, Przedszkole realizuje w ramach następujących obszarów edukacyjnych:</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  kształtowanie umiejętności społecznych dzieci: porozumiewanie się z dorosłymi    i dziećmi, zgodne funkcjonowanie w zabawie i sytuacjach zadaniowych;</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2)  kształtowanie czynności samoobsługowych, nawyków higienicznych                       i kulturalnych, wdrażanie dzieci do utrzymywania ładu i porządku;</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3)  wspomaganie rozwoju mowy dzieci;</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4)  wspieranie dzieci w rozwijaniu czynności intelektualnych, które stosują                    w poznawaniu i rozumieniu siebie i swojego otoczenia;</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5)  wychowanie zdrowotne i kształtowanie sprawności fizycznej dzieci;</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6)  wdrażanie dzieci do dbałości o bezpieczeństwo własne oraz innych;</w:t>
      </w:r>
    </w:p>
    <w:p w:rsidR="001C665A" w:rsidRDefault="000951EE" w:rsidP="00706B05">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7)  wychowanie przez sztukę – dziecko widzem i aktorem;</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8)  wychowanie przez sztukę – muzyka i śpiew, pląsy i taniec;</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9)  wychowanie przez sztukę – różne formy plastyczne;</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10)  wspomaganie rozwoju umysłowego dzieci poprzez zabawy konstrukcyjne, budzenie zainteresowań technicznych;</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11)  pomaganie dzieciom w rozumieniu istoty zjawisk atmosferycznych i w unikaniu zagrożeń;</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12)  wychowanie dla poszanowania roślin i zwierząt;</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13)  wspomaganie rozwoju intelektualnego dzieci wraz z edukacją matematyczną;</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14)   kształtowanie gotowości do nauki czytania i pisania;</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15)  wychowanie rodzinne, obywatelskie i patriotyczne;</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16) przygotowanie dzieci do posługiwania się językiem obcym nowożytnym;</w:t>
      </w:r>
    </w:p>
    <w:p w:rsidR="001C665A" w:rsidRDefault="001C665A">
      <w:pPr>
        <w:suppressAutoHyphens/>
        <w:spacing w:before="100" w:after="100" w:line="360" w:lineRule="auto"/>
        <w:ind w:left="862"/>
        <w:rPr>
          <w:rFonts w:ascii="Times New Roman" w:eastAsia="Times New Roman" w:hAnsi="Times New Roman" w:cs="Times New Roman"/>
          <w:sz w:val="24"/>
        </w:rPr>
      </w:pPr>
    </w:p>
    <w:p w:rsidR="001C665A" w:rsidRDefault="000951EE">
      <w:pPr>
        <w:suppressAutoHyphens/>
        <w:jc w:val="center"/>
        <w:rPr>
          <w:rFonts w:ascii="Times New Roman" w:eastAsia="Times New Roman" w:hAnsi="Times New Roman" w:cs="Times New Roman"/>
          <w:b/>
          <w:sz w:val="24"/>
        </w:rPr>
      </w:pPr>
      <w:r>
        <w:rPr>
          <w:rFonts w:ascii="Times New Roman" w:eastAsia="Times New Roman" w:hAnsi="Times New Roman" w:cs="Times New Roman"/>
          <w:b/>
          <w:sz w:val="24"/>
        </w:rPr>
        <w:t>§ 5</w:t>
      </w:r>
    </w:p>
    <w:p w:rsidR="001C665A" w:rsidRDefault="000951EE">
      <w:pPr>
        <w:suppressAutoHyphens/>
        <w:spacing w:line="360" w:lineRule="auto"/>
        <w:ind w:hanging="357"/>
        <w:rPr>
          <w:rFonts w:ascii="Times New Roman" w:eastAsia="Times New Roman" w:hAnsi="Times New Roman" w:cs="Times New Roman"/>
          <w:sz w:val="24"/>
        </w:rPr>
      </w:pPr>
      <w:r>
        <w:rPr>
          <w:rFonts w:ascii="Times New Roman" w:eastAsia="Times New Roman" w:hAnsi="Times New Roman" w:cs="Times New Roman"/>
          <w:sz w:val="24"/>
        </w:rPr>
        <w:t>1. Zadania Przedszkola z uwzględnieniem wspomagania indywidualnego rozwoju dziecka oraz wspomagania rodziny w wychowaniu dziecka oraz przygotowaniu go do nauki  w szkole placówka realizuje poprzez:</w:t>
      </w:r>
    </w:p>
    <w:p w:rsidR="001C665A" w:rsidRDefault="000951EE">
      <w:p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1)  udzielanie dzieciom pomocy </w:t>
      </w:r>
      <w:proofErr w:type="spellStart"/>
      <w:r>
        <w:rPr>
          <w:rFonts w:ascii="Times New Roman" w:eastAsia="Times New Roman" w:hAnsi="Times New Roman" w:cs="Times New Roman"/>
          <w:sz w:val="24"/>
        </w:rPr>
        <w:t>psychologiczno–pedagogicznej</w:t>
      </w:r>
      <w:proofErr w:type="spellEnd"/>
      <w:r>
        <w:rPr>
          <w:rFonts w:ascii="Times New Roman" w:eastAsia="Times New Roman" w:hAnsi="Times New Roman" w:cs="Times New Roman"/>
          <w:sz w:val="24"/>
        </w:rPr>
        <w:t xml:space="preserve"> oraz wspomaganie  indywidualnego rozwoju dziecka;</w:t>
      </w:r>
    </w:p>
    <w:p w:rsidR="001C665A" w:rsidRDefault="000951EE">
      <w:p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2)  organizowanie opieki nad dziećmi niepełnosprawnymi, odpowiednio do ich potrzeb oraz możliwości Przedszkola;</w:t>
      </w:r>
    </w:p>
    <w:p w:rsidR="001C665A" w:rsidRDefault="000951EE">
      <w:p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3)  umożliwienie dzieciom podtrzymywania poczucia tożsamości narodowej, językowej     i religijnej;</w:t>
      </w:r>
    </w:p>
    <w:p w:rsidR="001C665A" w:rsidRDefault="000951EE">
      <w:p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rozpoznawanie potrzeb dzieci w zakresie edukacji, opieki, wychowania;</w:t>
      </w:r>
    </w:p>
    <w:p w:rsidR="001C665A" w:rsidRDefault="000951EE" w:rsidP="00706B05">
      <w:p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5)  prowadzenie działania prozdrowotnego i proekologicznego.</w:t>
      </w: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Szczegółowe zadania Przedszkola i sposoby ich realizacji ustalane są w Planie Pracy Przedszkola oraz w miesięcznych planach pracy wychowawczo-dydaktycznej i opiekuńczej poszczególnych oddziałów przedszkolnych.</w:t>
      </w: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III</w:t>
      </w: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Pomoc psychologiczno-pedagogiczna</w:t>
      </w: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6</w:t>
      </w:r>
    </w:p>
    <w:p w:rsidR="001C665A" w:rsidRPr="009D3BCB" w:rsidRDefault="000951EE" w:rsidP="009D3BCB">
      <w:pPr>
        <w:pStyle w:val="Akapitzlist"/>
        <w:numPr>
          <w:ilvl w:val="0"/>
          <w:numId w:val="74"/>
        </w:numPr>
        <w:suppressAutoHyphens/>
        <w:spacing w:line="360" w:lineRule="auto"/>
        <w:jc w:val="both"/>
        <w:rPr>
          <w:rFonts w:ascii="Times New Roman" w:eastAsia="Times New Roman" w:hAnsi="Times New Roman" w:cs="Times New Roman"/>
          <w:sz w:val="24"/>
        </w:rPr>
      </w:pPr>
      <w:r w:rsidRPr="009D3BCB">
        <w:rPr>
          <w:rFonts w:ascii="Times New Roman" w:eastAsia="Times New Roman" w:hAnsi="Times New Roman" w:cs="Times New Roman"/>
          <w:sz w:val="24"/>
        </w:rPr>
        <w:t>Przedszkole  udziela i organizuje dzieciom, rodzicom (prawnym opiekunom) oraz nauczycielom pomoc psychologiczno-pedagogiczną.</w:t>
      </w:r>
    </w:p>
    <w:p w:rsidR="001C665A" w:rsidRDefault="000951EE">
      <w:pPr>
        <w:suppressAutoHyphens/>
        <w:spacing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2. Celem pomocy psychologiczno-pedagogicznej udzielanej dzieciom jest wspomaganie rozwoju psychicznego i efektywności uczenia się, w szczególności przez wyrównywanie oraz korygowanie trudności w opanowaniu podstawy programowej i eliminowanie przyczyn przejawów zaburzeń, w tym zaburzeń zachowania.</w:t>
      </w:r>
    </w:p>
    <w:p w:rsidR="001C665A" w:rsidRDefault="000951EE">
      <w:pPr>
        <w:suppressAutoHyphens/>
        <w:spacing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3. Wszelkie formy świadczonej pomocy psychologiczno-pedagogicznej w Przedszkolu są bezpłatne, a udział dziecka w zaplanowanych zajęciach w ramach jej realizacji, dobrowolny.</w:t>
      </w:r>
    </w:p>
    <w:p w:rsidR="001C665A" w:rsidRDefault="000951EE">
      <w:pPr>
        <w:suppressAutoHyphens/>
        <w:spacing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4.  Pomoc psychologiczno – pedagogiczna polega na :</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diagnozowaniu środowiska dziecka;</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rozpoznawanie indywidualnych potrzeb rozwojowych i edukacyjnych oraz możliwości psychofizycznych dzieci i umożliwianiu ich zaspokojenia;</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określanie mocnych stron, predyspozycji, zainteresowań i uzdolnień dzieci;</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rozpoznanie trudności dydaktyczno-wychowawczych lub zaburzeń zachowania dzieci oraz zaplanowanie formy wsparcia, zależnie od potrzeb i możliwości oraz za zgodą rodziców dziecka  (opiekunów prawnych) lub wskazanie do diagnozy              w poradni psychologiczno-pedagogicznej;</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wspieraniu dzieci z wybitnymi uzdolnieniami;</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podejmowanie działań sprzyjających rozwojowi kompetencji oraz potencjału dzieci w celu podnoszenia efektywności uczenia się i poprawy ich funkcjonowania;</w:t>
      </w:r>
    </w:p>
    <w:p w:rsidR="001C665A" w:rsidRDefault="000951EE">
      <w:pPr>
        <w:numPr>
          <w:ilvl w:val="0"/>
          <w:numId w:val="2"/>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prowadzeniu edukacji prozdrowotnej i promocji zdrowia wśród dzieci i rodziców;</w:t>
      </w:r>
    </w:p>
    <w:p w:rsidR="001C665A" w:rsidRDefault="001C665A">
      <w:pPr>
        <w:suppressAutoHyphens/>
        <w:spacing w:line="360" w:lineRule="auto"/>
        <w:ind w:left="720"/>
        <w:jc w:val="both"/>
        <w:rPr>
          <w:rFonts w:ascii="Times New Roman" w:eastAsia="Times New Roman" w:hAnsi="Times New Roman" w:cs="Times New Roman"/>
          <w:sz w:val="24"/>
        </w:rPr>
      </w:pPr>
    </w:p>
    <w:p w:rsidR="001C665A" w:rsidRDefault="000951EE">
      <w:pPr>
        <w:numPr>
          <w:ilvl w:val="0"/>
          <w:numId w:val="3"/>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podejmowaniu działań wychowawczych i profilaktycznych wynikających z planu pracy wychowawczej Przedszkola  oraz wspieraniu nauczycieli w tym zakresie;</w:t>
      </w:r>
    </w:p>
    <w:p w:rsidR="001C665A" w:rsidRDefault="000951EE">
      <w:pPr>
        <w:numPr>
          <w:ilvl w:val="0"/>
          <w:numId w:val="3"/>
        </w:num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wspieraniu nauczycieli i rodziców w działaniach wyrównujących szanse edukacyjne dzieci;</w:t>
      </w:r>
    </w:p>
    <w:p w:rsidR="001C665A" w:rsidRDefault="000951EE">
      <w:pPr>
        <w:numPr>
          <w:ilvl w:val="0"/>
          <w:numId w:val="3"/>
        </w:num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wspieraniu nauczycieli i rodziców w rozwiązywaniu problemów wychowawczych;</w:t>
      </w:r>
    </w:p>
    <w:p w:rsidR="001C665A" w:rsidRDefault="000951EE">
      <w:pPr>
        <w:numPr>
          <w:ilvl w:val="0"/>
          <w:numId w:val="3"/>
        </w:num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pozyskiwanie informacji od rodziców na temat nieprawidłowości rozwojowych ich dzieci lub problemów wychowawczych oraz zapoznanie pozostałych nauczycieli uczących i wychowawców z wynikami badań dostarczonych przez rodziców;</w:t>
      </w:r>
    </w:p>
    <w:p w:rsidR="001C665A" w:rsidRDefault="000951EE">
      <w:pPr>
        <w:numPr>
          <w:ilvl w:val="0"/>
          <w:numId w:val="3"/>
        </w:num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podejmowaniu działań mediacyjnych i interwencyjnych w sytuacjach kryzysowych.</w:t>
      </w:r>
    </w:p>
    <w:p w:rsidR="001C665A" w:rsidRDefault="000951EE">
      <w:pPr>
        <w:numPr>
          <w:ilvl w:val="0"/>
          <w:numId w:val="3"/>
        </w:numPr>
        <w:suppressAutoHyphens/>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współpraca z poradnią </w:t>
      </w:r>
      <w:proofErr w:type="spellStart"/>
      <w:r>
        <w:rPr>
          <w:rFonts w:ascii="Times New Roman" w:eastAsia="Times New Roman" w:hAnsi="Times New Roman" w:cs="Times New Roman"/>
          <w:sz w:val="24"/>
        </w:rPr>
        <w:t>psychologiczno-pedeagogiczna</w:t>
      </w:r>
      <w:proofErr w:type="spellEnd"/>
      <w:r>
        <w:rPr>
          <w:rFonts w:ascii="Times New Roman" w:eastAsia="Times New Roman" w:hAnsi="Times New Roman" w:cs="Times New Roman"/>
          <w:sz w:val="24"/>
        </w:rPr>
        <w:t xml:space="preserve"> w procesie diagnostycznym  i </w:t>
      </w:r>
      <w:proofErr w:type="spellStart"/>
      <w:r>
        <w:rPr>
          <w:rFonts w:ascii="Times New Roman" w:eastAsia="Times New Roman" w:hAnsi="Times New Roman" w:cs="Times New Roman"/>
          <w:sz w:val="24"/>
        </w:rPr>
        <w:t>postdiagnostycznym</w:t>
      </w:r>
      <w:proofErr w:type="spellEnd"/>
      <w:r>
        <w:rPr>
          <w:rFonts w:ascii="Times New Roman" w:eastAsia="Times New Roman" w:hAnsi="Times New Roman" w:cs="Times New Roman"/>
          <w:sz w:val="24"/>
        </w:rPr>
        <w:t xml:space="preserve">, w szczególności w zakresie oceny funkcjonowania dzieci, barier   i ograniczeń w środowisku utrudniających ich </w:t>
      </w:r>
      <w:proofErr w:type="spellStart"/>
      <w:r>
        <w:rPr>
          <w:rFonts w:ascii="Times New Roman" w:eastAsia="Times New Roman" w:hAnsi="Times New Roman" w:cs="Times New Roman"/>
          <w:sz w:val="24"/>
        </w:rPr>
        <w:t>funkcjonowaniei</w:t>
      </w:r>
      <w:proofErr w:type="spellEnd"/>
      <w:r>
        <w:rPr>
          <w:rFonts w:ascii="Times New Roman" w:eastAsia="Times New Roman" w:hAnsi="Times New Roman" w:cs="Times New Roman"/>
          <w:sz w:val="24"/>
        </w:rPr>
        <w:t xml:space="preserve"> uczestnictwo w życiu Przedszkola oraz efektów działań podejmowanych w celu poprawy funkcjonowania dziecka oraz planowania dalszych działań.</w:t>
      </w:r>
    </w:p>
    <w:p w:rsidR="001C665A" w:rsidRDefault="000951EE">
      <w:pPr>
        <w:suppressAutoHyphens/>
        <w:spacing w:before="240" w:line="360" w:lineRule="auto"/>
        <w:rPr>
          <w:rFonts w:ascii="Times New Roman" w:eastAsia="Times New Roman" w:hAnsi="Times New Roman" w:cs="Times New Roman"/>
          <w:sz w:val="24"/>
        </w:rPr>
      </w:pPr>
      <w:r>
        <w:rPr>
          <w:rFonts w:ascii="Times New Roman" w:eastAsia="Times New Roman" w:hAnsi="Times New Roman" w:cs="Times New Roman"/>
          <w:sz w:val="24"/>
        </w:rPr>
        <w:t>5. Celem pomocy psychologiczno-pedagogicznej jest rozpoznawanie możliwości psychofizycznych oraz rozpoznawanie i zaspakajanie potrzeb rozwojowych                               i edukacyjnych dzieci, wynikających  :</w:t>
      </w:r>
    </w:p>
    <w:p w:rsidR="001C665A" w:rsidRDefault="000951EE">
      <w:pPr>
        <w:numPr>
          <w:ilvl w:val="0"/>
          <w:numId w:val="4"/>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ze szczególnych uzdolnień;</w:t>
      </w:r>
    </w:p>
    <w:p w:rsidR="001C665A" w:rsidRDefault="000951EE">
      <w:pPr>
        <w:numPr>
          <w:ilvl w:val="0"/>
          <w:numId w:val="4"/>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niepełnosprawności;</w:t>
      </w:r>
    </w:p>
    <w:p w:rsidR="001C665A" w:rsidRDefault="000951EE">
      <w:pPr>
        <w:numPr>
          <w:ilvl w:val="0"/>
          <w:numId w:val="4"/>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niedostosowania społecznego;</w:t>
      </w:r>
    </w:p>
    <w:p w:rsidR="001C665A" w:rsidRPr="00706B05" w:rsidRDefault="000951EE" w:rsidP="00706B05">
      <w:pPr>
        <w:numPr>
          <w:ilvl w:val="0"/>
          <w:numId w:val="4"/>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zagrożenia niedostosowaniem społecznym;</w:t>
      </w:r>
    </w:p>
    <w:p w:rsidR="001C665A" w:rsidRDefault="000951EE">
      <w:pPr>
        <w:numPr>
          <w:ilvl w:val="0"/>
          <w:numId w:val="5"/>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zaburzeń zachowania lub emocji;</w:t>
      </w:r>
    </w:p>
    <w:p w:rsidR="001C665A" w:rsidRDefault="000951EE">
      <w:pPr>
        <w:numPr>
          <w:ilvl w:val="0"/>
          <w:numId w:val="5"/>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ze specyficznych trudności w uczeniu się;</w:t>
      </w:r>
    </w:p>
    <w:p w:rsidR="001C665A" w:rsidRDefault="000951EE">
      <w:pPr>
        <w:numPr>
          <w:ilvl w:val="0"/>
          <w:numId w:val="5"/>
        </w:numPr>
        <w:suppressAutoHyphens/>
        <w:spacing w:before="240" w:line="24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deficytów kompetencji i zaburzeń sprawności językowych;</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choroby przewlekłej;</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zaburzeń psychicznych;</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sytuacji kryzysowych lub traumatycznych;</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zaniedbań środowiskowych związanych z sytuacją bytową ucznia i jego rodziny, sposobem spędzania czasu wolnego i kontaktami środowiskowymi;</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odmienności kulturowej.</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trudności adaptacyjnych związanych z różnicami kulturowymi lub ze zmianą środowiska edukacyjnego, w tym związanych z wcześniejszym kształceniem za granicą.</w:t>
      </w:r>
    </w:p>
    <w:p w:rsidR="001C665A" w:rsidRDefault="000951EE">
      <w:pPr>
        <w:numPr>
          <w:ilvl w:val="0"/>
          <w:numId w:val="5"/>
        </w:numPr>
        <w:suppressAutoHyphens/>
        <w:spacing w:before="240" w:line="360" w:lineRule="auto"/>
        <w:ind w:left="107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z niepowodzeń edukacyjnych.</w:t>
      </w:r>
    </w:p>
    <w:p w:rsidR="001C665A" w:rsidRDefault="000951EE">
      <w:pPr>
        <w:suppressAutoHyphens/>
        <w:spacing w:after="0" w:line="360" w:lineRule="auto"/>
        <w:jc w:val="both"/>
        <w:rPr>
          <w:rFonts w:ascii="Calibri" w:eastAsia="Calibri" w:hAnsi="Calibri" w:cs="Calibri"/>
        </w:rPr>
      </w:pPr>
      <w:r>
        <w:rPr>
          <w:rFonts w:ascii="Times New Roman" w:eastAsia="Times New Roman" w:hAnsi="Times New Roman" w:cs="Times New Roman"/>
          <w:sz w:val="24"/>
        </w:rPr>
        <w:t>6. Pomocy psychologiczno-pedagogicznej udzielają:</w:t>
      </w:r>
    </w:p>
    <w:p w:rsidR="001C665A" w:rsidRDefault="000951EE">
      <w:pPr>
        <w:numPr>
          <w:ilvl w:val="0"/>
          <w:numId w:val="6"/>
        </w:num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nauczyciele w bieżącej pracy z dzieckiem;</w:t>
      </w:r>
    </w:p>
    <w:p w:rsidR="001C665A" w:rsidRDefault="000951EE">
      <w:pPr>
        <w:numPr>
          <w:ilvl w:val="0"/>
          <w:numId w:val="6"/>
        </w:num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specjaliści wykonujący w szkole zadania z zakresu pomocy psychologiczno- pedagogicznej,   w szczególności:</w:t>
      </w:r>
    </w:p>
    <w:p w:rsidR="001C665A" w:rsidRDefault="000951EE">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a) pedagog,</w:t>
      </w:r>
    </w:p>
    <w:p w:rsidR="001C665A" w:rsidRDefault="000951EE">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b) logopeda,</w:t>
      </w:r>
    </w:p>
    <w:p w:rsidR="001C665A" w:rsidRDefault="000951EE">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 nauczyciel współorganizujący kształcenie</w:t>
      </w:r>
    </w:p>
    <w:p w:rsidR="001C665A" w:rsidRDefault="000951EE">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d) inni nauczyciele posiadający kwalifikacje do prowadzenia  terapii pedagogicznej,</w:t>
      </w:r>
    </w:p>
    <w:p w:rsidR="001C665A" w:rsidRDefault="000951EE">
      <w:pPr>
        <w:suppressAutoHyphens/>
        <w:spacing w:after="0" w:line="360" w:lineRule="auto"/>
        <w:ind w:left="720"/>
        <w:jc w:val="both"/>
        <w:rPr>
          <w:rFonts w:ascii="Calibri" w:eastAsia="Calibri" w:hAnsi="Calibri" w:cs="Calibri"/>
        </w:rPr>
      </w:pPr>
      <w:r>
        <w:rPr>
          <w:rFonts w:ascii="Times New Roman" w:eastAsia="Times New Roman" w:hAnsi="Times New Roman" w:cs="Times New Roman"/>
          <w:color w:val="000000"/>
          <w:sz w:val="24"/>
        </w:rPr>
        <w:t>e) pedagog specjalny;</w:t>
      </w:r>
    </w:p>
    <w:p w:rsidR="001C665A" w:rsidRDefault="000951EE">
      <w:pPr>
        <w:suppressAutoHyphens/>
        <w:spacing w:after="0" w:line="360" w:lineRule="auto"/>
        <w:ind w:left="720"/>
        <w:jc w:val="both"/>
        <w:rPr>
          <w:rFonts w:ascii="Calibri" w:eastAsia="Calibri" w:hAnsi="Calibri" w:cs="Calibri"/>
        </w:rPr>
      </w:pPr>
      <w:r>
        <w:rPr>
          <w:rFonts w:ascii="Times New Roman" w:eastAsia="Times New Roman" w:hAnsi="Times New Roman" w:cs="Times New Roman"/>
          <w:color w:val="000000"/>
          <w:sz w:val="24"/>
        </w:rPr>
        <w:t>f) psycholog.</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Pomoc psychologiczno-pedagogiczna jest organizowana i udzielana we współpracy  z:</w:t>
      </w: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0951EE">
      <w:pPr>
        <w:numPr>
          <w:ilvl w:val="0"/>
          <w:numId w:val="7"/>
        </w:num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rodzicami uczniów;</w:t>
      </w:r>
    </w:p>
    <w:p w:rsidR="001C665A" w:rsidRDefault="000951EE">
      <w:pPr>
        <w:numPr>
          <w:ilvl w:val="0"/>
          <w:numId w:val="7"/>
        </w:numPr>
        <w:suppressAutoHyphens/>
        <w:spacing w:after="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Poradniami psychologiczno-pedagogicznymi, w tym poradniami specjalistycznymi,   </w:t>
      </w:r>
    </w:p>
    <w:p w:rsidR="001C665A" w:rsidRDefault="000951EE">
      <w:pPr>
        <w:numPr>
          <w:ilvl w:val="0"/>
          <w:numId w:val="7"/>
        </w:num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placówkami doskonalenia nauczycieli.</w:t>
      </w: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Każdy nauczyciel oraz specjalista zatrudniony w Przedszkolu ma obowiązek prowadzić działania pedagogiczne, których celem jest:</w:t>
      </w:r>
    </w:p>
    <w:p w:rsidR="001C665A" w:rsidRDefault="000951EE">
      <w:pPr>
        <w:numPr>
          <w:ilvl w:val="0"/>
          <w:numId w:val="8"/>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rozpoznanie indywidualnych potrzeb rozwojowych i edukacyjnych oraz możliwości psychofizycznych dzieci, w tym szczególnie uzdolnionych;</w:t>
      </w:r>
    </w:p>
    <w:p w:rsidR="001C665A" w:rsidRDefault="000951EE">
      <w:pPr>
        <w:numPr>
          <w:ilvl w:val="0"/>
          <w:numId w:val="8"/>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świadczenie adekwatnej pomocy w bieżącej pracy w dzieckiem;</w:t>
      </w:r>
    </w:p>
    <w:p w:rsidR="001C665A" w:rsidRDefault="000951EE">
      <w:pPr>
        <w:numPr>
          <w:ilvl w:val="0"/>
          <w:numId w:val="8"/>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dokonywanie bieżących obserwacji efektywności świadczonej pomocy.</w:t>
      </w:r>
    </w:p>
    <w:p w:rsidR="001C665A" w:rsidRDefault="000951EE">
      <w:pPr>
        <w:suppressAutoHyphens/>
        <w:spacing w:line="360" w:lineRule="auto"/>
        <w:rPr>
          <w:rFonts w:ascii="Calibri" w:eastAsia="Calibri" w:hAnsi="Calibri" w:cs="Calibri"/>
        </w:rPr>
      </w:pPr>
      <w:r>
        <w:rPr>
          <w:rFonts w:ascii="Times New Roman" w:eastAsia="Times New Roman" w:hAnsi="Times New Roman" w:cs="Times New Roman"/>
          <w:sz w:val="24"/>
        </w:rPr>
        <w:t>9. W przypadku stwierdzenia, że dziecko ze względu na potrzeby rozwojowe lub edukacyjne oraz możliwości psychofizyczne wymaga objęcia pomocą psychologiczno-pedagogiczną, nauczyciel -wychowawca  lub specjalista niezwłocznie udzielają dziecku  tej pomocy            w trakcie bieżącej pracy z dzieckiem  i informują o tym Dyrektora Przedszkola.</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10. Wychowawca oddziału, Dyrektor Przedszkola lub inna wyznaczona przez Dyrektora osoba planują i koordynują udzielanie uczniowi pomocy psychologiczno-pedagogicznej,       w tym ustalają formy udzielania tej pomocy, okres ich udzielania oraz wymiar godzin,              w którym poszczególne formy będą realizowane.</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11. Osoby, o których mowa w ust. 6, planując udzielanie dziecku pomocy psychologiczno-pedagogicznej, współpracują z rodzicami dziecka oraz - w zależności od potrzeb - z innymi nauczycielami, wychowawcami i specjalistami, prowadzącymi zajęcia z dzieckiem, poradnią lub innymi osobami.</w:t>
      </w: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12. O pomoc psychologiczno – pedagogiczną mogą wnioskować:</w:t>
      </w:r>
    </w:p>
    <w:p w:rsidR="001C665A" w:rsidRDefault="000951EE">
      <w:pPr>
        <w:numPr>
          <w:ilvl w:val="0"/>
          <w:numId w:val="9"/>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rodzice dziecka/prawni opiekunowie;</w:t>
      </w:r>
    </w:p>
    <w:p w:rsidR="001C665A" w:rsidRDefault="000951EE">
      <w:pPr>
        <w:numPr>
          <w:ilvl w:val="0"/>
          <w:numId w:val="9"/>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poradnia psychologiczno –pedagogiczna;</w:t>
      </w:r>
    </w:p>
    <w:p w:rsidR="001C665A" w:rsidRDefault="000951EE">
      <w:pPr>
        <w:numPr>
          <w:ilvl w:val="0"/>
          <w:numId w:val="9"/>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Dyrektor Zespołu</w:t>
      </w:r>
    </w:p>
    <w:p w:rsidR="001C665A" w:rsidRDefault="000951EE">
      <w:pPr>
        <w:numPr>
          <w:ilvl w:val="0"/>
          <w:numId w:val="9"/>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nauczyciel-wychowawca grupy  i nauczyciel prowadzący zajęcia specjalistyczne- logopeda i   pedagog</w:t>
      </w:r>
    </w:p>
    <w:p w:rsidR="001C665A" w:rsidRDefault="001C665A">
      <w:pPr>
        <w:suppressAutoHyphens/>
        <w:spacing w:line="360" w:lineRule="auto"/>
        <w:ind w:left="720"/>
        <w:jc w:val="both"/>
        <w:rPr>
          <w:rFonts w:ascii="Times New Roman" w:eastAsia="Times New Roman" w:hAnsi="Times New Roman" w:cs="Times New Roman"/>
          <w:sz w:val="24"/>
        </w:rPr>
      </w:pPr>
    </w:p>
    <w:p w:rsidR="001C665A" w:rsidRDefault="000951EE">
      <w:pPr>
        <w:numPr>
          <w:ilvl w:val="0"/>
          <w:numId w:val="10"/>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pracownik socjalny;</w:t>
      </w:r>
    </w:p>
    <w:p w:rsidR="001C665A" w:rsidRDefault="000951EE">
      <w:pPr>
        <w:numPr>
          <w:ilvl w:val="0"/>
          <w:numId w:val="10"/>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asystent dziecka niepełnosprawnego;</w:t>
      </w:r>
    </w:p>
    <w:p w:rsidR="001C665A" w:rsidRDefault="000951EE">
      <w:pPr>
        <w:numPr>
          <w:ilvl w:val="0"/>
          <w:numId w:val="10"/>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kurator sądowy.</w:t>
      </w:r>
    </w:p>
    <w:p w:rsidR="001C665A" w:rsidRDefault="000951EE">
      <w:pPr>
        <w:numPr>
          <w:ilvl w:val="0"/>
          <w:numId w:val="10"/>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pomoc nauczyciela;</w:t>
      </w:r>
    </w:p>
    <w:p w:rsidR="001C665A" w:rsidRDefault="000951EE">
      <w:pPr>
        <w:numPr>
          <w:ilvl w:val="0"/>
          <w:numId w:val="10"/>
        </w:num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organizacje pozarządowe, inne instytucje lub podmiot działający na rzecz rodziny    i dzieci.</w:t>
      </w:r>
    </w:p>
    <w:p w:rsidR="001C665A" w:rsidRDefault="000951EE">
      <w:pPr>
        <w:tabs>
          <w:tab w:val="left" w:pos="567"/>
        </w:tabs>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13. Wnioski ustne o organizację pomocy psychologiczno-pedagogicznej przedkłada się wychowawcy oddziału. W przypadku wniosków z instytucji zewnętrznych rozpatruje się wnioski złożone w formie pisemnej lub drogą elektroniczną w sekretariacie placówki.</w:t>
      </w:r>
    </w:p>
    <w:p w:rsidR="001C665A" w:rsidRDefault="000951EE">
      <w:pPr>
        <w:tabs>
          <w:tab w:val="left" w:pos="567"/>
        </w:tabs>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14. Pomoc psychologiczno- pedagogiczna  w Przedszkolu może być organizowana w formie:</w:t>
      </w:r>
    </w:p>
    <w:p w:rsidR="001C665A" w:rsidRDefault="000951EE">
      <w:pPr>
        <w:numPr>
          <w:ilvl w:val="0"/>
          <w:numId w:val="11"/>
        </w:numPr>
        <w:tabs>
          <w:tab w:val="left" w:pos="1287"/>
        </w:tabs>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zajęć specjalistycznych: korekcyjno-kompensacyjnych, logopedycznych, rewalidacyjnych , rozwijających kompetencje emocjonalno - społeczne oraz innych zajęć  o charakterze terapeutycznym;</w:t>
      </w:r>
    </w:p>
    <w:p w:rsidR="001C665A" w:rsidRDefault="000951EE">
      <w:pPr>
        <w:numPr>
          <w:ilvl w:val="0"/>
          <w:numId w:val="11"/>
        </w:numPr>
        <w:tabs>
          <w:tab w:val="left" w:pos="1287"/>
        </w:tabs>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porad, konsultacji, warsztatów dla rodziców,</w:t>
      </w:r>
    </w:p>
    <w:p w:rsidR="001C665A" w:rsidRDefault="000951EE">
      <w:pPr>
        <w:numPr>
          <w:ilvl w:val="0"/>
          <w:numId w:val="11"/>
        </w:numPr>
        <w:tabs>
          <w:tab w:val="left" w:pos="1287"/>
        </w:tabs>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kółek rozwijających uzdolnienia i pasje dzieci,</w:t>
      </w:r>
    </w:p>
    <w:p w:rsidR="001C665A" w:rsidRDefault="000951EE">
      <w:pPr>
        <w:numPr>
          <w:ilvl w:val="0"/>
          <w:numId w:val="11"/>
        </w:numPr>
        <w:tabs>
          <w:tab w:val="left" w:pos="1287"/>
        </w:tabs>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zindywidualizowanej ścieżki realizacji obowiązkowego przygotowania przedszkolnego;</w:t>
      </w:r>
    </w:p>
    <w:p w:rsidR="001C665A" w:rsidRDefault="000951EE">
      <w:pPr>
        <w:numPr>
          <w:ilvl w:val="0"/>
          <w:numId w:val="11"/>
        </w:numPr>
        <w:tabs>
          <w:tab w:val="left" w:pos="1287"/>
        </w:tabs>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zajęć </w:t>
      </w:r>
      <w:proofErr w:type="spellStart"/>
      <w:r>
        <w:rPr>
          <w:rFonts w:ascii="Times New Roman" w:eastAsia="Times New Roman" w:hAnsi="Times New Roman" w:cs="Times New Roman"/>
          <w:sz w:val="24"/>
        </w:rPr>
        <w:t>psychoedukacyjnych</w:t>
      </w:r>
      <w:proofErr w:type="spellEnd"/>
      <w:r>
        <w:rPr>
          <w:rFonts w:ascii="Times New Roman" w:eastAsia="Times New Roman" w:hAnsi="Times New Roman" w:cs="Times New Roman"/>
          <w:sz w:val="24"/>
        </w:rPr>
        <w:t xml:space="preserve"> dla rodziców.     </w:t>
      </w:r>
    </w:p>
    <w:p w:rsidR="001C665A" w:rsidRDefault="000951EE">
      <w:pPr>
        <w:numPr>
          <w:ilvl w:val="0"/>
          <w:numId w:val="11"/>
        </w:num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Objęcie dziecka zajęciami , o których mowa w ust.14 pkt. 1,3 i 4 wymaga zgody rodziców.</w:t>
      </w:r>
    </w:p>
    <w:p w:rsidR="001C665A" w:rsidRDefault="000951EE">
      <w:pPr>
        <w:numPr>
          <w:ilvl w:val="0"/>
          <w:numId w:val="11"/>
        </w:num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Przedszkole sprawuje opiekę nad dziećmi dostosowując metody i sposoby oddziaływań do wieku dziecka i jego możliwości rozwojowych, potrzeb środowiskowych z uwzględnieniem istniejących warunków lokalowych.</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1) W okresie czasowego ograniczenia funkcjonowania jednostek systemu oświaty                    w związku   z zapobieganiem, przeciwdziałaniem   i zwalczaniem COVID-19, realizacja zadań przedszkola w zakresie pomocy psychologiczno-pedagogicznej odbywa się poprzez organizację zajęć z wykorzystaniem metod i technik kształcenia na odległość lub innego sposobu realizacji tych zadań, zgodnie z przepisami</w:t>
      </w:r>
    </w:p>
    <w:p w:rsidR="001C665A" w:rsidRDefault="001C665A">
      <w:pPr>
        <w:suppressAutoHyphens/>
        <w:spacing w:before="100" w:after="100" w:line="360" w:lineRule="auto"/>
        <w:rPr>
          <w:rFonts w:ascii="Calibri" w:eastAsia="Calibri" w:hAnsi="Calibri" w:cs="Calibri"/>
        </w:rPr>
      </w:pP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wydanymi na podstawie ustawy prawo oświatowe. Poprzez stosowanie zajęć              z wykorzystaniem metod i technik kształcenia na odległość przyjmuje się                   w szczególności zajęcia prowadzone:</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a) z wykorzystaniem materiałów dostępnych na stronach internetowych urzędu obsługującego ministra właściwego do spraw oświaty i wychowania, stronach internetowych jednostek podległych temu ministrowi lub przez niego nadzorowanych</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b) z wykorzystaniem materiałów prezentowanych w programach publicznej telewizji  i radiofonii,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innych niż wymienione powyżej materiały wskazane przez nauczycieli za zgodą dyrektora</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d) przez podejmowanie przez dziecko aktywności określonych przez nauczyciela, potwierdzających zapoznanie się ze wskazanym materiałem</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e) z wykorzystaniem środków komunikacji elektronicznej zapewniających wymianę informacji między nauczycielem a rodzicem i dzieckiem, m.in. takich jak: komunikatory internetowe,  zamknięte grupy na portalach </w:t>
      </w:r>
      <w:proofErr w:type="spellStart"/>
      <w:r>
        <w:rPr>
          <w:rFonts w:ascii="Times New Roman" w:eastAsia="Times New Roman" w:hAnsi="Times New Roman" w:cs="Times New Roman"/>
          <w:sz w:val="24"/>
        </w:rPr>
        <w:t>społecznościowych</w:t>
      </w:r>
      <w:proofErr w:type="spellEnd"/>
      <w:r>
        <w:rPr>
          <w:rFonts w:ascii="Times New Roman" w:eastAsia="Times New Roman" w:hAnsi="Times New Roman" w:cs="Times New Roman"/>
          <w:sz w:val="24"/>
        </w:rPr>
        <w:t>, poczta elektroniczna, telefon.</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f) przez informowanie rodziców o dostępnych materiałach i możliwych formach ich realizacji przez dziecko  w domu – w przypadku dzieci ze specjalnymi potrzebami edukacyjnymi.</w:t>
      </w:r>
    </w:p>
    <w:p w:rsidR="001C665A" w:rsidRDefault="000951EE">
      <w:pPr>
        <w:suppressAutoHyphens/>
        <w:spacing w:before="100" w:after="10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 7</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Przedszkole organizuje opiekę nad dziećmi niepełnosprawnymi.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W przypadku dziecka  posiadającego orzeczenie o potrzebie kształcenia specjalnego planowanie i koordynowanie udzielania pomocy psychologiczno-pedagogicznej, w tym ustalenie dla dziecka form, okresu oraz wymiaru godzin udzielania tej pomocy, jest zadaniem zespołu, który opracowuje dla dziecka Indywidualny Program Edukacyjno-Terapeutyczny.</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3.Przedszkole w miarę  możliwości  zapewnia dzieciom niepełnosprawnym następujące warunki;</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numPr>
          <w:ilvl w:val="0"/>
          <w:numId w:val="1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realizację zaleceń zawartych w orzeczeniu o potrzebie kształcenia specjalnego,</w:t>
      </w:r>
    </w:p>
    <w:p w:rsidR="001C665A" w:rsidRDefault="000951EE">
      <w:pPr>
        <w:numPr>
          <w:ilvl w:val="0"/>
          <w:numId w:val="1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odpowiednie warunki pobytu oraz niezbędne środki dydaktyczne,</w:t>
      </w:r>
    </w:p>
    <w:p w:rsidR="001C665A" w:rsidRDefault="000951EE">
      <w:pPr>
        <w:numPr>
          <w:ilvl w:val="0"/>
          <w:numId w:val="1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realizację podstawy programowej wychowania przedszkolnego, programu wychowania dostosowanego do potrzeb i możliwości dziecka,</w:t>
      </w:r>
    </w:p>
    <w:p w:rsidR="001C665A" w:rsidRDefault="000951EE">
      <w:pPr>
        <w:numPr>
          <w:ilvl w:val="0"/>
          <w:numId w:val="1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zajęcia rewalidacyjne lub psychoterapeutyczne stosownie do potrzeb,</w:t>
      </w:r>
    </w:p>
    <w:p w:rsidR="001C665A" w:rsidRDefault="000951EE">
      <w:pPr>
        <w:numPr>
          <w:ilvl w:val="0"/>
          <w:numId w:val="1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integrację ze środowiskiem rówieśników na zasadzie zapewnienia dzieciom niepełnosprawnych równych szans rozwojowych.</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4. W Przedszkolu może być organizowane wspomaganie rozwoju dziecka mające na celu stymulowanie psychofizycznego rozwoju dziecka od chwili wykrycia nieprawidłowości do momentu podjęcia nauki w szkole.</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5. Dla dziecka podlegającego obowiązkowi rocznego przygotowania przedszkolnego, któremu stan zdrowia uniemożliwia lub znacznie utrudnia uczęszczanie do przedszkola, można zorganizować nauczanie indywidualne na czas określony w orzeczeniu o potrzebie indywidualnego nauczania</w:t>
      </w:r>
    </w:p>
    <w:p w:rsidR="001C665A" w:rsidRDefault="000951EE">
      <w:pPr>
        <w:suppressAutoHyphens/>
        <w:spacing w:after="120" w:line="360" w:lineRule="auto"/>
        <w:rPr>
          <w:rFonts w:ascii="Calibri" w:eastAsia="Calibri" w:hAnsi="Calibri" w:cs="Calibri"/>
        </w:rPr>
      </w:pPr>
      <w:r>
        <w:rPr>
          <w:rFonts w:ascii="Times New Roman" w:eastAsia="Times New Roman" w:hAnsi="Times New Roman" w:cs="Times New Roman"/>
          <w:sz w:val="24"/>
        </w:rPr>
        <w:t>6. Opinię o potrzebie indywidualnego obowiązkowego rocznego przygotowania przedszkolnego wydają zespoły orzekające działające w publicznych Poradniach Psychologiczno – Pedagogicznych, w tym w poradniach specjalistycznych.</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7. Nauczyciele, wychowawcy i specjaliści udzielający dzieciom pomocy psychologiczno-pedagogicznej prowadzą dokumentację zgodnie z odrębnymi przepisami.</w:t>
      </w:r>
    </w:p>
    <w:p w:rsidR="001C665A" w:rsidRDefault="000951EE">
      <w:pPr>
        <w:suppressAutoHyphens/>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8. Szczegółowe zasady udzielania i organizacji pomocy psychologiczno-pedagogicznej oraz warunki organizowania kształcenia, wychowania i opieki dla dzieci  niepełnosprawnych, niedostosowanych społecznie i zagrożonych niedostosowaniem społecznym określają odrębne przepisy.</w:t>
      </w:r>
    </w:p>
    <w:p w:rsidR="001C665A" w:rsidRDefault="000951EE">
      <w:pPr>
        <w:suppressAutoHyphens/>
        <w:spacing w:after="120" w:line="360" w:lineRule="auto"/>
        <w:rPr>
          <w:rFonts w:ascii="Times New Roman" w:eastAsia="Times New Roman" w:hAnsi="Times New Roman" w:cs="Times New Roman"/>
          <w:sz w:val="24"/>
        </w:rPr>
      </w:pPr>
      <w:r>
        <w:rPr>
          <w:rFonts w:ascii="Times New Roman" w:eastAsia="Times New Roman" w:hAnsi="Times New Roman" w:cs="Times New Roman"/>
          <w:sz w:val="24"/>
        </w:rPr>
        <w:t>9.W placówce została opracowana i wdrożona procedura Standardów Ochrony Małoletnich dotycząca zasad i reguł stosowanych w sytuacji podejrzenia krzywdzenia lub krzywdzenia małoletnich.</w:t>
      </w:r>
    </w:p>
    <w:p w:rsidR="001C665A" w:rsidRDefault="000951EE">
      <w:pPr>
        <w:suppressAutoHyphens/>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 8</w:t>
      </w:r>
    </w:p>
    <w:p w:rsidR="001C665A" w:rsidRDefault="000951EE">
      <w:pPr>
        <w:suppressAutoHyphens/>
        <w:spacing w:before="240" w:line="360" w:lineRule="auto"/>
        <w:rPr>
          <w:rFonts w:ascii="Calibri" w:eastAsia="Calibri" w:hAnsi="Calibri" w:cs="Calibri"/>
        </w:rPr>
      </w:pPr>
      <w:r>
        <w:rPr>
          <w:rFonts w:ascii="Times New Roman" w:eastAsia="Times New Roman" w:hAnsi="Times New Roman" w:cs="Times New Roman"/>
          <w:sz w:val="24"/>
        </w:rPr>
        <w:t>1.Nauczyciele posiadający kwalifikacje w zakresie pedagogiki specjalnej, zatrudnieni w celu współorganizowania kształcenia odpowiednio dzieci niepełnosprawnych, niedostosowanych społecznie oraz zagrożonych niedostosowaniem społecznym, w szczególności:</w:t>
      </w:r>
    </w:p>
    <w:p w:rsidR="001C665A" w:rsidRDefault="001C665A">
      <w:pPr>
        <w:suppressAutoHyphens/>
        <w:spacing w:before="240" w:line="360" w:lineRule="auto"/>
        <w:rPr>
          <w:rFonts w:ascii="Calibri" w:eastAsia="Calibri" w:hAnsi="Calibri" w:cs="Calibri"/>
        </w:rPr>
      </w:pP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prowadzą wspólnie z innymi nauczycielami zajęcia dydaktyczne oraz wspólnie                    z innymi nauczycielami i specjalistami realizują zintegrowane działania i zajęcia, określone  w indywidualnym programie edukacyjno-terapeutycznym;</w:t>
      </w:r>
    </w:p>
    <w:p w:rsidR="001C665A" w:rsidRDefault="000951EE">
      <w:pPr>
        <w:suppressAutoHyphens/>
        <w:spacing w:before="24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2) prowadzą wspólnie z innymi nauczycielami i specjalistami pracę wychowawczą                z dziećmi niepełnosprawnymi, niedostosowanymi społecznie oraz zagrożonymi niedostosowaniem społecznym;</w:t>
      </w:r>
    </w:p>
    <w:p w:rsidR="001C665A" w:rsidRDefault="000951EE">
      <w:pPr>
        <w:suppressAutoHyphens/>
        <w:spacing w:before="240" w:line="360" w:lineRule="auto"/>
        <w:rPr>
          <w:rFonts w:ascii="Calibri" w:eastAsia="Calibri" w:hAnsi="Calibri" w:cs="Calibri"/>
        </w:rPr>
      </w:pPr>
      <w:r>
        <w:rPr>
          <w:rFonts w:ascii="Times New Roman" w:eastAsia="Times New Roman" w:hAnsi="Times New Roman" w:cs="Times New Roman"/>
          <w:sz w:val="24"/>
        </w:rPr>
        <w:t>3) uczestniczą, w miarę potrzeb, w zajęciach edukacyjnych prowadzonych przez nauczycieli oraz w zintegrowanych działaniach i zajęciach, określonych  w indywidualnym programie edukacyjno-terapeutycznym, realizowanych przez nauczycieli i specjalistów;</w:t>
      </w:r>
    </w:p>
    <w:p w:rsidR="001C665A" w:rsidRDefault="000951EE">
      <w:pPr>
        <w:suppressAutoHyphens/>
        <w:spacing w:before="240" w:line="360" w:lineRule="auto"/>
        <w:rPr>
          <w:rFonts w:ascii="Times New Roman" w:eastAsia="Times New Roman" w:hAnsi="Times New Roman" w:cs="Times New Roman"/>
          <w:sz w:val="24"/>
        </w:rPr>
      </w:pPr>
      <w:r>
        <w:rPr>
          <w:rFonts w:ascii="Times New Roman" w:eastAsia="Times New Roman" w:hAnsi="Times New Roman" w:cs="Times New Roman"/>
          <w:sz w:val="24"/>
        </w:rPr>
        <w:t>4) udzielają pomocy nauczycielom prowadzącym zajęcia edukacyjne oraz nauczycielom i specjalistom realizującym zintegrowane działania i zajęcia, określone w indywidualnym programie edukacyjno-terapeutycznym, w doborze form i metod pracy z uczniami niepełnosprawnymi, niedostosowanymi społecznie oraz zagrożonymi niedostosowaniem społecznym.</w:t>
      </w:r>
    </w:p>
    <w:p w:rsidR="001C665A" w:rsidRDefault="000951EE">
      <w:pPr>
        <w:suppressAutoHyphens/>
        <w:spacing w:before="240" w:line="360" w:lineRule="auto"/>
        <w:ind w:left="426" w:hanging="426"/>
        <w:jc w:val="both"/>
        <w:rPr>
          <w:rFonts w:ascii="Calibri" w:eastAsia="Calibri" w:hAnsi="Calibri" w:cs="Calibri"/>
        </w:rPr>
      </w:pPr>
      <w:r>
        <w:rPr>
          <w:rFonts w:ascii="Times New Roman" w:eastAsia="Times New Roman" w:hAnsi="Times New Roman" w:cs="Times New Roman"/>
          <w:sz w:val="24"/>
        </w:rPr>
        <w:t xml:space="preserve">2. </w:t>
      </w:r>
      <w:r>
        <w:rPr>
          <w:rFonts w:ascii="Times New Roman" w:eastAsia="Times New Roman" w:hAnsi="Times New Roman" w:cs="Times New Roman"/>
          <w:color w:val="000000"/>
          <w:sz w:val="24"/>
        </w:rPr>
        <w:t>Nauczyciel współorganizujący kształcenie realizuje zadania wyznaczone przez Dyrektora</w:t>
      </w:r>
      <w:r>
        <w:rPr>
          <w:rFonts w:ascii="Times New Roman" w:eastAsia="Times New Roman" w:hAnsi="Times New Roman" w:cs="Times New Roman"/>
          <w:sz w:val="24"/>
        </w:rPr>
        <w:t xml:space="preserve"> Zespołu.</w:t>
      </w: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Do zadań nauczyciela współorganizującego kształcenie w szczególności należy wspieranie nauczyciela prowadzącego zajęcia dydaktyczne, wychowawcze i opiekuńcze lub wspieranie wychowawcy świetlicy. Nauczyciel współorganizujący kształcenie wykonuje zadania pod kierunkiem nauczyciela lub wychowawcy świetlicy.</w:t>
      </w:r>
    </w:p>
    <w:p w:rsidR="001C665A" w:rsidRDefault="001C665A">
      <w:pPr>
        <w:suppressAutoHyphens/>
        <w:spacing w:after="120" w:line="240" w:lineRule="auto"/>
        <w:rPr>
          <w:rFonts w:ascii="Calibri" w:eastAsia="Calibri" w:hAnsi="Calibri" w:cs="Calibri"/>
        </w:rPr>
      </w:pPr>
    </w:p>
    <w:p w:rsidR="001C665A" w:rsidRDefault="000951EE">
      <w:pPr>
        <w:suppressAutoHyphens/>
        <w:spacing w:after="120" w:line="240" w:lineRule="auto"/>
        <w:jc w:val="center"/>
        <w:rPr>
          <w:rFonts w:ascii="Calibri" w:eastAsia="Calibri" w:hAnsi="Calibri" w:cs="Calibri"/>
        </w:rPr>
      </w:pPr>
      <w:r>
        <w:rPr>
          <w:rFonts w:ascii="Times New Roman" w:eastAsia="Times New Roman" w:hAnsi="Times New Roman" w:cs="Times New Roman"/>
          <w:b/>
          <w:sz w:val="24"/>
        </w:rPr>
        <w:t>ROZDZIAŁ IV</w:t>
      </w:r>
      <w:r>
        <w:rPr>
          <w:rFonts w:ascii="Times New Roman" w:eastAsia="Times New Roman" w:hAnsi="Times New Roman" w:cs="Times New Roman"/>
          <w:sz w:val="24"/>
        </w:rPr>
        <w:br/>
      </w:r>
    </w:p>
    <w:p w:rsidR="001C665A" w:rsidRDefault="000951EE">
      <w:pPr>
        <w:suppressAutoHyphens/>
        <w:spacing w:after="120" w:line="240" w:lineRule="auto"/>
        <w:jc w:val="center"/>
        <w:rPr>
          <w:rFonts w:ascii="Calibri" w:eastAsia="Calibri" w:hAnsi="Calibri" w:cs="Calibri"/>
        </w:rPr>
      </w:pPr>
      <w:r>
        <w:rPr>
          <w:rFonts w:ascii="Times New Roman" w:eastAsia="Times New Roman" w:hAnsi="Times New Roman" w:cs="Times New Roman"/>
          <w:b/>
          <w:sz w:val="24"/>
        </w:rPr>
        <w:t>Sposób sprawowania opieki nad dziećmi w czasie zajęć w Przedszkolu</w:t>
      </w:r>
      <w:r>
        <w:rPr>
          <w:rFonts w:ascii="Times New Roman" w:eastAsia="Times New Roman" w:hAnsi="Times New Roman" w:cs="Times New Roman"/>
          <w:sz w:val="24"/>
        </w:rPr>
        <w:br/>
      </w:r>
      <w:r>
        <w:rPr>
          <w:rFonts w:ascii="Times New Roman" w:eastAsia="Times New Roman" w:hAnsi="Times New Roman" w:cs="Times New Roman"/>
          <w:b/>
          <w:sz w:val="24"/>
        </w:rPr>
        <w:t>oraz w czasie zajęć poza Przedszkolem</w:t>
      </w:r>
    </w:p>
    <w:p w:rsidR="001C665A" w:rsidRDefault="000951EE">
      <w:pPr>
        <w:suppressAutoHyphen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§9                                                                          </w:t>
      </w:r>
      <w:r>
        <w:rPr>
          <w:rFonts w:ascii="Times New Roman" w:eastAsia="Times New Roman" w:hAnsi="Times New Roman" w:cs="Times New Roman"/>
          <w:sz w:val="24"/>
        </w:rPr>
        <w:t>1. Dyrektor Zespołu powierza każdy oddział opiece:</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1)jednego nauczyciela w przypadku 5-godzinnego czasu pracy oddziału,</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dwóch nauczycieli w przypadku powyżej 5-godzinnego czasu pracy oddziału.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 oddziale dzieci 3-letnich może być zatrudniona dodatkowo pomoc nauczyciela.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3.W miarę możliwości organizacyjnych dla zapewnienia ciągłości skuteczności pracy wychowawczej i dydaktycznej nauczyciele opiekują się danym oddziałem przez cały okres uczęszczania dzieci do Przedszkola. W razie konieczności dokonania zmian przynajmniej jeden z nauczycieli prowadzi grupę przez cały okres pobytu dzieci   w Przedszkolu.</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10</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 Przedszkole sprawuje bezpośrednią i stałą opiekę nad dziećmi w czasie pobytu                   w Przedszkolu oraz w trakcie zajęć poza terenem Przedszkola dostosowując metody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i sposoby oddziaływań do wieku dziecka i jego możliwości rozwojowych, potrzeb środowiskowych   z uwzględnieniem istniejących warunków lokalowych.</w:t>
      </w:r>
    </w:p>
    <w:p w:rsidR="001C665A" w:rsidRDefault="000951EE">
      <w:pPr>
        <w:suppressAutoHyphens/>
        <w:spacing w:before="100" w:after="100" w:line="360" w:lineRule="auto"/>
        <w:ind w:left="720"/>
        <w:rPr>
          <w:rFonts w:ascii="Calibri" w:eastAsia="Calibri" w:hAnsi="Calibri" w:cs="Calibri"/>
        </w:rPr>
      </w:pPr>
      <w:r>
        <w:rPr>
          <w:rFonts w:ascii="Times New Roman" w:eastAsia="Times New Roman" w:hAnsi="Times New Roman" w:cs="Times New Roman"/>
          <w:sz w:val="24"/>
        </w:rPr>
        <w:t>1) w przypadku przejścia na system nauczania zdalnego zajęcia realizowane                z wykorzystaniem metod i technik kształcenia na odległość dostosowując rozkład materiału do nauczania zdalnego  dla poszczególnych grup wiekowych dbając jednocześnie o higienę pracy dziecka . Poprzez stosowanie zajęć z wykorzystaniem metod i technik kształcenia na odległość przyjmuje się w szczególności zajęcia prowadzone:</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a) z wykorzystaniem materiałów dostępnych na stronach internetowych urzędu obsługującego ministra właściwego do spraw oświaty i wychowania, stronach internetowych jednostek podległych temu ministrowi lub przez niego nadzorowanych</w:t>
      </w:r>
    </w:p>
    <w:p w:rsidR="001C665A" w:rsidRPr="00706B05" w:rsidRDefault="000951EE" w:rsidP="00706B05">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b) z wykorzystaniem materiałów prezentowanych w programach publicznej telewizji                      i radiofonii,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innych niż wymienione powyżej materiały wskazane przez nauczycieli za zgodą dyrektora</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d) przez podejmowanie przez dziecko aktywności określonych przez nauczyciela, potwierdzających zapoznanie się ze wskazanym materiałem</w:t>
      </w:r>
    </w:p>
    <w:p w:rsidR="001C665A" w:rsidRDefault="000951EE">
      <w:pPr>
        <w:suppressAutoHyphens/>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e) z wykorzystaniem środków komunikacji elektronicznej zapewniających wymianę informacji między nauczycielem a rodzicem i dzieckiem, m.in. takich jak: komunikatory internetowe,  zamknięte grupy na portalach </w:t>
      </w:r>
      <w:proofErr w:type="spellStart"/>
      <w:r>
        <w:rPr>
          <w:rFonts w:ascii="Times New Roman" w:eastAsia="Times New Roman" w:hAnsi="Times New Roman" w:cs="Times New Roman"/>
          <w:sz w:val="24"/>
        </w:rPr>
        <w:t>społecznościowych</w:t>
      </w:r>
      <w:proofErr w:type="spellEnd"/>
      <w:r>
        <w:rPr>
          <w:rFonts w:ascii="Times New Roman" w:eastAsia="Times New Roman" w:hAnsi="Times New Roman" w:cs="Times New Roman"/>
          <w:sz w:val="24"/>
        </w:rPr>
        <w:t>, poczta elektroniczna, telefon.</w:t>
      </w:r>
    </w:p>
    <w:p w:rsidR="001C665A" w:rsidRDefault="000951EE">
      <w:pPr>
        <w:suppressAutoHyphens/>
        <w:rPr>
          <w:rFonts w:ascii="Times New Roman" w:eastAsia="Times New Roman" w:hAnsi="Times New Roman" w:cs="Times New Roman"/>
          <w:sz w:val="24"/>
        </w:rPr>
      </w:pPr>
      <w:r>
        <w:rPr>
          <w:rFonts w:ascii="Times New Roman" w:eastAsia="Times New Roman" w:hAnsi="Times New Roman" w:cs="Times New Roman"/>
          <w:sz w:val="24"/>
        </w:rPr>
        <w:t>f) przez informowanie rodziców o dostępnych materiałach i możliwych formach ich realizacji przez dziecko lub ucznia w domu.</w:t>
      </w:r>
    </w:p>
    <w:p w:rsidR="001C665A" w:rsidRDefault="000951EE">
      <w:pPr>
        <w:suppressAutoHyphens/>
        <w:spacing w:before="100" w:after="100" w:line="360" w:lineRule="auto"/>
        <w:ind w:left="720"/>
        <w:rPr>
          <w:rFonts w:ascii="Calibri" w:eastAsia="Calibri" w:hAnsi="Calibri" w:cs="Calibri"/>
        </w:rPr>
      </w:pPr>
      <w:r>
        <w:rPr>
          <w:rFonts w:ascii="Times New Roman" w:eastAsia="Times New Roman" w:hAnsi="Times New Roman" w:cs="Times New Roman"/>
          <w:sz w:val="24"/>
        </w:rPr>
        <w:t>2) Szczegółowe zasady organizowania nauki w systemie zdalnym określa Regulamin     Pracy w Systemie  i hybrydowym  w Publicznym  Przedszkolu w Kamieńsku.</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3) Zajęcia w przedszkolu zawiesza się w razie wystąpienia: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zagrożenia bezpieczeństwa dzieci w związku z organizacją i przebiegiem imprez ogólnopolskich lub międzynarodowych;</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temperatury zewnętrznej lub w pomieszczeniach, w których są prowadzone zajęcia z dziećmi , zagrażającej zdrowiu dzieci;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zagrożenia związanego z sytuacją epidemiologiczną;</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d) innego nadzwyczajnego zdarzenia zagrażającego bezpieczeństwu i zdrowiu dzieci.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4) W przypadku zawieszenia zajęć powyżej dwóch dni, dyrektor przedszkola organizuje dla dzieci zajęcia z wykorzystaniem metod i technik kształcenia na odległość.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5) W czasie realizacji zajęć prowadzonych metodami i technikami kształcenia na odległość wszyscy nauczyciele zobowiązani są do zapewnienia wychowankom bezpieczeństwa w sieci.</w:t>
      </w:r>
    </w:p>
    <w:p w:rsidR="001C665A" w:rsidRPr="00706B05" w:rsidRDefault="000951EE" w:rsidP="00706B05">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6) W realizacji zajęć prowadzonych metodami i technikami kształcenia na odległość nauczyciele korzystają z technologii informacyjno-komunikacyjnych takich jak:</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komunikatory: e-mail, telefon (rozmowy, SMS), M</w:t>
      </w:r>
      <w:r w:rsidR="003D2742">
        <w:rPr>
          <w:rFonts w:ascii="Times New Roman" w:eastAsia="Times New Roman" w:hAnsi="Times New Roman" w:cs="Times New Roman"/>
          <w:sz w:val="24"/>
        </w:rPr>
        <w:t>essenger, e-dziennik</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inne, umożliwiające kontynuowanie procesu kształcenia i wychowania.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7) W okresie prowadzenia zajęć z wykorzystaniem metod i technik kształcenia na odległość dyrektor przekazuje dzieciom, rodzicom i nau</w:t>
      </w:r>
      <w:r w:rsidR="00706B05">
        <w:rPr>
          <w:rFonts w:ascii="Times New Roman" w:eastAsia="Times New Roman" w:hAnsi="Times New Roman" w:cs="Times New Roman"/>
          <w:sz w:val="24"/>
        </w:rPr>
        <w:t>czycielom informację</w:t>
      </w:r>
      <w:r>
        <w:rPr>
          <w:rFonts w:ascii="Times New Roman" w:eastAsia="Times New Roman" w:hAnsi="Times New Roman" w:cs="Times New Roman"/>
          <w:sz w:val="24"/>
        </w:rPr>
        <w:t xml:space="preserve"> o sposobie i trybie realizacji zadań w zakresie realizacji podstawy programowej wychowania przedszkolnego, organizacji kształcenia specjalnego, pomocy psychologiczno-pedagogicznej, indywidualnego obowiązkowego rocznego przygotowania przedszkolnego, zajęć wczesnego wspomagania rozwoju dziecka.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8) Zajęcia z wykorzystaniem metod i technik kształcenia na odległość są organizowane z uwzględnieniem:</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równomiernego obciążania dzieci zajęciami w poszczególnych dniach tygodnia;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zróżnicowania zajęć w każdym dniu;</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możliwości psychofizycznych dzieci w podejmowaniu intensywnego wysiłku umysłowego w ciągu dnia;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d) łączenia przemiennego kształcenia z użyciem monitorów ekranowych i bez ich użycia;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e) ograniczeń wynikających ze specyfiki zajęć;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f) konieczności zapewnienia bezpieczeństwa wynikającego ze specyfiki zajęć.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9) Godzina zajęć prowadzonych przez nauczyciela wychowania przedszkolnego odbywa się w czasie nie krótszym niż 15 minut i nie dłuższym niż 45 minut.</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10) Przedszkole zapewnia warunki bezpiecznego uczestnictwa dzieci w zajęciach                      z wykorzystaniem metod i technik kształcenia na odległość poprzez:</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przekazywanie rodzicom kart pracy do wydruku lub wydrukowanych kart pracy,</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propozycji zabaw z dzieckiem z użyciem przedmiotów dostępnych w domu,</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przesyłanie linków do filmów edukacyjnych, multimedialnych książeczek i gier   edukacyjnych.</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11) W okresie prowadzenia zajęć z wykorzystaniem metod i technik kształcenia na odległość, dyrektor, w porozumieniu z radą pedagogiczną, może czasowo modyfikować: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tygodniowy zakres treści nauczania z zajęć wynikających z ramowego rozkładu dnia przedszkola,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tygodniowy rozkład zajęć w zakresie prowadzonych w przedszkolu zajęć                            z wykorzystaniem metod i technik kształcenia na odległość.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12) O sposobie realizacji zajęć z wykorzystaniem metod i technik kształcenia na odległość, jak również o modyfikacji tygodniowego zakresu treści nauczania oraz tygodniowego rozkładu zajęć,  dyrektor przedszkola informuje organ prowadzący       i organ sprawujący nadzór pedagogiczny.</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13) Jeżeli rodzice dziecka nie posiadają dostępu do Internetu, nauczyciel przesyła na telefon komórkowy rodzica informacje o dostępnych materiałach niezbędnych do realizacji zajęć z wykorzystaniem  metod i technik kształcenia na odległość, a także możliwych sposobach i formach ich realizacji przez dziecko w domu.</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14) Potwierdzeniem uczestnictwa dziecka w zajęciach realizowanych                          z wykorzystaniem metod i technik kształcenia na odległość jest:</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przesłanie przez rodziców zdjęć lub filmów z wykonanych przez dzieci zadań,</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odbieranie wiadomości,</w:t>
      </w:r>
    </w:p>
    <w:p w:rsidR="001C665A" w:rsidRDefault="000951EE">
      <w:pPr>
        <w:suppressAutoHyphens/>
        <w:spacing w:before="100" w:after="100" w:line="360" w:lineRule="auto"/>
        <w:rPr>
          <w:rFonts w:ascii="Times New Roman" w:eastAsia="Times New Roman" w:hAnsi="Times New Roman" w:cs="Times New Roman"/>
          <w:color w:val="00B050"/>
          <w:sz w:val="24"/>
        </w:rPr>
      </w:pPr>
      <w:r>
        <w:rPr>
          <w:rFonts w:ascii="Times New Roman" w:eastAsia="Times New Roman" w:hAnsi="Times New Roman" w:cs="Times New Roman"/>
          <w:sz w:val="24"/>
        </w:rPr>
        <w:t>c) wykonywanie zadań w formie ustalonej dla stosowanego narzędzia zdalnego</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nauczania.</w:t>
      </w:r>
    </w:p>
    <w:p w:rsidR="001C665A" w:rsidRPr="00706B05" w:rsidRDefault="000951EE" w:rsidP="00706B05">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15) Potwierdzenie uczestnictwa dziecka w zajęciach realizowanych                                           z wykorzystaniem metod i technik kształcenia na odległość uwzględnia zasady poszanowania sfery prywatności rodziców dziecka oraz warunki techniczne i oprogramowanie sprzętu służącego do realizacji zadań terminowo, z zachowaniem poufności.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16) W okresie prowadzenia zajęć z wykorzystaniem metod i technik kształcenia na odległość, rodzice mają możliwość indywidualnych kontaktów z nauczycielami w formie:</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 rozmów indywidualnych w bezpośrednim kontakcie,</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b) rozmów telefonicznych.</w:t>
      </w:r>
    </w:p>
    <w:p w:rsidR="003D2742" w:rsidRDefault="003D2742">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c) kontaktu przez e-dziennik</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17) Dyrektor, na wniosek rodziców, organizuje zajęcia na terenie przedszkola dla dziecka, które z uwagi na trudną sytuację rodzinną nie może realizować zajęć                                        z wykorzystaniem metod i technik kształcenia na odległość w miejscu zamieszkania, o ile możliwe jest zapewnienie bezpiecznych i higienicznych warunków nauki na terenie przedszkola oraz na danym terenie nie występują zdarzenia, które mogą zagrozić bezpieczeństwu lub zdrowiu dziecka.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18) Dyrektor, na wniosek rodziców, organizuje zajęcia na terenie przedszkola dla dziecka, które z uwagi na rodzaj niepełnosprawności nie może realizować zajęć                                     z wykorzystaniem metod i technik kształcenia na odległość w miejscu zamieszkania.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Dzieci przebywające w Przedszkolu znajdują się pod opieką nauczyciela, który organizuje im zabawy, zajęcia dydaktyczno – wychowawcze zgodnie z Programem Wychowania Przedszkolnego i miesięcznym planem zajęć dla danej grupy.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 trakcie zajęć dodatkowych i innych zajęć prowadzonych na terenie Przedszkola, opiekę nad dziećmi powierza się nauczycielom Przedszkola prowadzącym ww. zajęcia.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Nauczyciel jest  odpowiedzialny za bezpieczeństwo powierzonych mu dzieci, zarówno pod względem fizycznym, jaki psychicznym.</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Nauczyciel nie ponosi odpowiedzialności za bezpieczeństwo dziecka pozostawionego przez rodziców (prawnych opiekunów) bez jego wiedzy.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Nauczyciel każdorazowo kontroluje miejsca przebywania dzieci (sala zabaw, szatnia, łazienka, plac zabaw) oraz sprzęt, pomoce i inne narzędzia.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7. Jeżeli miejsce, w którym mają być prowadzone zajęcia, lub stan znajdujących się               w nim urządzeń technicznych może stwarzać zagrożenie dla bezpieczeństwa dzieci, nauczyciel zobowiązany jest nie dopuścić do zajęć lub przerwać je, wyprowadzając dzieci      z miejsca zagrożenia oraz powiadomić o tym niezwłocznie Dyrektora Przedszkola.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Sale przedszkolne posiadają właściwe oświetlenie, wentylację, ogrzewanie oraz powierzchnię użytkową a sprzęty dostosowane są do wymogów ergonomii.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9. Przedszkole posiada sprzęt  i urządzenia ochrony przeciwpożarowej.</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Stoliki, krzesełka i wyposażenie sal dostosowane są do wzrostu dzieci i rodzaju działalności.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Wszystkie urządzenia  i elementy wyposażenia posiadają stosowne atesty i certyfikaty.</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12. Nauczyciel opuszcza oddział dzieci w momencie przyjścia drugiego nauczyciela, informując go o wszystkich sprawach dotyczących wychowanków.</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13. Nauczyciel może opuścić dzieci w chwili nagłej tylko wtedy, gdy zapewni w tym czasie opiekę upoważnionej osoby nad powierzonymi mu dziećmi.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14. Przedszkole może organizować dla wychowanków różnorodne formy krajoznawstwa        i turystyki. Organizację i program wycieczek oraz imprez dostosowuje się do wieku, zainteresowań i potrzeb dzieci, ich stanu zdrowia oraz sprawności fizycznej.</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15. Wycieczki i spacery poza teren Przedszkolny odbywają się przy udziale wymaganej liczby opiekunów.</w:t>
      </w:r>
    </w:p>
    <w:p w:rsidR="001C665A" w:rsidRDefault="000951EE" w:rsidP="00706B05">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16. Wycieczki i spacery dzieci poza teren Przedszkola odbywają się za zgodą (pisemnym oświadczeniem) rodziców (prawnych opiekunów) dziecka, po wcześniejszym wypełnieniu „Karty wycieczki” na dany rok szkolny zatwierdzonej przez Dyrektora . Dzieci udają się na wycieczkę lub spacer w obecności nauczyciela oraz dodatkowo upoważnionych osób – pomocy nauczyciela, woźnej oddziałowej lub rodziców. Na każde piętnaścioro dzieci przypada przynajmniej jeden opiekun. W przypadku korzystania ze środków transportu</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 xml:space="preserve"> publicznego (np. dojazd autobusem miejskim do muzeum) na każde piętnaścioro dzieci przypada jedna osoba dorosła.</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17. Szczegółowe zasady organizowania wyjść poza teren Przedszkola określa Regulamin Spacerów  i Wycieczek.</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a) każdorazowe wyjście poza teren przedszkola, opiekun grupy ma obowiązek odnotować w rejestrze wyjść</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18. </w:t>
      </w:r>
      <w:r>
        <w:rPr>
          <w:rFonts w:ascii="Times New Roman" w:eastAsia="Times New Roman" w:hAnsi="Times New Roman" w:cs="Times New Roman"/>
          <w:sz w:val="24"/>
        </w:rPr>
        <w:t>Obowiązkiem nauczyciela jest udzielenie natychmiastowej pomocy dziecku w sytuacji, gdy ta pomoc jest niezbędna. Nauczyciel zobowiązany jest powiadomić Dyrektora oraz rodziców o zaistniałym wypadku lub zaobserwowanych niepokojących symptomach.</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19.Pracownicy Przedszkola nie podają dzieciom żadnych doraźnych środków przeciwbólowych, ani innych na prośbę rodzica.</w:t>
      </w: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a) w przypadku dziecka chorego i  przewlekle chorego zasady postępowania reguluje Procedura postępowania z dzieckiem chorym i przewlekle chorym .</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20. Obowiązkiem nauczyciela oraz innych pracowników Przedszkola jest znajomość               i przestrzeganie przepisów bhp i p/</w:t>
      </w:r>
      <w:proofErr w:type="spellStart"/>
      <w:r>
        <w:rPr>
          <w:rFonts w:ascii="Times New Roman" w:eastAsia="Times New Roman" w:hAnsi="Times New Roman" w:cs="Times New Roman"/>
          <w:sz w:val="24"/>
        </w:rPr>
        <w:t>poż</w:t>
      </w:r>
      <w:proofErr w:type="spellEnd"/>
      <w:r>
        <w:rPr>
          <w:rFonts w:ascii="Times New Roman" w:eastAsia="Times New Roman" w:hAnsi="Times New Roman" w:cs="Times New Roman"/>
          <w:sz w:val="24"/>
        </w:rPr>
        <w:t>.</w:t>
      </w:r>
    </w:p>
    <w:p w:rsidR="001C665A" w:rsidRDefault="000951EE">
      <w:pPr>
        <w:suppressAutoHyphens/>
        <w:spacing w:before="100" w:after="1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 Budynek i teren przedszkola objęty jest nadzorem kamer CCTV w celu zapewnienia bezpiecznych warunków nauki, wychowania i opieki. Szczegółowy sposób korzystania          z nagrań reguluje Regulamin funkcjonowania monitoringu wizyjnego.</w:t>
      </w:r>
    </w:p>
    <w:p w:rsidR="001C665A" w:rsidRDefault="000951EE">
      <w:pPr>
        <w:suppressAutoHyphens/>
        <w:spacing w:before="100" w:after="100" w:line="36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Danymi osobowymi pozyskiwanymi z monitoringu wizyjnego administruje Dyrektor Zespołu Szkolno – Przedszkolnego.</w:t>
      </w:r>
    </w:p>
    <w:p w:rsidR="001C665A" w:rsidRDefault="001C665A">
      <w:pPr>
        <w:suppressAutoHyphens/>
        <w:spacing w:before="100" w:after="100" w:line="360" w:lineRule="auto"/>
        <w:ind w:left="720"/>
        <w:jc w:val="both"/>
        <w:rPr>
          <w:rFonts w:ascii="Times New Roman" w:eastAsia="Times New Roman" w:hAnsi="Times New Roman" w:cs="Times New Roman"/>
          <w:color w:val="000000"/>
          <w:sz w:val="24"/>
        </w:rPr>
      </w:pPr>
    </w:p>
    <w:p w:rsidR="00706B05" w:rsidRDefault="00706B05">
      <w:pPr>
        <w:suppressAutoHyphens/>
        <w:spacing w:before="100" w:after="100" w:line="360" w:lineRule="auto"/>
        <w:ind w:left="720"/>
        <w:jc w:val="both"/>
        <w:rPr>
          <w:rFonts w:ascii="Times New Roman" w:eastAsia="Times New Roman" w:hAnsi="Times New Roman" w:cs="Times New Roman"/>
          <w:color w:val="000000"/>
          <w:sz w:val="24"/>
        </w:rPr>
      </w:pPr>
    </w:p>
    <w:p w:rsidR="00706B05" w:rsidRDefault="00706B05">
      <w:pPr>
        <w:suppressAutoHyphens/>
        <w:spacing w:before="100" w:after="100" w:line="360" w:lineRule="auto"/>
        <w:ind w:left="720"/>
        <w:jc w:val="both"/>
        <w:rPr>
          <w:rFonts w:ascii="Times New Roman" w:eastAsia="Times New Roman" w:hAnsi="Times New Roman" w:cs="Times New Roman"/>
          <w:color w:val="000000"/>
          <w:sz w:val="24"/>
        </w:rPr>
      </w:pPr>
    </w:p>
    <w:p w:rsidR="001C665A" w:rsidRDefault="000951EE">
      <w:pPr>
        <w:suppressAutoHyphens/>
        <w:spacing w:before="100" w:after="100" w:line="360" w:lineRule="auto"/>
        <w:ind w:left="720"/>
        <w:jc w:val="center"/>
        <w:rPr>
          <w:rFonts w:ascii="Calibri" w:eastAsia="Calibri" w:hAnsi="Calibri" w:cs="Calibri"/>
          <w:b/>
        </w:rPr>
      </w:pPr>
      <w:r>
        <w:rPr>
          <w:rFonts w:ascii="Tw Cen MT" w:eastAsia="Tw Cen MT" w:hAnsi="Tw Cen MT" w:cs="Tw Cen MT"/>
          <w:b/>
          <w:color w:val="000000"/>
          <w:sz w:val="24"/>
        </w:rPr>
        <w:t xml:space="preserve">§ </w:t>
      </w:r>
      <w:r>
        <w:rPr>
          <w:rFonts w:ascii="Times New Roman" w:eastAsia="Times New Roman" w:hAnsi="Times New Roman" w:cs="Times New Roman"/>
          <w:b/>
          <w:color w:val="000000"/>
          <w:sz w:val="24"/>
        </w:rPr>
        <w:t>11</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Podczas pobytu dzieci w ogrodzie  i na placu zabaw  zajęcia dzieci z poszczególnych grup odbywają się w wyznaczonych miejscach z bezpiecznym sprzętem dostosowanym do potrzeby i ich możliwości.</w:t>
      </w:r>
    </w:p>
    <w:p w:rsidR="001C665A" w:rsidRPr="00706B05"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2. Teren  przedszkolnego placu zabaw jest ogrodzony, sprzęt dostosowany do możliwości       i rozwoju dzieci.</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3. Obowiązkiem każdego nauczyciela wychodzącego z dziećmi do ogrodu przedszkolnego jest sprawdzenie furtki i bramy, czy są zamknięte.</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4. Za prawidłowe i bezpieczne korzystanie w Przedszkolu i ogrodzie z zabawek i sprzętu odpowiada nauczyciel.</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5. Od pierwszych dni pobytu na terenie przedszkolnego ogrodu uczy się dzieci korzystania z urządzeń zgodnie z zasadami bezpieczeństwa.</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6. Dyrektor Zespołu Szkolno – Przedszkolnego, za zgodą organu prowadzącego udostępnia dla mieszkańców  plac zabaw znajdujący się przy Publicznym Przedszkolu w Kamieńsku , na zasadach określonych w Regulaminie</w:t>
      </w:r>
      <w:r>
        <w:rPr>
          <w:rFonts w:ascii="Times New Roman" w:eastAsia="Times New Roman" w:hAnsi="Times New Roman" w:cs="Times New Roman"/>
          <w:b/>
          <w:sz w:val="28"/>
        </w:rPr>
        <w:t xml:space="preserve"> </w:t>
      </w:r>
      <w:r>
        <w:rPr>
          <w:rFonts w:ascii="Times New Roman" w:eastAsia="Times New Roman" w:hAnsi="Times New Roman" w:cs="Times New Roman"/>
          <w:sz w:val="24"/>
        </w:rPr>
        <w:t>korzystania z placu zabaw przy Publicznym Przedszkolu.</w:t>
      </w:r>
    </w:p>
    <w:p w:rsidR="001C665A" w:rsidRDefault="001C665A">
      <w:pPr>
        <w:suppressAutoHyphens/>
        <w:spacing w:before="100" w:after="100" w:line="360" w:lineRule="auto"/>
        <w:rPr>
          <w:rFonts w:ascii="Times New Roman" w:eastAsia="Times New Roman" w:hAnsi="Times New Roman" w:cs="Times New Roman"/>
          <w:b/>
          <w:sz w:val="28"/>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12</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Podczas spacerów i zajęć poza terenem Przedszkola nauczyciela wspomaga pomoc nauczyciela.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Opiekunami podczas spacerów i wycieczek mogą być: nauczyciel , rodzic lub opiekun prawny dziecka oraz inny pracownik Przedszkola.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13</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1. Na terenie placówki obowiązuje całkowity zakaz palenia</w:t>
      </w:r>
      <w:r>
        <w:rPr>
          <w:rFonts w:ascii="Times New Roman" w:eastAsia="Times New Roman" w:hAnsi="Times New Roman" w:cs="Times New Roman"/>
          <w:color w:val="FF0000"/>
          <w:sz w:val="24"/>
        </w:rPr>
        <w:t>.</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W razie zaistnienia w Przedszkolu wypadku tryb postępowania powypadkowego określony jest odrębnymi przepisami.</w:t>
      </w:r>
    </w:p>
    <w:p w:rsidR="001C665A" w:rsidRDefault="001C665A">
      <w:pPr>
        <w:suppressAutoHyphens/>
        <w:spacing w:after="120" w:line="240" w:lineRule="auto"/>
        <w:jc w:val="center"/>
        <w:rPr>
          <w:rFonts w:ascii="Times New Roman" w:eastAsia="Times New Roman" w:hAnsi="Times New Roman" w:cs="Times New Roman"/>
          <w:b/>
          <w:sz w:val="24"/>
        </w:rPr>
      </w:pPr>
    </w:p>
    <w:p w:rsidR="001C665A" w:rsidRDefault="001C665A">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706B05" w:rsidRDefault="00706B05">
      <w:pPr>
        <w:suppressAutoHyphens/>
        <w:spacing w:after="120" w:line="240" w:lineRule="auto"/>
        <w:jc w:val="center"/>
        <w:rPr>
          <w:rFonts w:ascii="Times New Roman" w:eastAsia="Times New Roman" w:hAnsi="Times New Roman" w:cs="Times New Roman"/>
          <w:b/>
          <w:sz w:val="24"/>
        </w:rPr>
      </w:pPr>
    </w:p>
    <w:p w:rsidR="001C665A" w:rsidRDefault="000951EE">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w:t>
      </w:r>
    </w:p>
    <w:p w:rsidR="001C665A" w:rsidRDefault="000951EE">
      <w:pPr>
        <w:suppressAutoHyphens/>
        <w:spacing w:after="120" w:line="240" w:lineRule="auto"/>
        <w:jc w:val="center"/>
        <w:rPr>
          <w:rFonts w:ascii="Calibri" w:eastAsia="Calibri" w:hAnsi="Calibri" w:cs="Calibri"/>
        </w:rPr>
      </w:pPr>
      <w:r>
        <w:rPr>
          <w:rFonts w:ascii="Times New Roman" w:eastAsia="Times New Roman" w:hAnsi="Times New Roman" w:cs="Times New Roman"/>
          <w:sz w:val="24"/>
        </w:rPr>
        <w:br/>
      </w:r>
      <w:r>
        <w:rPr>
          <w:rFonts w:ascii="Times New Roman" w:eastAsia="Times New Roman" w:hAnsi="Times New Roman" w:cs="Times New Roman"/>
          <w:b/>
          <w:i/>
          <w:sz w:val="24"/>
        </w:rPr>
        <w:t>Szczegółowe zasady przyprowadzania i odbierania dzieci z Przedszkola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14</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W sprawowaniu opieki nad dzieckiem i jego bezpieczeństwem konieczne jest przestrzeganie przez rodziców i opiekunów zasad przyprowadzania i odbierania dziecka         z Przedszkola.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15</w:t>
      </w:r>
    </w:p>
    <w:p w:rsidR="001C665A" w:rsidRDefault="000951EE">
      <w:pPr>
        <w:numPr>
          <w:ilvl w:val="0"/>
          <w:numId w:val="13"/>
        </w:num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Przedszkole sprawuje opiekę nad dzieckiem od momentu przekazania dziecka przez rodzica, opiekuna prawnego lub inną upoważnioną przez nich osobę pod opiekę</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do czasu odbioru dziecka z sali lub ogrodu przez rodzica, opiekuna prawnego lub inną – pisemnie upoważnioną przez nich pełnoletnią osobę.</w:t>
      </w:r>
    </w:p>
    <w:p w:rsidR="001C665A" w:rsidRDefault="000951EE">
      <w:pPr>
        <w:widowControl w:val="0"/>
        <w:spacing w:after="0" w:line="312" w:lineRule="auto"/>
        <w:rPr>
          <w:rFonts w:ascii="Times New Roman" w:eastAsia="Times New Roman" w:hAnsi="Times New Roman" w:cs="Times New Roman"/>
          <w:sz w:val="24"/>
        </w:rPr>
      </w:pPr>
      <w:r>
        <w:rPr>
          <w:rFonts w:ascii="Times New Roman" w:eastAsia="Times New Roman" w:hAnsi="Times New Roman" w:cs="Times New Roman"/>
          <w:sz w:val="24"/>
        </w:rPr>
        <w:tab/>
        <w:t>1) Dziecko może zostać odebrane przez osobę niepełnoletnią, która ukończyła 10 rok życia po uzyskaniu pisemnej zgody rodziców/opiekunów prawnych oraz pozytywnej decyzji dyrektora przedszkola</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Pisemne upoważnienie powinno zawierać numer i serię dowodu osobistego osoby wskazanej przez rodziców.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Dziecko może być odebrane przez osobę upoważnioną przez rodzica w oświadczeniu, złożonym w Przedszkolu, za okazaniem dowodu tożsamości.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Rodzice (prawni opiekunowie) przejmują odpowiedzialność prawną za bezpieczeństwo dziecka odbieranego z Przedszkola przez upoważnioną przez nich osobę.</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Pracownicy Przedszkola odmawiają wydania dziecka osobie będącej w stanie nietrzeźwym, bez względu na to, czy jest to rodzic (prawny opiekun), czy osoba upoważniona do odbioru dziecka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16</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Dzieci mogą być przyprowadzane do </w:t>
      </w:r>
      <w:r w:rsidR="003D2742">
        <w:rPr>
          <w:rFonts w:ascii="Times New Roman" w:eastAsia="Times New Roman" w:hAnsi="Times New Roman" w:cs="Times New Roman"/>
          <w:sz w:val="24"/>
        </w:rPr>
        <w:t>Przedszkola od godziny 6.30 do 8</w:t>
      </w:r>
      <w:r>
        <w:rPr>
          <w:rFonts w:ascii="Times New Roman" w:eastAsia="Times New Roman" w:hAnsi="Times New Roman" w:cs="Times New Roman"/>
          <w:sz w:val="24"/>
        </w:rPr>
        <w:t>.00</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Odbieranie dzieci z Przedszkola trwa do godziny 16.00. Osoba odbierająca dziecko zobowiązana jest do punktualnego odbierania dziecka z Przedszkola.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 przypadku,  gdy rodzic spóźnia się po odbiór dziecka :</w:t>
      </w:r>
    </w:p>
    <w:p w:rsidR="001C665A" w:rsidRDefault="000951EE">
      <w:pPr>
        <w:numPr>
          <w:ilvl w:val="0"/>
          <w:numId w:val="1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nauczyciel telefonicznie wzywa rodziców, a w przypadku niemożności nawiązania kontaktu telefonicznego, pi</w:t>
      </w:r>
      <w:r w:rsidR="00E35A1D">
        <w:rPr>
          <w:rFonts w:ascii="Times New Roman" w:eastAsia="Times New Roman" w:hAnsi="Times New Roman" w:cs="Times New Roman"/>
          <w:sz w:val="24"/>
        </w:rPr>
        <w:t xml:space="preserve">semnie upoważnionych opiekunów, </w:t>
      </w:r>
      <w:r>
        <w:rPr>
          <w:rFonts w:ascii="Times New Roman" w:eastAsia="Times New Roman" w:hAnsi="Times New Roman" w:cs="Times New Roman"/>
          <w:sz w:val="24"/>
        </w:rPr>
        <w:t>do natychmiastowego odbioru dziecka i oczekuje z dzieckiem na ich przybycie;</w:t>
      </w:r>
    </w:p>
    <w:p w:rsidR="001C665A" w:rsidRDefault="000951EE">
      <w:pPr>
        <w:numPr>
          <w:ilvl w:val="0"/>
          <w:numId w:val="1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 przypadku niemożności skontaktowania się telefonicznego z rodzicami lub opiekunami dziecka, nauczyciel powiadamia Dyrektora;</w:t>
      </w:r>
    </w:p>
    <w:p w:rsidR="001C665A" w:rsidRDefault="000951EE">
      <w:pPr>
        <w:numPr>
          <w:ilvl w:val="0"/>
          <w:numId w:val="1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każde tego typu zdarzenie jest odnotowane.</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 trosce o zdrowie własnego dziecka i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innych dzieci do Przedszkola należy przyprowadzać dzieci zdrowe.</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5.W razie nieszczęśliwego wypadku podczas pobytu dziecka w Przedszkolu nauczyciel zobowiązany jest:</w:t>
      </w:r>
    </w:p>
    <w:p w:rsidR="001C665A" w:rsidRDefault="001C665A">
      <w:pPr>
        <w:suppressAutoHyphens/>
        <w:spacing w:before="100" w:after="100" w:line="360" w:lineRule="auto"/>
        <w:jc w:val="both"/>
        <w:rPr>
          <w:rFonts w:ascii="Calibri" w:eastAsia="Calibri" w:hAnsi="Calibri" w:cs="Calibri"/>
        </w:rPr>
      </w:pPr>
    </w:p>
    <w:p w:rsidR="001C665A" w:rsidRDefault="000951EE">
      <w:pPr>
        <w:numPr>
          <w:ilvl w:val="0"/>
          <w:numId w:val="15"/>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udzielić pierwszej pomocy a w razie konieczności wezwać pogotowie ratunkowe, jednocześnie zapewniając opiekę pozostałym wychowankom,</w:t>
      </w:r>
    </w:p>
    <w:p w:rsidR="001C665A" w:rsidRDefault="000951EE">
      <w:pPr>
        <w:numPr>
          <w:ilvl w:val="0"/>
          <w:numId w:val="15"/>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powiadomić rodziców ( opiekunów) dziecka,</w:t>
      </w:r>
    </w:p>
    <w:p w:rsidR="001C665A" w:rsidRDefault="000951EE">
      <w:pPr>
        <w:numPr>
          <w:ilvl w:val="0"/>
          <w:numId w:val="15"/>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niezwłocznie powiadomić Dyrektora placówki,</w:t>
      </w:r>
    </w:p>
    <w:p w:rsidR="001C665A" w:rsidRDefault="000951EE">
      <w:pPr>
        <w:numPr>
          <w:ilvl w:val="0"/>
          <w:numId w:val="15"/>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o zaistniałym zdarzeniu poinformować nauczycielkę zmienniczkę,</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6.Dyrektor jest zobowiązany powiadomić o wypadku śmiertelnym, ciężkim i zbiorowym niezwłocznie prokuratora i Kuratora Oświaty a w przypadku zbiorowego zatrucia zawiadamia niezwłocznie Państwowego Inspektora Sanitarnego.</w:t>
      </w: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VI</w:t>
      </w:r>
    </w:p>
    <w:p w:rsidR="001C665A" w:rsidRDefault="000951EE">
      <w:pPr>
        <w:suppressAutoHyphens/>
        <w:spacing w:before="100" w:after="100" w:line="240" w:lineRule="auto"/>
        <w:jc w:val="center"/>
        <w:rPr>
          <w:rFonts w:ascii="Calibri" w:eastAsia="Calibri" w:hAnsi="Calibri" w:cs="Calibri"/>
        </w:rPr>
      </w:pPr>
      <w:r>
        <w:rPr>
          <w:rFonts w:ascii="Times New Roman" w:eastAsia="Times New Roman" w:hAnsi="Times New Roman" w:cs="Times New Roman"/>
          <w:sz w:val="24"/>
        </w:rPr>
        <w:br/>
      </w:r>
      <w:r>
        <w:rPr>
          <w:rFonts w:ascii="Times New Roman" w:eastAsia="Times New Roman" w:hAnsi="Times New Roman" w:cs="Times New Roman"/>
          <w:b/>
          <w:i/>
          <w:sz w:val="24"/>
        </w:rPr>
        <w:t>Organizacja zajęć dodatkowych</w:t>
      </w: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17</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Dyrektor Przedszkola organizuje zajęcia dodatkowe w ramach realizacji statutowych zadań Przedszkola.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Rodzaj zajęć dodatkowych, ich częstotliwość i forma organizacyjna uwzględniają              w szczególności potrzeby i możliwości rozwojowe dzieci oraz są uzależnione od wysokości dotacji przyznawanych Przedszkolu z budżetu państwa.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W/w zajęcia dodatkowe dla dzieci są finansowane z budżetu Przedszkola i nie wiążą się          z ponoszeniem dodatkowych opłat przez rodziców.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Czas trwania zajęć powinien być dostosowany do możliwości rozwojowych dzieci               i wynosić:</w:t>
      </w:r>
    </w:p>
    <w:p w:rsidR="001C665A" w:rsidRDefault="000951EE">
      <w:pPr>
        <w:numPr>
          <w:ilvl w:val="0"/>
          <w:numId w:val="1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D2742">
        <w:rPr>
          <w:rFonts w:ascii="Times New Roman" w:eastAsia="Times New Roman" w:hAnsi="Times New Roman" w:cs="Times New Roman"/>
          <w:sz w:val="24"/>
        </w:rPr>
        <w:t>z dziećmi w wieku 3 lat około 15</w:t>
      </w:r>
      <w:r>
        <w:rPr>
          <w:rFonts w:ascii="Times New Roman" w:eastAsia="Times New Roman" w:hAnsi="Times New Roman" w:cs="Times New Roman"/>
          <w:sz w:val="24"/>
        </w:rPr>
        <w:t xml:space="preserve"> minut,</w:t>
      </w:r>
    </w:p>
    <w:p w:rsidR="001C665A" w:rsidRDefault="000951EE">
      <w:pPr>
        <w:numPr>
          <w:ilvl w:val="0"/>
          <w:numId w:val="1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D2742">
        <w:rPr>
          <w:rFonts w:ascii="Times New Roman" w:eastAsia="Times New Roman" w:hAnsi="Times New Roman" w:cs="Times New Roman"/>
          <w:sz w:val="24"/>
        </w:rPr>
        <w:t>z dziećmi w wieku 4 lat około 15</w:t>
      </w:r>
      <w:r>
        <w:rPr>
          <w:rFonts w:ascii="Times New Roman" w:eastAsia="Times New Roman" w:hAnsi="Times New Roman" w:cs="Times New Roman"/>
          <w:sz w:val="24"/>
        </w:rPr>
        <w:t xml:space="preserve"> minut,</w:t>
      </w:r>
    </w:p>
    <w:p w:rsidR="001C665A" w:rsidRDefault="000951EE">
      <w:pPr>
        <w:numPr>
          <w:ilvl w:val="0"/>
          <w:numId w:val="1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 dziećmi w wieku 5, 6 lat około 30 minut.</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Nauczyciel prowadzący zajęcia dodatkowe odpowiada za życie, zdrowie i bezpieczeństwo psychiczne, fizyczne oraz harmonijny rozwój powierzonych jej opiece dzieci.</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6. Dzieciom na życzenie rodziców (prawnych opiekunów) Przedszkole  organizuje naukę religii  zgodnie z odrębnymi przepisami.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Życzenie, o którym mowa w ust. 6 jest wyrażane w formie pisemnego oświadczenia. Oświadczenie nie musi</w:t>
      </w:r>
      <w:r w:rsidR="003D2742">
        <w:rPr>
          <w:rFonts w:ascii="Times New Roman" w:eastAsia="Times New Roman" w:hAnsi="Times New Roman" w:cs="Times New Roman"/>
          <w:sz w:val="24"/>
        </w:rPr>
        <w:t xml:space="preserve"> być</w:t>
      </w:r>
      <w:r>
        <w:rPr>
          <w:rFonts w:ascii="Times New Roman" w:eastAsia="Times New Roman" w:hAnsi="Times New Roman" w:cs="Times New Roman"/>
          <w:sz w:val="24"/>
        </w:rPr>
        <w:t xml:space="preserve">  ponawiane w kolejnym roku szkolnym, może jednak zmienione.</w:t>
      </w:r>
    </w:p>
    <w:p w:rsidR="001C665A" w:rsidRDefault="001C665A">
      <w:pPr>
        <w:suppressAutoHyphens/>
        <w:spacing w:before="100" w:after="120" w:line="240" w:lineRule="auto"/>
        <w:jc w:val="center"/>
        <w:rPr>
          <w:rFonts w:ascii="Times New Roman" w:eastAsia="Times New Roman" w:hAnsi="Times New Roman" w:cs="Times New Roman"/>
          <w:b/>
          <w:sz w:val="24"/>
        </w:rPr>
      </w:pPr>
    </w:p>
    <w:p w:rsidR="001C665A" w:rsidRDefault="000951EE">
      <w:pPr>
        <w:suppressAutoHyphens/>
        <w:spacing w:before="100"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VII</w:t>
      </w:r>
    </w:p>
    <w:p w:rsidR="001C665A" w:rsidRDefault="000951EE">
      <w:pPr>
        <w:suppressAutoHyphens/>
        <w:spacing w:before="100" w:after="120" w:line="240" w:lineRule="auto"/>
        <w:jc w:val="center"/>
        <w:rPr>
          <w:rFonts w:ascii="Calibri" w:eastAsia="Calibri" w:hAnsi="Calibri" w:cs="Calibri"/>
        </w:rPr>
      </w:pPr>
      <w:r>
        <w:rPr>
          <w:rFonts w:ascii="Times New Roman" w:eastAsia="Times New Roman" w:hAnsi="Times New Roman" w:cs="Times New Roman"/>
          <w:sz w:val="24"/>
        </w:rPr>
        <w:br/>
      </w:r>
      <w:r>
        <w:rPr>
          <w:rFonts w:ascii="Times New Roman" w:eastAsia="Times New Roman" w:hAnsi="Times New Roman" w:cs="Times New Roman"/>
          <w:b/>
          <w:i/>
          <w:sz w:val="24"/>
        </w:rPr>
        <w:t>Organy Przedszkola oraz ich kompetencje.</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18</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Organami Przedszkola są:</w:t>
      </w:r>
    </w:p>
    <w:p w:rsidR="001C665A" w:rsidRDefault="000951EE">
      <w:pPr>
        <w:numPr>
          <w:ilvl w:val="0"/>
          <w:numId w:val="1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Dyrektor Zespołu,</w:t>
      </w:r>
    </w:p>
    <w:p w:rsidR="001C665A" w:rsidRDefault="000951EE">
      <w:pPr>
        <w:numPr>
          <w:ilvl w:val="0"/>
          <w:numId w:val="1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Rada Pedagogiczna,</w:t>
      </w:r>
    </w:p>
    <w:p w:rsidR="001C665A" w:rsidRDefault="000951EE">
      <w:pPr>
        <w:numPr>
          <w:ilvl w:val="0"/>
          <w:numId w:val="1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Rada Rodziców.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Rada Pedagogiczna i Rada Rodziców uchwalają regulaminy swojej działalności, które nie mogą być sprzeczne z przepisami prawa i niniejszym statutem.</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19</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Stanowisko Dyrektora Zespołu powierza organ prowadzący w drodze konkursu.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Dyrektor Zespołu:</w:t>
      </w:r>
    </w:p>
    <w:p w:rsidR="001C665A" w:rsidRDefault="000951EE">
      <w:pPr>
        <w:numPr>
          <w:ilvl w:val="0"/>
          <w:numId w:val="1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kieruje przedszkolem  jako jednostką samorządu terytorialnego;</w:t>
      </w:r>
    </w:p>
    <w:p w:rsidR="001C665A" w:rsidRDefault="000951EE">
      <w:pPr>
        <w:numPr>
          <w:ilvl w:val="0"/>
          <w:numId w:val="1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osobą działającą w imieniu  pracodawcy;</w:t>
      </w:r>
    </w:p>
    <w:p w:rsidR="001C665A" w:rsidRDefault="000951EE">
      <w:pPr>
        <w:numPr>
          <w:ilvl w:val="0"/>
          <w:numId w:val="1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organem nadzoru pedagogicznego;</w:t>
      </w:r>
    </w:p>
    <w:p w:rsidR="001C665A" w:rsidRDefault="000951EE">
      <w:pPr>
        <w:numPr>
          <w:ilvl w:val="0"/>
          <w:numId w:val="1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przewodniczącym Rady Pedagogicznej;</w:t>
      </w:r>
    </w:p>
    <w:p w:rsidR="001C665A" w:rsidRDefault="000951EE">
      <w:pPr>
        <w:numPr>
          <w:ilvl w:val="0"/>
          <w:numId w:val="1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wykonuje zadania administracji publicznej  w zakresie określonym ustawą.</w:t>
      </w:r>
    </w:p>
    <w:p w:rsidR="001C665A" w:rsidRDefault="000951EE">
      <w:pPr>
        <w:tabs>
          <w:tab w:val="left" w:pos="426"/>
        </w:tabs>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Dyrektor Zespołu kieruje bieżącą działalnością Przedszkola, reprezentuje je  na zewnątrz. Jest bezpośrednim przełożonym wszystkich pracowników zatrudnionych   w Przedszkolu. Jest przewodniczącym Rady Pedagogicznej.</w:t>
      </w:r>
    </w:p>
    <w:p w:rsidR="001C665A" w:rsidRDefault="001C665A">
      <w:pPr>
        <w:tabs>
          <w:tab w:val="left" w:pos="426"/>
        </w:tabs>
        <w:suppressAutoHyphens/>
        <w:spacing w:line="360" w:lineRule="auto"/>
        <w:jc w:val="both"/>
        <w:rPr>
          <w:rFonts w:ascii="Times New Roman" w:eastAsia="Times New Roman" w:hAnsi="Times New Roman" w:cs="Times New Roman"/>
          <w:sz w:val="24"/>
        </w:rPr>
      </w:pPr>
    </w:p>
    <w:p w:rsidR="001C665A" w:rsidRDefault="000951EE">
      <w:pPr>
        <w:tabs>
          <w:tab w:val="left" w:pos="426"/>
        </w:tabs>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Ogólny zakres kompetencji, zadań i obowiązków Dyrektora określa ustawa Prawo oświatowe i inne przepisy szczegółowe.</w:t>
      </w:r>
    </w:p>
    <w:p w:rsidR="001C665A" w:rsidRDefault="000951EE">
      <w:pPr>
        <w:tabs>
          <w:tab w:val="left" w:pos="180"/>
          <w:tab w:val="left" w:pos="426"/>
        </w:tabs>
        <w:suppressAutoHyphens/>
        <w:spacing w:before="24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20</w:t>
      </w:r>
    </w:p>
    <w:p w:rsidR="001C665A" w:rsidRDefault="000951EE">
      <w:pPr>
        <w:tabs>
          <w:tab w:val="left" w:pos="180"/>
          <w:tab w:val="left" w:pos="426"/>
        </w:tabs>
        <w:suppressAutoHyphens/>
        <w:spacing w:before="240" w:line="360" w:lineRule="auto"/>
        <w:rPr>
          <w:rFonts w:ascii="Times New Roman" w:eastAsia="Times New Roman" w:hAnsi="Times New Roman" w:cs="Times New Roman"/>
          <w:sz w:val="24"/>
        </w:rPr>
      </w:pPr>
      <w:r>
        <w:rPr>
          <w:rFonts w:ascii="Times New Roman" w:eastAsia="Times New Roman" w:hAnsi="Times New Roman" w:cs="Times New Roman"/>
          <w:sz w:val="24"/>
        </w:rPr>
        <w:t>1.  Dyrektor Zespołu:</w:t>
      </w:r>
    </w:p>
    <w:p w:rsidR="001C665A" w:rsidRDefault="000951EE">
      <w:pPr>
        <w:numPr>
          <w:ilvl w:val="0"/>
          <w:numId w:val="19"/>
        </w:num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kieruje działalnością dydaktyczną , wychowawczą i opiekuńczą,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a  w  szczególności</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a) kształtuje twórczą atmosferą pracy, stwarza warunki sprzyjające podnoszeniu jej jakości pracy;</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b) prawuje opiekę nad uczniami oraz stwarza warunki harmonijnego rozwoju psychofizycznego poprzez aktywne działania prozdrowotne;</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c) wykonuje zadania związane z zapewnieniem bezpieczeństwa dzieciom, nauczycielom i  pracownikom obsługi oraz administracji;</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d) przewodniczy Radzie Pedagogicznej, przygotowuje i prowadzi posiedzenia rady oraz jest odpowiedzialny za zawiadomien</w:t>
      </w:r>
      <w:r w:rsidR="00706B05">
        <w:rPr>
          <w:rFonts w:ascii="Times New Roman" w:eastAsia="Times New Roman" w:hAnsi="Times New Roman" w:cs="Times New Roman"/>
          <w:sz w:val="24"/>
        </w:rPr>
        <w:t xml:space="preserve">ie wszystkich jej członków </w:t>
      </w:r>
      <w:r>
        <w:rPr>
          <w:rFonts w:ascii="Times New Roman" w:eastAsia="Times New Roman" w:hAnsi="Times New Roman" w:cs="Times New Roman"/>
          <w:sz w:val="24"/>
        </w:rPr>
        <w:t xml:space="preserve"> o terminie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 porządku zebrania zgodnie z Regulaminem Rady Pedagogicznej;</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e) realizuje uchwały Rady Pedagogicznej podjęte w ramach jej kompetencji stanowiących,        a także  wstrzymuje wykonanie uchwał Rady Pedagogicznej niezgodnych z prawem   i zawiadamia o tym organ prowadzący i nadzorujący;</w:t>
      </w:r>
    </w:p>
    <w:p w:rsidR="001C665A" w:rsidRDefault="000951EE" w:rsidP="00706B05">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f) powołuje  komisję rekrutacyjną i sprawuje nadzór pedagogiczny zgodnie          </w:t>
      </w:r>
      <w:r w:rsidR="00706B05">
        <w:rPr>
          <w:rFonts w:ascii="Times New Roman" w:eastAsia="Times New Roman" w:hAnsi="Times New Roman" w:cs="Times New Roman"/>
          <w:sz w:val="24"/>
        </w:rPr>
        <w:t xml:space="preserve">         z odrębnymi przepisami</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g) przedkłada Radzie Pedagogicznej nie rzadziej niż dwa razy w ciągu roku ogólne wnioski wynikające z nadzoru pedagogicznego oraz informacje            o działalności Przedszkola;</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h) dba o autorytet członków Rady Pedagogicznej, ochronę praw i godności nauczyciela;</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i)  współpracuje z Radą Pedagogiczną, Radą Rodziców  ;</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j)  udziela na wniosek rodziców (prawnych opiekunów), po spełnieniu ustawowych wymogów zezwoleń na spełnianie obowiązku przedszkolnego    w formie indywidualnego nauczania;</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k) organizuje pomoc psychologiczno - pedagogiczną ;</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l) w porozumieniu z organem prowadzącym organizuje dzieciom  nauczanie indywidualne wychowania przedszkolnego oraz kontroluje spełnianie obowiązku przedszkolnego przez  dzieci zamieszkałe na terenie gminy;</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ł) dopuszcza do użytku  programy nauczania, po zaopiniowaniu ich przez Radę Pedagogiczną. Dyrektor placówki  jest odpowiedzialny za uwzględnienie                    w zestawie programów nauczania całości podstawy programowej wychowania przedszkolnego;</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m) powołuje spośród nauczycieli i specjalistów zatrudnionych w Przedszkolu zespoły problemowo-zadaniowe i inspiruje nauczycieli do innowacji pedagogicznych, wychowawczych  i organizacyjnych;</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n) stwarza warunki umożliwiające podtrzymywanie tożsamości narodowej, etnicznej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 religijnej dzieciom;</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o) odpowiada za realizację zaleceń wynikających z orzeczenia o potrzebie kształcenia specjalnego dziecka;</w:t>
      </w:r>
    </w:p>
    <w:p w:rsidR="001C665A" w:rsidRDefault="001C665A">
      <w:pPr>
        <w:tabs>
          <w:tab w:val="left" w:pos="900"/>
          <w:tab w:val="left" w:pos="1146"/>
        </w:tabs>
        <w:suppressAutoHyphens/>
        <w:spacing w:before="240" w:line="360" w:lineRule="auto"/>
        <w:ind w:left="720"/>
        <w:rPr>
          <w:rFonts w:ascii="Times New Roman" w:eastAsia="Times New Roman" w:hAnsi="Times New Roman" w:cs="Times New Roman"/>
          <w:sz w:val="24"/>
        </w:rPr>
      </w:pP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p) stwarza warunki do działania w Przedszkolu : wolontariuszy, stowarzyszeń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 innych organizacji, w szczególności organizacji harcerskich, których celem statutowym jest działalność wychowawcza lub rozszerzanie i wzbogacanie form działalności dydaktycznej, wychowawczej, opiekuńczej i innowacyjnej szkoły lub placówki;</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q) ustala zajęcia, które ze względu na indywidualne potrzeby edukacyjne dzieci niepełnosprawnych, niedostosowanych społecznie oraz zagrożonych niedostosowaniem społecznym prowadzą lub uczestniczą w zajęciach zatrudnieni nauczyciele posiadający kwalifikacje w zakresie pedagogiki specjalnej oraz pomoc nauczyciela;</w:t>
      </w:r>
    </w:p>
    <w:p w:rsidR="001C665A" w:rsidRDefault="000951EE">
      <w:pPr>
        <w:tabs>
          <w:tab w:val="left" w:pos="900"/>
          <w:tab w:val="left" w:pos="1146"/>
        </w:tabs>
        <w:suppressAutoHyphens/>
        <w:spacing w:before="240" w:line="360" w:lineRule="auto"/>
        <w:ind w:left="720"/>
        <w:rPr>
          <w:rFonts w:ascii="Calibri" w:eastAsia="Calibri" w:hAnsi="Calibri" w:cs="Calibri"/>
        </w:rPr>
      </w:pPr>
      <w:proofErr w:type="spellStart"/>
      <w:r>
        <w:rPr>
          <w:rFonts w:ascii="Times New Roman" w:eastAsia="Times New Roman" w:hAnsi="Times New Roman" w:cs="Times New Roman"/>
          <w:color w:val="000000"/>
          <w:sz w:val="24"/>
        </w:rPr>
        <w:t>r</w:t>
      </w:r>
      <w:proofErr w:type="spellEnd"/>
      <w:r>
        <w:rPr>
          <w:rFonts w:ascii="Times New Roman" w:eastAsia="Times New Roman" w:hAnsi="Times New Roman" w:cs="Times New Roman"/>
          <w:color w:val="000000"/>
          <w:sz w:val="24"/>
        </w:rPr>
        <w:t xml:space="preserve">) organizuje zajęcia dodatkowe w Przedszkolu, a także </w:t>
      </w:r>
      <w:r>
        <w:rPr>
          <w:rFonts w:ascii="Times New Roman" w:eastAsia="Times New Roman" w:hAnsi="Times New Roman" w:cs="Times New Roman"/>
          <w:sz w:val="24"/>
        </w:rPr>
        <w:t>współdziała ze szkołami wyższymi oraz zakładami kształcenia nauczycieli w sprawie organizacji praktyk studenckich.</w:t>
      </w:r>
    </w:p>
    <w:p w:rsidR="001C665A" w:rsidRDefault="000951EE">
      <w:pPr>
        <w:tabs>
          <w:tab w:val="left" w:pos="900"/>
          <w:tab w:val="left" w:pos="1146"/>
        </w:tabs>
        <w:suppressAutoHyphens/>
        <w:spacing w:before="240" w:line="360" w:lineRule="auto"/>
        <w:ind w:left="720"/>
        <w:rPr>
          <w:rFonts w:ascii="Calibri" w:eastAsia="Calibri" w:hAnsi="Calibri" w:cs="Calibri"/>
        </w:rPr>
      </w:pPr>
      <w:r>
        <w:rPr>
          <w:rFonts w:ascii="Times New Roman" w:eastAsia="Times New Roman" w:hAnsi="Times New Roman" w:cs="Times New Roman"/>
          <w:sz w:val="24"/>
        </w:rPr>
        <w:t>s) dysponuje środkami określonymi w planie finansowym i ponosi odpowiedzialność za ich prawidłowe wykorzystanie, a także może organizować administracyjną, finansową i gospodarczą obsługę Przedszkola</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t) współpracuje z Publicznym Zakładem Opieki Zdrowotnej ,w tym udostępnia imię, nazwisko i numer PESEL dziecka celem właściwej realizacji tej opieki.</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u) wykonuje inne zadania wynikające z przepisów szczególnych</w:t>
      </w:r>
    </w:p>
    <w:p w:rsidR="001C665A" w:rsidRDefault="000951EE">
      <w:pPr>
        <w:tabs>
          <w:tab w:val="left" w:pos="900"/>
          <w:tab w:val="left" w:pos="1146"/>
        </w:tabs>
        <w:suppressAutoHyphens/>
        <w:spacing w:before="240" w:line="360" w:lineRule="auto"/>
        <w:ind w:left="720"/>
        <w:rPr>
          <w:rFonts w:ascii="Calibri" w:eastAsia="Calibri" w:hAnsi="Calibri" w:cs="Calibri"/>
        </w:rPr>
      </w:pPr>
      <w:r>
        <w:rPr>
          <w:rFonts w:ascii="Times New Roman" w:eastAsia="Times New Roman" w:hAnsi="Times New Roman" w:cs="Times New Roman"/>
          <w:sz w:val="24"/>
        </w:rPr>
        <w:t xml:space="preserve">2)  Może  zawiesić zajęcia na czas oznaczony, jeżeli ze względu na </w:t>
      </w:r>
      <w:r>
        <w:rPr>
          <w:rFonts w:ascii="Arial" w:eastAsia="Arial" w:hAnsi="Arial" w:cs="Arial"/>
          <w:sz w:val="30"/>
        </w:rPr>
        <w:t xml:space="preserve"> </w:t>
      </w:r>
      <w:r>
        <w:rPr>
          <w:rFonts w:ascii="Times New Roman" w:eastAsia="Times New Roman" w:hAnsi="Times New Roman" w:cs="Times New Roman"/>
          <w:sz w:val="24"/>
        </w:rPr>
        <w:t>zagrożenie bezpieczeństwa , w tym także ze względu na aktualną sytuację epidemiologiczną  może być zagrożone zdrowie dzieci.. Odbywa się to po  uzyskaniu zgody organu prowadzącego oraz pozytywnej opinii właściwego państwowego powiatowego inspektora sanitarnego.</w:t>
      </w:r>
    </w:p>
    <w:p w:rsidR="001C665A" w:rsidRDefault="000951EE">
      <w:pPr>
        <w:tabs>
          <w:tab w:val="left" w:pos="900"/>
          <w:tab w:val="left" w:pos="1146"/>
        </w:tabs>
        <w:suppressAutoHyphens/>
        <w:spacing w:before="24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a)  zawieszeni zajęć może dotyczyć całej placówki lub wybranych grup   przedszkolnych.</w:t>
      </w:r>
    </w:p>
    <w:p w:rsidR="001C665A" w:rsidRDefault="000951EE" w:rsidP="00706B05">
      <w:pPr>
        <w:tabs>
          <w:tab w:val="left" w:pos="180"/>
          <w:tab w:val="left" w:pos="426"/>
        </w:tabs>
        <w:suppressAutoHyphens/>
        <w:spacing w:before="24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21</w:t>
      </w:r>
    </w:p>
    <w:p w:rsidR="001C665A" w:rsidRDefault="000951EE">
      <w:pPr>
        <w:tabs>
          <w:tab w:val="left" w:pos="851"/>
        </w:tabs>
        <w:suppressAutoHyphens/>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Dyrektor organizuje działalność Przedszkola, a w szczególności:</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opracowuje  arkusz organizacji pracy  na kolejny rok szkolny;</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przydziela nauczycielom stałe prace i zajęcia w ramach wynagrodzenia zasadniczego oraz dodatkowo płatnych zajęć dydaktyczno- wychowawczych lub opiekuńczych;</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określa i ustala sposoby dokumentowania pracy dydaktyczno-wychowawczej;</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odwołuje zajęcia  w sytuacjach, gdy występuje zagrożenie zdrowia dzieci;</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zapewnia odpowiednie warunki do jak najpełniejszej realizacji zadań Przedszkola,  a w szczególności należytego stanu </w:t>
      </w:r>
      <w:proofErr w:type="spellStart"/>
      <w:r>
        <w:rPr>
          <w:rFonts w:ascii="Times New Roman" w:eastAsia="Times New Roman" w:hAnsi="Times New Roman" w:cs="Times New Roman"/>
          <w:sz w:val="24"/>
        </w:rPr>
        <w:t>higieniczno–sanitarnego</w:t>
      </w:r>
      <w:proofErr w:type="spellEnd"/>
      <w:r>
        <w:rPr>
          <w:rFonts w:ascii="Times New Roman" w:eastAsia="Times New Roman" w:hAnsi="Times New Roman" w:cs="Times New Roman"/>
          <w:sz w:val="24"/>
        </w:rPr>
        <w:t>, bezpiecznych warunków pobytu dzieci w budynku i placu przedszkolnym;</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 o właściwe wyposażenie placówki w sprzęt i pomoce dydaktyczne;</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egzekwuje przestrzeganie przez pracowników  ustalonego porządku oraz dbałości   o estetykę i czystość;</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sprawuje nadzór nad działalnością administracyjną i gospodarczą Przedszkola;</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opracowuje projekt planu finansowego Zespołu w tym Przedszkola                           i przedstawia go celem zaopiniowania Radzie Pedagogicznej i Radzie Rodziców;</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dysponuje środkami finansowymi określonymi w planie finansowym placówki; ponosi odpowiedzialność za ich prawidłowe wykorzystanie;</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dokonuje co najmniej  raz w ciągu roku przeglądu technicznego budynku                 i stanu technicznego urządzeń na placu zabaw;</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 zgodą organu prowadzącego i w uzasadnionych potrzebach organizacyjnych Przedszkola tworzy stanowisko wicedyrektora;</w:t>
      </w:r>
    </w:p>
    <w:p w:rsidR="001C665A" w:rsidRDefault="000951EE">
      <w:pPr>
        <w:numPr>
          <w:ilvl w:val="0"/>
          <w:numId w:val="20"/>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organizuje prace konserwacyjno – remontowe oraz powołuje komisje przetargowe;</w:t>
      </w:r>
    </w:p>
    <w:p w:rsidR="001C665A" w:rsidRDefault="001C665A">
      <w:pPr>
        <w:tabs>
          <w:tab w:val="left" w:pos="1571"/>
        </w:tabs>
        <w:suppressAutoHyphens/>
        <w:spacing w:before="240" w:after="0" w:line="360" w:lineRule="auto"/>
        <w:ind w:left="720"/>
        <w:jc w:val="both"/>
        <w:rPr>
          <w:rFonts w:ascii="Times New Roman" w:eastAsia="Times New Roman" w:hAnsi="Times New Roman" w:cs="Times New Roman"/>
          <w:sz w:val="24"/>
        </w:rPr>
      </w:pPr>
    </w:p>
    <w:p w:rsidR="001C665A" w:rsidRDefault="000951EE">
      <w:pPr>
        <w:numPr>
          <w:ilvl w:val="0"/>
          <w:numId w:val="21"/>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powołuje komisję w celu dokonania inwentaryzacji majątku Przedszkola;</w:t>
      </w:r>
    </w:p>
    <w:p w:rsidR="001C665A" w:rsidRDefault="000951EE">
      <w:pPr>
        <w:numPr>
          <w:ilvl w:val="0"/>
          <w:numId w:val="21"/>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odpowiada za prowadzenie, przechowywanie i archiwizację dokumentacji Przedszkola zgodnie z odrębnymi przepisami;</w:t>
      </w:r>
    </w:p>
    <w:p w:rsidR="001C665A" w:rsidRDefault="000951EE">
      <w:pPr>
        <w:numPr>
          <w:ilvl w:val="0"/>
          <w:numId w:val="21"/>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organizuje i sprawuje kontrolę zarządczą zgodnie z ustawą o finansach publicznych.</w:t>
      </w:r>
    </w:p>
    <w:p w:rsidR="001C665A" w:rsidRDefault="000951EE">
      <w:pPr>
        <w:tabs>
          <w:tab w:val="left" w:pos="851"/>
        </w:tabs>
        <w:suppressAutoHyphens/>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Prowadzi sprawy kadrowe i socjalne pracowników, a w szczególności:</w:t>
      </w:r>
    </w:p>
    <w:p w:rsidR="001C665A" w:rsidRDefault="000951EE">
      <w:pPr>
        <w:numPr>
          <w:ilvl w:val="0"/>
          <w:numId w:val="22"/>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nawiązuje i rozwiązuje stosunek pracy z nauczycielami i innymi pracownikami Zespołu;</w:t>
      </w:r>
    </w:p>
    <w:p w:rsidR="001C665A" w:rsidRDefault="000951EE">
      <w:pPr>
        <w:numPr>
          <w:ilvl w:val="0"/>
          <w:numId w:val="22"/>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dokonuje oceny pracy nauczycieli i okresowych ocen pracy pracowników samorządowych zatrudnionych na stanowiskach urzędniczych w oparciu                     o opracowane przez siebie kryteria oceny;</w:t>
      </w:r>
    </w:p>
    <w:p w:rsidR="001C665A" w:rsidRDefault="000951EE">
      <w:pPr>
        <w:numPr>
          <w:ilvl w:val="0"/>
          <w:numId w:val="22"/>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dokonuje oceny dorobku zawodowego za okres stażu na stopień awansu zawodowego;</w:t>
      </w:r>
    </w:p>
    <w:p w:rsidR="001C665A" w:rsidRDefault="000951EE">
      <w:pPr>
        <w:numPr>
          <w:ilvl w:val="0"/>
          <w:numId w:val="22"/>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przyznaje nagrody dyrektora oraz wymierza kary porządkowe nauczycielom                                          i pracownikom administracji i obsługi  Zespołu;</w:t>
      </w:r>
    </w:p>
    <w:p w:rsidR="001C665A" w:rsidRDefault="000951EE">
      <w:pPr>
        <w:numPr>
          <w:ilvl w:val="0"/>
          <w:numId w:val="22"/>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występuje z wnioskami o odznaczenia, nagrody i inne wyróżnienia dla nauczycieli</w:t>
      </w:r>
    </w:p>
    <w:p w:rsidR="001C665A" w:rsidRDefault="000951EE">
      <w:p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 pracowników;</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udziela urlopów zgodnie z KN i Kpa;</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załatwia sprawy osobowe nauczycieli i pracowników niebędących nauczycielami;</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wydaje świadectwa pracy i opinie wymagane prawem;</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wydaje decyzje o nadaniu stopnia nauczyciela kontraktowego;</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przyznaje dodatek motywacyjny nauczycielom zgodnie z zasadami opracowanymi przez organ prowadzący;</w:t>
      </w:r>
    </w:p>
    <w:p w:rsidR="001C665A" w:rsidRDefault="000951EE">
      <w:pPr>
        <w:numPr>
          <w:ilvl w:val="0"/>
          <w:numId w:val="23"/>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dysponuje środkami Zakładowego Funduszu Świadczeń Socjalnych;</w:t>
      </w:r>
    </w:p>
    <w:p w:rsidR="001C665A" w:rsidRDefault="001C665A">
      <w:pPr>
        <w:tabs>
          <w:tab w:val="left" w:pos="1571"/>
        </w:tabs>
        <w:suppressAutoHyphens/>
        <w:spacing w:before="240" w:after="0" w:line="360" w:lineRule="auto"/>
        <w:ind w:left="720"/>
        <w:jc w:val="both"/>
        <w:rPr>
          <w:rFonts w:ascii="Times New Roman" w:eastAsia="Times New Roman" w:hAnsi="Times New Roman" w:cs="Times New Roman"/>
          <w:sz w:val="24"/>
        </w:rPr>
      </w:pPr>
    </w:p>
    <w:p w:rsidR="001C665A" w:rsidRDefault="000951EE">
      <w:pPr>
        <w:numPr>
          <w:ilvl w:val="0"/>
          <w:numId w:val="24"/>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określa zakresy obowiązków, uprawnień i odpowiedzialności na stanowiskach pracy;</w:t>
      </w:r>
    </w:p>
    <w:p w:rsidR="001C665A" w:rsidRDefault="000951EE">
      <w:pPr>
        <w:numPr>
          <w:ilvl w:val="0"/>
          <w:numId w:val="24"/>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współdziała ze związkami zawodowymi w zakresie uprawnień związków do opiniowania  i zatwierdzania;</w:t>
      </w:r>
    </w:p>
    <w:p w:rsidR="001C665A" w:rsidRDefault="000951EE">
      <w:pPr>
        <w:numPr>
          <w:ilvl w:val="0"/>
          <w:numId w:val="24"/>
        </w:numPr>
        <w:tabs>
          <w:tab w:val="left" w:pos="1571"/>
        </w:tabs>
        <w:suppressAutoHyphens/>
        <w:spacing w:before="240"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wykonuje inne zadania wynikające z przepisów prawa.</w:t>
      </w:r>
    </w:p>
    <w:p w:rsidR="001C665A" w:rsidRDefault="000951EE">
      <w:pPr>
        <w:tabs>
          <w:tab w:val="left" w:pos="1691"/>
        </w:tabs>
        <w:suppressAutoHyphens/>
        <w:spacing w:before="240" w:after="0" w:line="360" w:lineRule="auto"/>
        <w:ind w:left="840"/>
        <w:jc w:val="center"/>
        <w:rPr>
          <w:rFonts w:ascii="Times New Roman" w:eastAsia="Times New Roman" w:hAnsi="Times New Roman" w:cs="Times New Roman"/>
          <w:b/>
          <w:sz w:val="24"/>
        </w:rPr>
      </w:pPr>
      <w:r>
        <w:rPr>
          <w:rFonts w:ascii="Times New Roman" w:eastAsia="Times New Roman" w:hAnsi="Times New Roman" w:cs="Times New Roman"/>
          <w:b/>
          <w:sz w:val="24"/>
        </w:rPr>
        <w:t>§ 22</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Rada Pedagogiczna jest organem kolegialnym Przedszkola w zakresie realizacji jego statutowych zadań dotyczących kształcenia, wychowania i opieki.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 skład Rady Pedagogicznej wchodzą: Dyrektor Zespołu i wszyscy nauczyciele zatrudnieni w Przedszkolu.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Przewodniczącym Rady Pedagogicznej jest Dyrektor Zespołu.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Zebrania Rady Pedagogicznej są organizowane są na początku roku szkolnego, po pierwszym półroczu i na zakończenie roku szkolnego oraz w miarę bieżących potrzeb.</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Zebrania mogą być organizowane na wniosek organu sprawującego nadzór pedagogiczny, z inicjatywy Dyrektora Zespołu, organu prowadzącego albo, co najmniej 1/3 członków Rady Pedagogicznej.</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Zebrania Rady Pedagogicznej prowadzi i przygotowuje jej przewodniczący, który jest odpowiedzialny za zawiadomienie wszystkich jej członków o terminie i porządku zebrania zgodnie z regulaminem Rady.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W zebraniach Rady Pedagogicznej mogą brać udział z głosem doradczym osoby zaproszone przez jej przewodniczącego za zgodą lub na wniosek Rady Pedagogicznej, w tym przedstawiciele stowarzyszeń i innych organizacji, których celem statutowym jest działalność wychowawcza lub rozszerzenie i wzbogacenie form działalności dydaktycznej, wychowawczej i opiekuńczej Przedszkola.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Nauczycieli oraz inne osoby biorące udział w posiedzeniach Rady Pedagogicznej obowiązuje zachowanie tajemnicy służbowej d</w:t>
      </w:r>
      <w:r w:rsidR="00706B05">
        <w:rPr>
          <w:rFonts w:ascii="Times New Roman" w:eastAsia="Times New Roman" w:hAnsi="Times New Roman" w:cs="Times New Roman"/>
          <w:sz w:val="24"/>
        </w:rPr>
        <w:t>otyczącej uchwał, wniosków</w:t>
      </w:r>
      <w:r>
        <w:rPr>
          <w:rFonts w:ascii="Times New Roman" w:eastAsia="Times New Roman" w:hAnsi="Times New Roman" w:cs="Times New Roman"/>
          <w:sz w:val="24"/>
        </w:rPr>
        <w:t xml:space="preserve"> i spostrzeżeń z posiedzenia Rady. Informacje dotyczące bezpośrednio dziecka mogą być udzielane tylko rodzicom lub prawnym opiekunom dziecka.</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9. Dyrektor Zespołu przedstawia Radzie Pedagogicznej, nie rzadziej niż dwa razy                  w roku szkolnym, ogólne wnioski wynikające ze sprawowanego nadzoru pedagogicznego oraz informacje o działalności Przedszkola</w:t>
      </w:r>
      <w:r>
        <w:rPr>
          <w:rFonts w:ascii="Times New Roman" w:eastAsia="Times New Roman" w:hAnsi="Times New Roman" w:cs="Times New Roman"/>
          <w:b/>
          <w:sz w:val="24"/>
        </w:rPr>
        <w:t>.</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Rada Pedagogiczna działa na podstawie ustalonego przez siebie regulaminu.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Uchwały Rady Pedagogicznej podejmowane są zwykłą większością głosów,                    w obecności, co najmniej połowy liczby jej członków.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12. Dyrektor Zespołu wstrzymuje wykonanie uchwały Rady Pedagogicznej, jeśli jest ona niezgodna z prawem i niezwłocznie zawiadamia o tym organ prowadzący i organ sprawujący nadzór pedagogiczny.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13. Zebrania Rady Pedagogicznej są protokołowane.</w:t>
      </w:r>
    </w:p>
    <w:p w:rsidR="001C665A" w:rsidRDefault="000951EE">
      <w:pPr>
        <w:tabs>
          <w:tab w:val="left" w:pos="1691"/>
        </w:tabs>
        <w:suppressAutoHyphens/>
        <w:spacing w:before="240" w:after="0"/>
        <w:ind w:left="840"/>
        <w:jc w:val="center"/>
        <w:rPr>
          <w:rFonts w:ascii="Times New Roman" w:eastAsia="Times New Roman" w:hAnsi="Times New Roman" w:cs="Times New Roman"/>
          <w:b/>
          <w:sz w:val="24"/>
        </w:rPr>
      </w:pPr>
      <w:r>
        <w:rPr>
          <w:rFonts w:ascii="Times New Roman" w:eastAsia="Times New Roman" w:hAnsi="Times New Roman" w:cs="Times New Roman"/>
          <w:b/>
          <w:sz w:val="24"/>
        </w:rPr>
        <w:t>§ 23</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1. Do kompetencji stanowiących Rady Pedagogicznej należy:</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zatwierdzanie planów pracy Przedszkola,</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podejmowanie uchwał w sprawie innowacji, eksperymentów pedagogicznych        w Przedszkolu,</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3) ustalanie organizacji doskonalenia zawodowego nauczycieli,</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podejmowanie uchwał w sprawach skreślenia dziecka z listy wychowanków,</w:t>
      </w:r>
    </w:p>
    <w:p w:rsidR="001C665A" w:rsidRDefault="000951EE">
      <w:p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5) uchwalanie i nowelizowanie statutu i regulaminów działalności Przedszkola,</w:t>
      </w:r>
    </w:p>
    <w:p w:rsidR="001C665A" w:rsidRDefault="000951EE">
      <w:p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color w:val="000000"/>
          <w:sz w:val="24"/>
        </w:rPr>
        <w:t>6) ustalanie sposobu wykorzystania wyników nadzoru pedagogicznego, w tym sprawowanego nad Przedszkolem przez organ sprawujący nadzór pedagogiczny,               w celu doskonalenia pracy Przedszkola.</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2. Rada Pedagogiczna opiniuje w szczególności:</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organizację pracy Przedszkola, zwłaszcza projektowaną organizację pracy w ciągu tygodnia,</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projekt planu finansowego Przedszkola,</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3) wnioski Dyrektora Przedszkola o przyznanie nauczycielom odznaczeń, nagród        i innych wyróżnień, propozycje Dyrektora Przedszkola w sprawach przydziału nauczycielom stałych prac  i zajęć w ramach wynagrodzenia zasadniczego oraz dodatkowo płatnych zajęć dydaktycznych, wychowawczych i opiekuńczych,</w:t>
      </w:r>
    </w:p>
    <w:p w:rsidR="001C665A" w:rsidRDefault="000951EE">
      <w:p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4) pracę Dyrektora Przedszkola na wniosek organu prowadzącego lub sprawującego nadzór pedagogiczny,</w:t>
      </w:r>
    </w:p>
    <w:p w:rsidR="001C665A" w:rsidRDefault="000951EE">
      <w:p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5) wniosek o nagrodę kuratora oświaty dla Dyrektora,   </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6) propozycje kandydatów na stanowisko wicedyrektora.</w:t>
      </w:r>
    </w:p>
    <w:p w:rsidR="001C665A" w:rsidRDefault="000951EE">
      <w:pPr>
        <w:tabs>
          <w:tab w:val="left" w:pos="1691"/>
        </w:tabs>
        <w:suppressAutoHyphens/>
        <w:spacing w:before="240" w:after="0" w:line="360" w:lineRule="auto"/>
        <w:ind w:left="840"/>
        <w:jc w:val="center"/>
        <w:rPr>
          <w:rFonts w:ascii="Times New Roman" w:eastAsia="Times New Roman" w:hAnsi="Times New Roman" w:cs="Times New Roman"/>
          <w:b/>
          <w:sz w:val="24"/>
        </w:rPr>
      </w:pPr>
      <w:r>
        <w:rPr>
          <w:rFonts w:ascii="Times New Roman" w:eastAsia="Times New Roman" w:hAnsi="Times New Roman" w:cs="Times New Roman"/>
          <w:b/>
          <w:sz w:val="24"/>
        </w:rPr>
        <w:t>§ 24</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Rada Pedagogiczna może wystąpić z wnioskiem o odwołanie nauczyciela ze stanowiska dyrektora lub wicedyrektora.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Rada pedagogiczna przygotowuje projekt statutu szkoły lub placówki albo jego zmian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 przedstawia do uchwalenia radzie Przedszkola.</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3. Rada Pedagogiczna spośród swoich członków wybiera jednego przedstawiciela do komisji konkursowej wyłaniającej kandydata na stanowisko dyrektora.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Rada Pedagogiczna ponadto:</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może występować z wnioskiem o odwołanie nauczyciela z funkcji dyrektora Przedszkola;</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uczestniczy w rozwiązywaniu spraw wewnętrznych Przedszkola;</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głosuje nad wotum nieufności dla Dyrektora ;</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uczestniczy w tworzeniu planu doskonalenia nauczycieli;</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wybiera swoich przedstawicieli do udziału w pracach komisji konkursowej rozpatrującej kandydatury na stanowisko Dyrektora;</w:t>
      </w:r>
    </w:p>
    <w:p w:rsidR="001C665A" w:rsidRDefault="000951EE">
      <w:pPr>
        <w:numPr>
          <w:ilvl w:val="0"/>
          <w:numId w:val="2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wybiera przedstawiciela do zespołu rozpatrującego odwołanie nauczyciela od oceny pracy;</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Uchwały Rady Pedagogicznej podejmowane są w sprawach związanych z osobami pełniącymi funkcje kierownicze w szkole lub placówce, lub w sprawach związanych              z opiniowaniem kandydatów na takie stanowiska podejmowane w głosowaniu tajnym.</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25</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1. Rada Rodziców jest organem społecznym Przedszkola i stanowi reprezentację ogółu rodziców (prawnych opiekunów) dzieci uczęszczających do Przedszkola.</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2. W skład Rady Rodziców wchodzą: po jednym przedstawicielu rad oddziałowych wybranych w tajnych wyborach podczas zebrania rodziców (prawnych opiekunów) dzieci danego oddziału.</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3. W wyborach, o których mowa w pkt. 2 jedno dziecko reprezentuje jeden rodzic (prawny opiekun).</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 Wybory przeprowadza się na pierwszym zebraniu rodziców (prawnych opiekunów)  </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 każdym roku szkolnym.</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5. Rada Rodziców uchwala regulamin swojej działalności, w którym określa:</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wewnętrzną strukturę i tryb pracy Rady,</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szczegółowy tryb przeprowadzania wyborów do Rady Rodziców oraz przedstawicieli rad oddziałowych.</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6. Rady Rodziców mogą porozumiewać się ustalać zasady i zakres współpracy</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7.Rada Rodziców może występować do Dyrektora Zespołu, Rady Pedagogicznej, Przedszkola, organu prowadzącego Przedszkole, organu sprawującego nadzór pedagogiczny  z wnioskami i opiniami we wszystkich sprawach Przedszkola.</w:t>
      </w:r>
    </w:p>
    <w:p w:rsidR="001C665A" w:rsidRDefault="000951EE">
      <w:pPr>
        <w:suppressAutoHyphens/>
        <w:spacing w:before="100" w:after="100" w:line="360" w:lineRule="auto"/>
        <w:ind w:hanging="357"/>
        <w:jc w:val="both"/>
        <w:rPr>
          <w:rFonts w:ascii="Times New Roman" w:eastAsia="Times New Roman" w:hAnsi="Times New Roman" w:cs="Times New Roman"/>
          <w:sz w:val="24"/>
        </w:rPr>
      </w:pPr>
      <w:r>
        <w:rPr>
          <w:rFonts w:ascii="Times New Roman" w:eastAsia="Times New Roman" w:hAnsi="Times New Roman" w:cs="Times New Roman"/>
          <w:sz w:val="24"/>
        </w:rPr>
        <w:t>8. Do kompetencji Rady Rodziców należy:</w:t>
      </w:r>
    </w:p>
    <w:p w:rsidR="00E35A1D" w:rsidRDefault="000951EE" w:rsidP="00E35A1D">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opiniowanie projektu planu finansowego przedstawianego przez Dyrektora Zespołu,</w:t>
      </w:r>
    </w:p>
    <w:p w:rsidR="001C665A" w:rsidRDefault="00E35A1D" w:rsidP="00E35A1D">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0951EE">
        <w:rPr>
          <w:rFonts w:ascii="Times New Roman" w:eastAsia="Times New Roman" w:hAnsi="Times New Roman" w:cs="Times New Roman"/>
          <w:sz w:val="24"/>
        </w:rPr>
        <w:t>opiniowanie programu i harmonogramu poprawy efektywności kształcenia lub wychowywania w przypadku stwierdzenia przez organ prowadzący nadzór</w:t>
      </w:r>
      <w:r>
        <w:rPr>
          <w:rFonts w:ascii="Times New Roman" w:eastAsia="Times New Roman" w:hAnsi="Times New Roman" w:cs="Times New Roman"/>
          <w:sz w:val="24"/>
        </w:rPr>
        <w:t xml:space="preserve"> </w:t>
      </w:r>
      <w:r w:rsidR="000951EE">
        <w:rPr>
          <w:rFonts w:ascii="Times New Roman" w:eastAsia="Times New Roman" w:hAnsi="Times New Roman" w:cs="Times New Roman"/>
          <w:sz w:val="24"/>
        </w:rPr>
        <w:t>pedagogiczny niedostatecznych efektów nauczania lub wychowania                            w Przedszkolu.</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E35A1D" w:rsidRDefault="00E35A1D">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26</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celu wspierania statutowej działalności Przedszkola, Rada Rodziców może gromadzić fundusze z dobrowolnych składek rodziców  oraz innych źródeł.</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Zasady wydatkowania funduszy określa regulamin działalności Rady Rodziców.</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27</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Wszystkie organy Przedszkola współdziałają ze sobą w sprawach kształcenia                       i wychowania dzieci. Koordynatorem współdziałania poszczególnych organów jest Dyrektor Zespołu, który zapewnia każdemu z organów możliwość swobodnego działania                       i podejmowania decyzji w ramach jego kompetencji oraz umożliwia bieżącą wymianę informacji.</w:t>
      </w:r>
    </w:p>
    <w:p w:rsidR="001C665A" w:rsidRDefault="000951EE">
      <w:p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color w:val="000000"/>
          <w:sz w:val="24"/>
        </w:rPr>
        <w:t>1)  W okresie czasowego ograniczenia funkcjonowania jednostek systemu oświaty    w związku  z zapobieganiem, przeciwdziałaniem   i zwalczaniem COVID-19, realizacja zadań organu przedszkola opiera się na wykorzystaniu środków komunikacji elektronicznej takich jak: poczta elektroniczna, telefon lub za pomocą innych środków łączności.</w:t>
      </w:r>
    </w:p>
    <w:p w:rsidR="001C665A" w:rsidRDefault="000951EE">
      <w:pPr>
        <w:suppressAutoHyphens/>
        <w:spacing w:before="100" w:after="10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 okresie czasowego ograniczenia funkcjonowania jednostek systemu oświaty czynności organów tych jednostek określone w przepisach dotyczących funkcjonowania tych jednostek mogą być podejmowane za pomocą środków komunikacji elektronicznej w rozumieniu art. 2 </w:t>
      </w:r>
      <w:proofErr w:type="spellStart"/>
      <w:r>
        <w:rPr>
          <w:rFonts w:ascii="Times New Roman" w:eastAsia="Times New Roman" w:hAnsi="Times New Roman" w:cs="Times New Roman"/>
          <w:color w:val="000000"/>
          <w:sz w:val="24"/>
        </w:rPr>
        <w:t>pkt</w:t>
      </w:r>
      <w:proofErr w:type="spellEnd"/>
      <w:r>
        <w:rPr>
          <w:rFonts w:ascii="Times New Roman" w:eastAsia="Times New Roman" w:hAnsi="Times New Roman" w:cs="Times New Roman"/>
          <w:color w:val="000000"/>
          <w:sz w:val="24"/>
        </w:rPr>
        <w:t xml:space="preserve"> 5 ustawy z dnia 18 lipca 2002 r.   o świadczeniu usług drogą elektroniczną (Dz. U. z 2020 r. poz. 344) lub za pomocą innych środków łączności,   a w przypadku kolegialnych organów jednostek systemu oświaty – także w trybie obiegowym. Treść podjętej w ten sposób czynności powinna być utrwalona w formie odpowiednio protokołu, notatki, adnotacji lub w inny sposób.</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Wszelkie spory między organami Przedszkola rozstrzyga Dyrektor, uwzględniając zakresy kompetencji tych organów. Spory pomiędzy Dyrektorem Przedszkola, a innymi organami</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Przedszkola rozstrzyga w zależności od przedmiotu sporu organ prowadzący lub organ sprawujący nadzór pedagogiczny.</w:t>
      </w:r>
    </w:p>
    <w:p w:rsidR="001C665A" w:rsidRDefault="001C665A">
      <w:pPr>
        <w:suppressAutoHyphens/>
        <w:spacing w:before="100" w:after="100" w:line="360" w:lineRule="auto"/>
        <w:jc w:val="center"/>
        <w:rPr>
          <w:rFonts w:ascii="Times New Roman" w:eastAsia="Times New Roman" w:hAnsi="Times New Roman" w:cs="Times New Roman"/>
          <w:b/>
          <w:sz w:val="24"/>
        </w:rPr>
      </w:pPr>
    </w:p>
    <w:p w:rsidR="001C665A" w:rsidRDefault="001C665A">
      <w:pPr>
        <w:suppressAutoHyphens/>
        <w:spacing w:before="100" w:after="100" w:line="360" w:lineRule="auto"/>
        <w:jc w:val="center"/>
        <w:rPr>
          <w:rFonts w:ascii="Times New Roman" w:eastAsia="Times New Roman" w:hAnsi="Times New Roman" w:cs="Times New Roman"/>
          <w:b/>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28</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mogą działać, z wyjątkiem partii i organizacji politycznych, stowarzyszenia i inne organizacje, których celem statutowym jest działalność wychowawcza albo rozszerzenie i wzbogacenie form działalności dydaktycznej, wychowawczej i opiekuńczej.</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Podjęcie działalności w Przedszkolu przez stowarzyszenie lub inną organizację, o której mowa w ust. 1, wymaga uzyskania zgody Dyrektora, wyrażonej po uprzednim uzgodnieniu warunków tej działalności oraz po uzyskaniu pozytywnej opinii Rady Rodziców.</w:t>
      </w: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240" w:lineRule="auto"/>
        <w:jc w:val="center"/>
        <w:rPr>
          <w:rFonts w:ascii="Calibri" w:eastAsia="Calibri" w:hAnsi="Calibri" w:cs="Calibri"/>
        </w:rPr>
      </w:pPr>
      <w:r>
        <w:rPr>
          <w:rFonts w:ascii="Times New Roman" w:eastAsia="Times New Roman" w:hAnsi="Times New Roman" w:cs="Times New Roman"/>
          <w:b/>
          <w:sz w:val="24"/>
        </w:rPr>
        <w:t>ROZDZIAŁ VIII</w:t>
      </w:r>
      <w:r>
        <w:rPr>
          <w:rFonts w:ascii="Times New Roman" w:eastAsia="Times New Roman" w:hAnsi="Times New Roman" w:cs="Times New Roman"/>
          <w:sz w:val="24"/>
        </w:rPr>
        <w:br/>
      </w:r>
      <w:r>
        <w:rPr>
          <w:rFonts w:ascii="Times New Roman" w:eastAsia="Times New Roman" w:hAnsi="Times New Roman" w:cs="Times New Roman"/>
          <w:b/>
          <w:sz w:val="24"/>
        </w:rPr>
        <w:t>Organizacja Przedszkola</w:t>
      </w: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29</w:t>
      </w:r>
    </w:p>
    <w:p w:rsidR="001C665A" w:rsidRDefault="001C665A">
      <w:pPr>
        <w:suppressAutoHyphens/>
        <w:spacing w:before="100" w:after="100" w:line="240" w:lineRule="auto"/>
        <w:jc w:val="center"/>
        <w:rPr>
          <w:rFonts w:ascii="Times New Roman" w:eastAsia="Times New Roman" w:hAnsi="Times New Roman" w:cs="Times New Roman"/>
          <w:b/>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Podstawową jednostką organizacyjną Przedszkola jest oddział obejmujący dzieci               w zbliżonym wieku, z uwzględnieniem ich potrzeb, zainteresowań i uzdolnień.</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2. W Przedszkolu tworzy się maksymalnie 7 oddziałów na pobyt całodzienny i pobyt skrócony do 5 godzin, w tym oddziały dla dzieci 6-letnich dobywających roczne przygotowanie przedszkolne.</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Dopuszcza się możliwość tworzenia oddziałów mieszanych np. oddział dzieci 3 i 4 – letnich, oddział dzieci 4 i 5 – letnich, oddział dzieci 5 i 6 – letnich</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Liczba dzieci w oddziale nie może przekraczać</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25</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5. </w:t>
      </w:r>
      <w:r>
        <w:rPr>
          <w:rFonts w:ascii="Times New Roman" w:eastAsia="Times New Roman" w:hAnsi="Times New Roman" w:cs="Times New Roman"/>
          <w:color w:val="000000"/>
          <w:sz w:val="24"/>
        </w:rPr>
        <w:t>W przypadku , gdy do danego oddziału uczęszcza dziecko z zagranicy , w tym z Ukrainy liczba dzieci w oddziale nie może przekroczyć 28</w:t>
      </w:r>
    </w:p>
    <w:p w:rsidR="001C665A" w:rsidRDefault="001C665A">
      <w:pPr>
        <w:suppressAutoHyphens/>
        <w:spacing w:before="100" w:after="100" w:line="360" w:lineRule="auto"/>
        <w:jc w:val="both"/>
        <w:rPr>
          <w:rFonts w:ascii="Calibri" w:eastAsia="Calibri" w:hAnsi="Calibri" w:cs="Calibri"/>
        </w:rPr>
      </w:pPr>
    </w:p>
    <w:p w:rsidR="001C665A" w:rsidRDefault="001C665A">
      <w:pPr>
        <w:suppressAutoHyphens/>
        <w:spacing w:before="100" w:after="100" w:line="360" w:lineRule="auto"/>
        <w:jc w:val="both"/>
        <w:rPr>
          <w:rFonts w:ascii="Calibri" w:eastAsia="Calibri" w:hAnsi="Calibri" w:cs="Calibri"/>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Do realizacji zadań statutowych Przedszkole posiada siedem sal edukacyjnych do zajęć dla poszczególnych oddziałów z pełnym zapleczem sanitarno-magazynowym, salę do zabaw, szatnie dla dzieci, pomieszczenia administracyjno-gospodarcze oraz pomi</w:t>
      </w:r>
      <w:r w:rsidR="00ED12FE">
        <w:rPr>
          <w:rFonts w:ascii="Times New Roman" w:eastAsia="Times New Roman" w:hAnsi="Times New Roman" w:cs="Times New Roman"/>
          <w:sz w:val="24"/>
        </w:rPr>
        <w:t xml:space="preserve">eszczenia kuchenne z magazynami, stołówkę. W salach edukacyjnych zainstalowane są wideo domofony, urządzenia </w:t>
      </w:r>
      <w:r w:rsidR="00EE50DA">
        <w:rPr>
          <w:rFonts w:ascii="Times New Roman" w:eastAsia="Times New Roman" w:hAnsi="Times New Roman" w:cs="Times New Roman"/>
          <w:sz w:val="24"/>
        </w:rPr>
        <w:t>rejestrujące obraz i głos, służą</w:t>
      </w:r>
      <w:r w:rsidR="00ED12FE">
        <w:rPr>
          <w:rFonts w:ascii="Times New Roman" w:eastAsia="Times New Roman" w:hAnsi="Times New Roman" w:cs="Times New Roman"/>
          <w:sz w:val="24"/>
        </w:rPr>
        <w:t>ce zapewnieniu</w:t>
      </w:r>
      <w:r w:rsidR="00EE50DA">
        <w:rPr>
          <w:rFonts w:ascii="Times New Roman" w:eastAsia="Times New Roman" w:hAnsi="Times New Roman" w:cs="Times New Roman"/>
          <w:sz w:val="24"/>
        </w:rPr>
        <w:t xml:space="preserve"> bezpieczeństwa w trakcie odbioru dzieci z placówki.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Dzieci mają możliwość codziennego korzystania z ogrodu przedszkolnego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 odpowiednio dobranymi urządzeniami dostosowanymi do wieku dzieci.</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8. Przedszkole sprawuje opiekę nad dzieckiem od momentu przekazania dziecka przez rodzica, opiekuna prawnego lub inną upoważnioną przez nich osobę pod opiekę wychowawcy grupy lub pod opiekę upoważnionego pracownika przedszkola, do czasu odbioru dziecka z sali lub ogrodu przez rodzica, opiekuna prawnego lub inną pisemnie upoważnioną przez nich osobę</w:t>
      </w:r>
      <w:r>
        <w:rPr>
          <w:rFonts w:ascii="Times New Roman" w:eastAsia="Times New Roman" w:hAnsi="Times New Roman" w:cs="Times New Roman"/>
          <w:b/>
          <w:sz w:val="24"/>
        </w:rPr>
        <w:t>.</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9. Z tytułu udostępniania rodzicom gromadzonych przez publiczne przedszkola, inne formy wychowania przedszkolnego, szkoły i placówki informacji w zakresie nauczania, wychowania oraz opieki, dotyczących ich dzieci, nie mogą być pobierane od rodziców opłaty, bez względu na postać i sposób przekazywania tych informacji</w:t>
      </w:r>
      <w:r>
        <w:rPr>
          <w:rFonts w:ascii="Calibri" w:eastAsia="Calibri" w:hAnsi="Calibri" w:cs="Calibri"/>
        </w:rPr>
        <w:t>.</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Osoby niebędące obywatelami polskimi korzystają z nauki i opieki w Przedszkolu na warunkach dotyczących obywateli polskich.</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Dyrektor Przedszkola, organizuje indywidualne obowiązkowe roczne przygotowanie przedszkolne w porozumieniu z organem prowadzącym.</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30</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1.Praca wychowawczo-dydaktyczna prowadzona jest na podstawie programu wychowania przedszkolnego, dopuszczonego do użytku przez Dyrektora Zespołu zgodnie                           z obowiązującymi przepisami prawa.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Do dnia 15 września Dyrektor Przedszkola podaje do publicznej wiadomości zestaw programów wychowania przedszkolnego oraz zestaw podręczników, które będą obowiązywać od początku następnego roku szkolnego.</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Nauczyciel lub zespół nauczycieli przedstawia dyrektorowi przedszkola program wychowania przedszkolnego lub program nauczania do danych zajęć edukacyjnych                 z zakresu kształcenia ogólnego na dany etap edukacyjny.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Programy wychowania przedszkolnego mogą obejmować treści nauczania wykraczające poza zakres treści nauczania ustalonych w podstawie programowej wychowania przedszkolnego.</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Program wychowania przedszkolnego powinny być dostosowane do potrzeb                        i możliwości dzieci, dla których są przeznaczone.</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Dyrektor Przedszkola, po zasięgnięciu opinii Rady Pedagogicznej, dopuszcza do użytku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 danym przedszkolu lub danej szkole przedstawiony przez nauczyciela lub zespół nauczycieli program wychowania przedszkolnego.</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Dopuszczone do użytku w  Przedszkolu programy wychowania przedszkolnego stanowią odpowiednio zestaw programów wychowania przedszkolnego. Dyrektor Przedszkola jest odpowiedzialny za uwzględnienie w zestawie programów wychowania przedszkolnego podstawy programowej wychowania przedszkolnego ustalonej dla danego etapu edukacyjnego.</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Nauczyciel może zdecydować o realizacji programu nauczania:</w:t>
      </w:r>
    </w:p>
    <w:p w:rsidR="001C665A" w:rsidRDefault="000951EE" w:rsidP="00E35A1D">
      <w:pPr>
        <w:numPr>
          <w:ilvl w:val="0"/>
          <w:numId w:val="2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 zastosowaniem podręcznika, materiału edukacyjnego lub materiału ćwiczeniowego lub</w:t>
      </w:r>
    </w:p>
    <w:p w:rsidR="001C665A" w:rsidRDefault="000951EE" w:rsidP="00E35A1D">
      <w:pPr>
        <w:numPr>
          <w:ilvl w:val="0"/>
          <w:numId w:val="2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bez zastosowania podręcznika lub materiałów.</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31</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Godzina zajęć w Przedszkolu trwa 60 minut.</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32</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Szczegółową organizację wychowania, nauczania i opieki w danym roku szkolnym określa arkusz organizacji Przedszkola opracowany przez Dyrektora Zespołu.</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Arkusz organizacji Przedszkola, zatwierdza organ prowadzący Przedszkole.</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 arkuszu organizacji Przedszkola określa się w szczególności:</w:t>
      </w:r>
    </w:p>
    <w:p w:rsidR="001C665A" w:rsidRDefault="000951EE" w:rsidP="00E35A1D">
      <w:pPr>
        <w:numPr>
          <w:ilvl w:val="0"/>
          <w:numId w:val="2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czas pracy poszczególnych oddziałów,</w:t>
      </w:r>
    </w:p>
    <w:p w:rsidR="001C665A" w:rsidRDefault="000951EE" w:rsidP="00E35A1D">
      <w:pPr>
        <w:numPr>
          <w:ilvl w:val="0"/>
          <w:numId w:val="2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liczbę pracowników, w tym pracowników zajmujących stanowiska kierownicze,</w:t>
      </w:r>
    </w:p>
    <w:p w:rsidR="001C665A" w:rsidRDefault="000951EE" w:rsidP="00E35A1D">
      <w:pPr>
        <w:numPr>
          <w:ilvl w:val="0"/>
          <w:numId w:val="2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ogólną liczbę godzin finansowanych ze środków przydzielonych przez organ prowadzący.</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33</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Organizację pracy Przedszkola określa ramowy rozkład dnia ustalony przez Dyrektora Zespołu na wniosek Rady Pedagogicznej, z uwzględnieniem zasad ochrony zdrowia i higieny pracy, zasady zapewniania odpowiedniej liczby wychowanków w oddziale oraz oczekiwań rodziców (prawnych opiekunów).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Na podstawie ramowego rozkładu dnia nauczyciele, którym powierzono opiekę nad oddziałem, ustalają dla tego oddziału szczegółowy rozkład dnia, z uwzględnieniem potrzeb    i zainteresowań dzieci.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Na wniosek rodziców dyrektor przedszkola, może zezwolić, w drodze decyzji, na spełnianie przez dziecko odpowiednio obowiązku poza przedszkolem, jeśli są ku temu wskazania.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34</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1.Przedszkole zapewnia dzieciom opiekę, wychowanie i nauczanie przez pięć dni                   w tygodniu, od poniedziałku do piątku w godzinach od 6.30 do 16.00, za wyjątkiem dni ustawowo wolnych od pracy.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Termin przerwy wakacyjnej ustalony przez organ prowadzący na wniosek Dyrektora wykorzystywany jest do przeprowadzania remontów.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Bezpłatne nauczanie, wychowanie i opieka realizowane są w przedszkolu od godziny 6.30 do godziny 12.30, od poniedziałku do piątku.</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35</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Zasady oraz wysokość opłaty za pobyt dziecka w Przedszkolu ponad czas przeznaczony na realizację podstawy programowej wychowania przedszkolnego ustala organ prowadzący.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Rada Miejska określa wysokość opłat za korzystanie z wychowania przedszkolnego              w prowadzonym przez gminę publicznym przedszkolu w czasie przekraczaj</w:t>
      </w:r>
      <w:r w:rsidR="00EE50DA">
        <w:rPr>
          <w:rFonts w:ascii="Times New Roman" w:eastAsia="Times New Roman" w:hAnsi="Times New Roman" w:cs="Times New Roman"/>
          <w:sz w:val="24"/>
        </w:rPr>
        <w:t>ącym wymiar      5 godzin.</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Może również określić warunki częściowego lub całkowitego zwolnienia z opłat.</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Wysokość opłaty, nie może być wyższa niż 1 zł za godzinę zajęć. Maksymalna wysokość opłaty, podlega waloryzacji.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Rodzice dzieci  odbywających roczne obowiązkowe przygotowanie przedszkolne              są zwolnieni z opłat.</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Rodzic zamierzający ubiegać się o całkowite lub częściowe zwolnienie z opłat przedstawia w formie oświadczenia dane niezbędne do ustalenia uprawnienia do tego zwolnienia.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Opłatę za świadczenia wykraczające ponad czas przeznaczony na bezpłatne nauczanie, wychowanie i opiekę, wnosi się w okresach miesięcznych, w terminie do 10 dnia każdego miesiąca następującego po miesiącu, którego opłata dotyczy.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Opłatę wnosi się w formie gotówkowej, bądź przelewem na wskazany w nocie numer konta.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9. Przedszkole, nie może pobierać opłat innych niż opłaty ustalone ustawowo.</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Przedszkole zapewnia odpłatne wyżywienie dla dzieci i pracowników.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Zasady odpłatności za korzystanie z wyżywienia i wysokość stawki żywieniowej ustala Dyrektor Zespołu w porozumieniu z organem prowadzącym.</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ROZDZIAŁ IX</w:t>
      </w:r>
    </w:p>
    <w:p w:rsidR="001C665A" w:rsidRDefault="000951EE">
      <w:pPr>
        <w:keepNext/>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Nauczyciele i inni pracownicy</w:t>
      </w:r>
    </w:p>
    <w:p w:rsidR="001C665A" w:rsidRDefault="001C665A">
      <w:pPr>
        <w:suppressAutoHyphens/>
        <w:rPr>
          <w:rFonts w:ascii="Calibri" w:eastAsia="Calibri" w:hAnsi="Calibri" w:cs="Calibri"/>
        </w:rPr>
      </w:pPr>
    </w:p>
    <w:p w:rsidR="001C665A" w:rsidRDefault="000951EE">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36</w:t>
      </w:r>
    </w:p>
    <w:p w:rsidR="001C665A" w:rsidRDefault="001C665A">
      <w:pPr>
        <w:suppressAutoHyphens/>
        <w:rPr>
          <w:rFonts w:ascii="Calibri" w:eastAsia="Calibri" w:hAnsi="Calibri" w:cs="Calibri"/>
          <w:i/>
        </w:rPr>
      </w:pPr>
    </w:p>
    <w:p w:rsidR="001C665A" w:rsidRDefault="000951EE">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Nauczyciel prowadzi pracę dydaktyczno – wychowawczo- opiekuńczą oraz odpowiada za jakość i wyniki tej pracy a także bezpieczeństwo powierzonych mu dzieci.</w:t>
      </w:r>
    </w:p>
    <w:p w:rsidR="001C665A" w:rsidRDefault="000951EE">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Do obowiązków nauczycieli należy w szczególności:</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planowanie i prowadzenie pracy </w:t>
      </w:r>
      <w:proofErr w:type="spellStart"/>
      <w:r>
        <w:rPr>
          <w:rFonts w:ascii="Times New Roman" w:eastAsia="Times New Roman" w:hAnsi="Times New Roman" w:cs="Times New Roman"/>
          <w:sz w:val="24"/>
        </w:rPr>
        <w:t>wychowawczo–dydaktycznej</w:t>
      </w:r>
      <w:proofErr w:type="spellEnd"/>
      <w:r>
        <w:rPr>
          <w:rFonts w:ascii="Times New Roman" w:eastAsia="Times New Roman" w:hAnsi="Times New Roman" w:cs="Times New Roman"/>
          <w:sz w:val="24"/>
        </w:rPr>
        <w:t xml:space="preserve"> zgodnie                     z obowiązującym programem, ponoszenie odpowiedzialności za jej jakość;</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organizowanie procesu </w:t>
      </w:r>
      <w:proofErr w:type="spellStart"/>
      <w:r>
        <w:rPr>
          <w:rFonts w:ascii="Times New Roman" w:eastAsia="Times New Roman" w:hAnsi="Times New Roman" w:cs="Times New Roman"/>
          <w:sz w:val="24"/>
        </w:rPr>
        <w:t>dydaktyczno–wychowawczego</w:t>
      </w:r>
      <w:proofErr w:type="spellEnd"/>
      <w:r>
        <w:rPr>
          <w:rFonts w:ascii="Times New Roman" w:eastAsia="Times New Roman" w:hAnsi="Times New Roman" w:cs="Times New Roman"/>
          <w:sz w:val="24"/>
        </w:rPr>
        <w:t xml:space="preserve"> umożliwiającego nabywanie różnorodnych doświadczeń</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odpowiedzialność za życie, zdrowie i bezpieczeństwo powierzonych jego opiece dzieci w czasie zajęć organizowanych w przedszkolu i poza przedszkolem;</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otoczenie opieką każdego dziecka od chwili jego przyjęcia do Przedszkola;</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wybór optymalnych form organizacyjnych i metod pracy z dziećmi w celu maksymalnego ułatwienia dzieciom zrozumienia istoty realizowanych zagadnień;</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działań prozdrowotnych, promujących zdrowy styl życia;</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wspieranie rozwoju psychofizycznego dziecka, jego zdolności </w:t>
      </w:r>
      <w:r w:rsidR="00706B05">
        <w:rPr>
          <w:rFonts w:ascii="Times New Roman" w:eastAsia="Times New Roman" w:hAnsi="Times New Roman" w:cs="Times New Roman"/>
          <w:sz w:val="24"/>
        </w:rPr>
        <w:t xml:space="preserve">                         </w:t>
      </w:r>
      <w:r>
        <w:rPr>
          <w:rFonts w:ascii="Times New Roman" w:eastAsia="Times New Roman" w:hAnsi="Times New Roman" w:cs="Times New Roman"/>
          <w:sz w:val="24"/>
        </w:rPr>
        <w:t>i zainteresowań;</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kształcenie i wychowywanie dzieci w umiłowaniu Ojczyzny, szacunku dla symboli narodowych oraz szacunku dla każdego człowieka;</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kształtowanie u dzieci postaw moralnych;</w:t>
      </w:r>
    </w:p>
    <w:p w:rsidR="001C665A" w:rsidRDefault="000951EE" w:rsidP="00E35A1D">
      <w:pPr>
        <w:numPr>
          <w:ilvl w:val="0"/>
          <w:numId w:val="2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tworzenie warsztatu pracy, wykorzystanie pomocy dydaktycznych, udział            w gromadzeniu innych niezbędnych środków dydaktycznych (zgłaszanie dyrekcji zapotrzebowania, pomoc w zakupie), dbałość o pomoce i sprzęt;</w:t>
      </w:r>
    </w:p>
    <w:p w:rsidR="001C665A" w:rsidRDefault="001C665A">
      <w:pPr>
        <w:suppressAutoHyphens/>
        <w:spacing w:before="120" w:after="120" w:line="360" w:lineRule="auto"/>
        <w:ind w:left="720"/>
        <w:jc w:val="both"/>
        <w:rPr>
          <w:rFonts w:ascii="Times New Roman" w:eastAsia="Times New Roman" w:hAnsi="Times New Roman" w:cs="Times New Roman"/>
          <w:sz w:val="24"/>
        </w:rPr>
      </w:pPr>
    </w:p>
    <w:p w:rsidR="001C665A" w:rsidRDefault="001C665A">
      <w:pPr>
        <w:suppressAutoHyphens/>
        <w:spacing w:before="120" w:after="120" w:line="360" w:lineRule="auto"/>
        <w:ind w:left="720"/>
        <w:jc w:val="both"/>
        <w:rPr>
          <w:rFonts w:ascii="Times New Roman" w:eastAsia="Times New Roman" w:hAnsi="Times New Roman" w:cs="Times New Roman"/>
          <w:sz w:val="24"/>
        </w:rPr>
      </w:pP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bezstronne, rzetelne, systematyczne i sprawiedliwe ocenianie umiejętności dzieci, informowanie rodziców o ich osiągnięciach i problema</w:t>
      </w:r>
      <w:r w:rsidR="00E35A1D">
        <w:rPr>
          <w:rFonts w:ascii="Times New Roman" w:eastAsia="Times New Roman" w:hAnsi="Times New Roman" w:cs="Times New Roman"/>
          <w:sz w:val="24"/>
        </w:rPr>
        <w:t xml:space="preserve">ch oraz kierunkach pracy </w:t>
      </w:r>
      <w:r>
        <w:rPr>
          <w:rFonts w:ascii="Times New Roman" w:eastAsia="Times New Roman" w:hAnsi="Times New Roman" w:cs="Times New Roman"/>
          <w:sz w:val="24"/>
        </w:rPr>
        <w:t xml:space="preserve"> z dzieckiem;</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rozpoznawanie możliwości i potrzeb powierzonych jego opiece dzieci;</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współdziałanie z rodzicami w sprawach wychowania i nauczania dzieci,                 z uwzględnieniem prawa rodziców do znajomości zadań wynikających                       w szczególności z programu wychowania przedszkolnego realizowanego w danym oddziale;</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organizowanie i prowadzenie zebrań z rodzicami oraz indywidualne kontakty               z rodzicami;</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doskonalenie umiejętności merytorycznych; odpowiedzialność za jakość swojej pracy dydaktycznej, wychowawczej i opiekuńczej, zobowiązanie do jej analizowania, diagnozowania i samooceny;</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aktywny udział we wszystkich zebraniach Rad Pedagogicznych, udział                w zajęciach otwartych, uczestnictwo w konferencjach metodycznych oraz innych formach doskonalenia wewnętrznego;</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aktywny udział w życiu Przedszkola: udział w uroczystościach i imprezach organizowanych w Przedszkolu;</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dyscypliny pracy;</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prawidłowe prowadzenie dokumentacji: opracowywanie rocznych i dwutygodniowych planów pracy, prowadzenie dziennika oddziału, kart obserwacji, diagnozy dziecka a także zestawień statystycznych i innych wymaganych przez Dyrektora Przedszkola;</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kierowanie się w swoim działaniu dobrem dziecka, poszanowanie jego godności osobistej;</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estetykę i wystrój powierzonej sali;</w:t>
      </w:r>
    </w:p>
    <w:p w:rsidR="001C665A" w:rsidRDefault="000951EE" w:rsidP="00E35A1D">
      <w:pPr>
        <w:numPr>
          <w:ilvl w:val="0"/>
          <w:numId w:val="29"/>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tajemnicy służbowej;</w:t>
      </w:r>
    </w:p>
    <w:p w:rsidR="001C665A" w:rsidRDefault="001C665A">
      <w:pPr>
        <w:suppressAutoHyphens/>
        <w:spacing w:before="120" w:after="120" w:line="360" w:lineRule="auto"/>
        <w:ind w:left="720"/>
        <w:jc w:val="both"/>
        <w:rPr>
          <w:rFonts w:ascii="Times New Roman" w:eastAsia="Times New Roman" w:hAnsi="Times New Roman" w:cs="Times New Roman"/>
          <w:sz w:val="24"/>
        </w:rPr>
      </w:pPr>
    </w:p>
    <w:p w:rsidR="001C665A" w:rsidRDefault="000951EE" w:rsidP="00E35A1D">
      <w:pPr>
        <w:numPr>
          <w:ilvl w:val="0"/>
          <w:numId w:val="30"/>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zasad współżycia społecznego i dbanie o właściwe relacje pracownicze;</w:t>
      </w:r>
    </w:p>
    <w:p w:rsidR="001C665A" w:rsidRDefault="000951EE" w:rsidP="00E35A1D">
      <w:pPr>
        <w:numPr>
          <w:ilvl w:val="0"/>
          <w:numId w:val="30"/>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opracowanie lub wybór i przedstawienie programu wychowania przedszkolnego Dyrektorowi Przedszkola;</w:t>
      </w:r>
    </w:p>
    <w:p w:rsidR="001C665A" w:rsidRDefault="000951EE" w:rsidP="00E35A1D">
      <w:pPr>
        <w:numPr>
          <w:ilvl w:val="0"/>
          <w:numId w:val="30"/>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obserwacji pedagogicznych zakończonych analizą i oceną gotowości dziecka do podjęcia nauki w szkole (diagnoza przedszkolna), ewaluacja działań;</w:t>
      </w:r>
    </w:p>
    <w:p w:rsidR="001C665A" w:rsidRDefault="000951EE" w:rsidP="00E35A1D">
      <w:pPr>
        <w:numPr>
          <w:ilvl w:val="0"/>
          <w:numId w:val="30"/>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przekazanie na piśmie rodzicom informacji o gotowości dziecka do podjęcia nauki w szkole do  30 kwietnia danego roku szkolnego.</w:t>
      </w:r>
    </w:p>
    <w:p w:rsidR="001C665A" w:rsidRDefault="000951EE">
      <w:p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W okresie czasowego ograniczenia funkcjonowania jednostek systemu oświaty w związku z zapobieganiem, przeciwdziałaniem i zwalczaniem COVID-19 nauczyciel jest zobowiązany przesłać informację  o gotowości dziecka do podjęcia nauki w Szkole Podstawowej drogą poczty elektronicznej w wymaganym terminie i poinformowaniu rodziców o terminie i sposobie odbioru oryginału  dokumentu.</w:t>
      </w:r>
    </w:p>
    <w:p w:rsidR="001C665A" w:rsidRDefault="000951EE">
      <w:pPr>
        <w:suppressAutoHyphens/>
        <w:spacing w:before="120" w:after="120" w:line="360" w:lineRule="auto"/>
        <w:ind w:left="720"/>
        <w:jc w:val="both"/>
        <w:rPr>
          <w:rFonts w:ascii="Calibri" w:eastAsia="Calibri" w:hAnsi="Calibri" w:cs="Calibri"/>
        </w:rPr>
      </w:pPr>
      <w:r>
        <w:rPr>
          <w:rFonts w:ascii="Times New Roman" w:eastAsia="Times New Roman" w:hAnsi="Times New Roman" w:cs="Times New Roman"/>
          <w:color w:val="000000"/>
          <w:sz w:val="24"/>
        </w:rPr>
        <w:t xml:space="preserve">27) W okresie pandemii COVID-19 , nauczyciel ma obowiązek stosować się do zapisów  Regulaminu pracy w systemie zdalnym i hybrydowym oraz Procedury  Bezpieczeństwa w Publicznym Przedszkolu w Kamieńsku w okresie Pandemii  Covid-19                                                                                                       </w:t>
      </w:r>
      <w:r>
        <w:rPr>
          <w:rFonts w:ascii="Times New Roman" w:eastAsia="Times New Roman" w:hAnsi="Times New Roman" w:cs="Times New Roman"/>
          <w:color w:val="000000"/>
          <w:sz w:val="40"/>
        </w:rPr>
        <w:t xml:space="preserve">                                                                                              </w:t>
      </w:r>
    </w:p>
    <w:p w:rsidR="001C665A" w:rsidRDefault="000951EE">
      <w:pPr>
        <w:suppressAutoHyphens/>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Nauczyciel realizuje zadania, o których mowa w ust. 1 poprzez:</w:t>
      </w:r>
    </w:p>
    <w:p w:rsidR="001C665A" w:rsidRDefault="000951EE" w:rsidP="00E35A1D">
      <w:pPr>
        <w:numPr>
          <w:ilvl w:val="0"/>
          <w:numId w:val="31"/>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dokładne poznanie dzieci, ich stanu zdrowia, cech osobowościowych, warunków rodzinnych, bytowych a także potrzeb i oczekiwań;</w:t>
      </w:r>
    </w:p>
    <w:p w:rsidR="001C665A" w:rsidRDefault="000951EE" w:rsidP="00E35A1D">
      <w:pPr>
        <w:numPr>
          <w:ilvl w:val="0"/>
          <w:numId w:val="31"/>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tworzenie środowiska zapewniającego dzieciom prawidłowy rozwój fizyczny               i psychiczny, poczucie bezpieczeństwa i atmosferę zaufania;</w:t>
      </w:r>
    </w:p>
    <w:p w:rsidR="001C665A" w:rsidRDefault="000951EE" w:rsidP="00E35A1D">
      <w:pPr>
        <w:numPr>
          <w:ilvl w:val="0"/>
          <w:numId w:val="31"/>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ułatwianie adaptacji w środowisku rówieśniczym i nowych warunkach, a także pomoc w rozwiązywaniu konfliktów z innymi dziećmi;</w:t>
      </w:r>
    </w:p>
    <w:p w:rsidR="001C665A" w:rsidRDefault="000951EE" w:rsidP="00E35A1D">
      <w:pPr>
        <w:numPr>
          <w:ilvl w:val="0"/>
          <w:numId w:val="31"/>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właściwe organizowanie pobytu dziecka w Przedszkolu, poprzez przestrzeganie porządku dnia, wdrażanie dzieci do współpracy;</w:t>
      </w:r>
    </w:p>
    <w:p w:rsidR="001C665A" w:rsidRDefault="001C665A">
      <w:pPr>
        <w:suppressAutoHyphens/>
        <w:spacing w:before="120" w:after="120" w:line="360" w:lineRule="auto"/>
        <w:ind w:left="720"/>
        <w:jc w:val="both"/>
        <w:rPr>
          <w:rFonts w:ascii="Times New Roman" w:eastAsia="Times New Roman" w:hAnsi="Times New Roman" w:cs="Times New Roman"/>
          <w:color w:val="000000"/>
          <w:sz w:val="24"/>
        </w:rPr>
      </w:pP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utrzymywanie stałego kontaktu z psychologiem, pedagogiem, logopedą </w:t>
      </w:r>
      <w:r w:rsidR="00E35A1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innymi specjalistami;</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wdrażanie dzieci do wysiłku, cierpliwości, pokonywanie trudności i odporności na niepowodzenia;</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wdrażanie dzieci do społecznego działania oraz kształtowanie właściwych postaw</w:t>
      </w:r>
      <w:r>
        <w:rPr>
          <w:rFonts w:ascii="Times New Roman" w:eastAsia="Times New Roman" w:hAnsi="Times New Roman" w:cs="Times New Roman"/>
          <w:sz w:val="24"/>
        </w:rPr>
        <w:t xml:space="preserve"> moralnych, właściwych relacji między dziećmi;</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okazywanie troski i życzliwości każdemu dziecku;</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stwarzanie możliwości wykazania się przez dzieci zdolnościami poznawczymi, opiekuńczymi, artystycznymi lub innymi;</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współdziałanie z rodzicami, Poradnią Psychologiczno – Pedagogiczną innymi specjalistycznymi poradniami;</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stan techniczny sprzętu zgromadzonego w sali oraz zabawek i innych pomocy dydaktycznych;</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zasad bezpieczeństwa w budynku Przedszkola, ogrodzie </w:t>
      </w:r>
      <w:r w:rsidR="00E35A1D">
        <w:rPr>
          <w:rFonts w:ascii="Times New Roman" w:eastAsia="Times New Roman" w:hAnsi="Times New Roman" w:cs="Times New Roman"/>
          <w:sz w:val="24"/>
        </w:rPr>
        <w:t xml:space="preserve">           </w:t>
      </w:r>
      <w:r>
        <w:rPr>
          <w:rFonts w:ascii="Times New Roman" w:eastAsia="Times New Roman" w:hAnsi="Times New Roman" w:cs="Times New Roman"/>
          <w:sz w:val="24"/>
        </w:rPr>
        <w:t>i podczas wyjść poza teren Przedszkola;</w:t>
      </w:r>
    </w:p>
    <w:p w:rsidR="001C665A" w:rsidRDefault="000951EE" w:rsidP="00E35A1D">
      <w:pPr>
        <w:numPr>
          <w:ilvl w:val="0"/>
          <w:numId w:val="32"/>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udzielanie rad, wskazówek i pomocy rodzicom;</w:t>
      </w:r>
    </w:p>
    <w:p w:rsidR="001C665A" w:rsidRDefault="001C665A">
      <w:pPr>
        <w:suppressAutoHyphens/>
        <w:spacing w:before="120" w:after="120" w:line="360" w:lineRule="auto"/>
        <w:ind w:left="720"/>
        <w:jc w:val="both"/>
        <w:rPr>
          <w:rFonts w:ascii="Times New Roman" w:eastAsia="Times New Roman" w:hAnsi="Times New Roman" w:cs="Times New Roman"/>
          <w:sz w:val="24"/>
        </w:rPr>
      </w:pPr>
    </w:p>
    <w:p w:rsidR="001C665A" w:rsidRDefault="000951EE" w:rsidP="00E35A1D">
      <w:pPr>
        <w:numPr>
          <w:ilvl w:val="0"/>
          <w:numId w:val="33"/>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procedur obowiązujących w Przedszkolu, a szczególności procedury odbierania dzieci z Przedszkola, postępowania w wypadkach, organizowania wycieczek poza teren Przedszkola.</w:t>
      </w:r>
    </w:p>
    <w:p w:rsidR="001C665A" w:rsidRDefault="000951EE">
      <w:pPr>
        <w:suppressAutoHyphens/>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37</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zatrudnieni są nauczyciele oraz pracownicy niebędący nauczycielami.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Nauczyciele w swoich działaniach dydaktycznych, wychowawczych i opiekuńczych kierują się dobrem dzieci, troską o ich zdrowie i postawę moralną z poszanowaniem ich godności osobistej.</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Nauczyciele prowadzą obserwacje pedagogiczne mające na celu poznanie możliwości       </w:t>
      </w:r>
      <w:r w:rsidR="00E35A1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 potrzeb rozwojowych dzieci oraz dokumentują te obserwacje.</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Z początkiem roku poprzedzającego rozpoczęcie przez dziecko nauki w klasie I szkoły podstawowej nauczyciele prowadzą analizę gotowości dziecka do podjęcia nauki    w szkole (diagnoza przedszkolna).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Nauczyciele współpracują ze specjalistami świadczącymi pomoc psychologiczno-pedagogiczną i opiekę zdrowotną.</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Nauczyciele współdziałają z rodzicami w sprawach wychowania i nauczania dzieci.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W trosce o jednolite oddziaływanie wychowawcze, nauczyciele:</w:t>
      </w:r>
    </w:p>
    <w:p w:rsidR="001C665A" w:rsidRDefault="000951EE" w:rsidP="00E35A1D">
      <w:pPr>
        <w:numPr>
          <w:ilvl w:val="0"/>
          <w:numId w:val="3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systematycznie informują rodziców o zadaniach wychowawczych </w:t>
      </w:r>
      <w:r w:rsidR="00E35A1D">
        <w:rPr>
          <w:rFonts w:ascii="Times New Roman" w:eastAsia="Times New Roman" w:hAnsi="Times New Roman" w:cs="Times New Roman"/>
          <w:sz w:val="24"/>
        </w:rPr>
        <w:t xml:space="preserve">                      </w:t>
      </w:r>
      <w:r>
        <w:rPr>
          <w:rFonts w:ascii="Times New Roman" w:eastAsia="Times New Roman" w:hAnsi="Times New Roman" w:cs="Times New Roman"/>
          <w:sz w:val="24"/>
        </w:rPr>
        <w:t>i kształcących, realizowanych w Przedszkolu, zapoznają rodziców z podstawą programową wychowania przedszkolnego i włączają ich do kształtowania u dziecka określonych tam wiadomości i umiejętności,</w:t>
      </w:r>
    </w:p>
    <w:p w:rsidR="001C665A" w:rsidRDefault="000951EE" w:rsidP="00E35A1D">
      <w:pPr>
        <w:numPr>
          <w:ilvl w:val="0"/>
          <w:numId w:val="3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informują rodziców o sukcesach i kłopotach dzieci, a także włączają ich do wspierania osiągnięć rozwojowych dzieci i łagodzenia trudności, na jakie natrafiają,</w:t>
      </w:r>
    </w:p>
    <w:p w:rsidR="001C665A" w:rsidRDefault="000951EE" w:rsidP="00E35A1D">
      <w:pPr>
        <w:numPr>
          <w:ilvl w:val="0"/>
          <w:numId w:val="3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zachęcają rodziców do współdecydowania w sprawach Przedszkola, np. wspólnie organizują wydarzenia, w których biorą udział dzieci.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Spotkania z rodzicami w celu wymiany informacji oraz dyskusji na tematy wychowawcze organizowane są w Przedszkolu  4 razy w ciągu roku szkolnego lub częściej – na wniosek rodziców lub nauczycieli.</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9. Formy współpracy Przedszkola z rodzicami to:</w:t>
      </w:r>
    </w:p>
    <w:p w:rsidR="001C665A" w:rsidRDefault="000951EE" w:rsidP="00E35A1D">
      <w:pPr>
        <w:numPr>
          <w:ilvl w:val="0"/>
          <w:numId w:val="3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zebrania grupowe,</w:t>
      </w:r>
    </w:p>
    <w:p w:rsidR="001C665A" w:rsidRDefault="000951EE" w:rsidP="00E35A1D">
      <w:pPr>
        <w:numPr>
          <w:ilvl w:val="0"/>
          <w:numId w:val="3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dni otwarte, podczas których indywidualnie udzielane są zainteresowanym rodzicom informacje na temat postępów i zachowania dzieci,</w:t>
      </w:r>
    </w:p>
    <w:p w:rsidR="001C665A" w:rsidRDefault="000951EE" w:rsidP="00E35A1D">
      <w:pPr>
        <w:numPr>
          <w:ilvl w:val="0"/>
          <w:numId w:val="3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konsultacje i rozmowy indywidualne z dyrektorem, nauczycielami,</w:t>
      </w:r>
    </w:p>
    <w:p w:rsidR="001C665A" w:rsidRDefault="000951EE" w:rsidP="00E35A1D">
      <w:pPr>
        <w:numPr>
          <w:ilvl w:val="0"/>
          <w:numId w:val="3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zajęcia otwarte,</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3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warsztaty dydaktyczno-wychowawcze z rodzicami,</w:t>
      </w:r>
    </w:p>
    <w:p w:rsidR="001C665A" w:rsidRDefault="000951EE" w:rsidP="00E35A1D">
      <w:pPr>
        <w:numPr>
          <w:ilvl w:val="0"/>
          <w:numId w:val="3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edukacyjne zebrania rodziców z pracownikami pedagogicznymi i zapraszanymi do Przedszkola specjalistami takimi jak: np. psycholog, doradca metodyczny</w:t>
      </w:r>
    </w:p>
    <w:p w:rsidR="001C665A" w:rsidRDefault="000951EE" w:rsidP="00E35A1D">
      <w:pPr>
        <w:numPr>
          <w:ilvl w:val="0"/>
          <w:numId w:val="3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uroczystości przedszkolne, pikniki, festyny, itp.</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Nauczyciel jest obowiązany indywidualizować pracę z dziećmi i dostosować wymagania edukacyjne odpowiednio do potrzeb rozwojowych i edukacyjnych oraz możliwości psychofizycznych ucznia.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38</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tworzy się stanowisko wicedyrektora. Dyrektor powierza stanowisko wicedyrektora nauczycielowi – po zasięgnięciu opinii Rady Pedagogicznej i Organu Prowadzącego. Wicedyrektor Zespołu podlega bezpośrednio Dyrektorowi Zespoły</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2. Do zadań wicedyrektora w szczególności należy:</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sprawowanie nadzoru pedagogicznego zgodnie z odrębnymi przepisami, w tym prowadzenie obserwacji u wskazanych przez Dyrektora nauczycieli;</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sporządzanie wykazu godzin nadliczbowych i przekazywanie go do księgowości;</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Księgi Zastępstw i wyznaczanie nauczycieli na zastępstwa;</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opracowywanie analiz wyników badań efektywności nauczania i wychowania;</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wnioskowanie o nagrody, wyróżnienia i kary dla pracowników pedagogicznych;</w:t>
      </w:r>
    </w:p>
    <w:p w:rsidR="001C665A" w:rsidRDefault="000951EE" w:rsidP="00E35A1D">
      <w:pPr>
        <w:numPr>
          <w:ilvl w:val="0"/>
          <w:numId w:val="3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przygotowywanie projektów ocen nauczycieli i ocen dorobku zawodowego dla wskazanych przez Dyrektora nauczycieli;</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3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przeprowadzanie szkoleniowych rad pedagogicznych z zakresu prawa   oświatowego;</w:t>
      </w:r>
    </w:p>
    <w:p w:rsidR="001C665A" w:rsidRDefault="000951EE" w:rsidP="00E35A1D">
      <w:pPr>
        <w:numPr>
          <w:ilvl w:val="0"/>
          <w:numId w:val="3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opracowywanie harmonogramu pracy na każdy rok szkolny i wprowadzanie niezbędnych zmian po wszelkich zamianach organizacyjnych;</w:t>
      </w:r>
    </w:p>
    <w:p w:rsidR="001C665A" w:rsidRDefault="000951EE" w:rsidP="00E35A1D">
      <w:pPr>
        <w:numPr>
          <w:ilvl w:val="0"/>
          <w:numId w:val="3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bezpośredni nadzór nad prawidłową realizacją zadań zleconych nauczycielom;</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wstępna kontrola dokumentacji wycieczek;</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organizowanie warunków dla prawidłowej realizacji Konwencji o prawach dziecka;</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zapewnianie pomocy nauczycielom w realizacji ich zadań oraz ich doskonaleniu zawodowym;</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współdziałanie ze szkołami wyższymi oraz zakładami kształcenia nauczycieli                 w organizacji praktyk studenckich oraz prowadzenie wymaganej dokumentacji;</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opracowywanie na potrzeby Dyrektora i Rady Pedagogicznej wniosków               ze sprawowanego nadzoru pedagogicznego;</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kontrolowanie w szczególności realizacji przez nauczycieli podstaw programowych;</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kontrolowane  realizacji  indywidualnego nauczania;</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egzekwowanie  przestrzegania przez nauczycieli i dzieci  postanowień statutu;</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właściwe wyposażenie Przedszkola w środki dydaktyczne i sprzęt;</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przygotowywanie projektów uchwał, zarządzeń, decyzji z zakresu swoich obowiązków;</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przygotowywanie materiałów celem ich publikacji na stronie </w:t>
      </w:r>
      <w:proofErr w:type="spellStart"/>
      <w:r>
        <w:rPr>
          <w:rFonts w:ascii="Times New Roman" w:eastAsia="Times New Roman" w:hAnsi="Times New Roman" w:cs="Times New Roman"/>
          <w:sz w:val="24"/>
        </w:rPr>
        <w:t>www</w:t>
      </w:r>
      <w:proofErr w:type="spellEnd"/>
      <w:r>
        <w:rPr>
          <w:rFonts w:ascii="Times New Roman" w:eastAsia="Times New Roman" w:hAnsi="Times New Roman" w:cs="Times New Roman"/>
          <w:sz w:val="24"/>
        </w:rPr>
        <w:t xml:space="preserve"> Przedszkola oraz systematycznie kontrolowanie  jej zawartość;</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rozstrzyganie sporów między uczniami i nauczycielami w zakresie upoważnienia Dyrektora Zespołu;</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współpraca z Radą Rodziców i Radą Pedagogiczną;</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kontrolowanie  pracy pracowników obsługi ;</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autorytet Rady Pedagogicznej, ochronę praw i godności nauczycieli;</w:t>
      </w:r>
    </w:p>
    <w:p w:rsidR="001C665A" w:rsidRDefault="000951EE" w:rsidP="00E35A1D">
      <w:pPr>
        <w:numPr>
          <w:ilvl w:val="0"/>
          <w:numId w:val="3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współpraca z Poradnią </w:t>
      </w:r>
      <w:proofErr w:type="spellStart"/>
      <w:r>
        <w:rPr>
          <w:rFonts w:ascii="Times New Roman" w:eastAsia="Times New Roman" w:hAnsi="Times New Roman" w:cs="Times New Roman"/>
          <w:sz w:val="24"/>
        </w:rPr>
        <w:t>Pedagogiczno–Psychologiczną</w:t>
      </w:r>
      <w:proofErr w:type="spellEnd"/>
      <w:r>
        <w:rPr>
          <w:rFonts w:ascii="Times New Roman" w:eastAsia="Times New Roman" w:hAnsi="Times New Roman" w:cs="Times New Roman"/>
          <w:sz w:val="24"/>
        </w:rPr>
        <w:t>, policją i służbami porządkowi    w zakresie pomocy uczniom i zapewnieniu ładu i porządku                   w Przedszkolu i na jego terenie;</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4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wszelkich regulaminów, a w szczególności Regulaminu Pracy, przepisów w zakresie bhp i p/</w:t>
      </w:r>
      <w:proofErr w:type="spellStart"/>
      <w:r>
        <w:rPr>
          <w:rFonts w:ascii="Times New Roman" w:eastAsia="Times New Roman" w:hAnsi="Times New Roman" w:cs="Times New Roman"/>
          <w:sz w:val="24"/>
        </w:rPr>
        <w:t>poż</w:t>
      </w:r>
      <w:proofErr w:type="spellEnd"/>
      <w:r>
        <w:rPr>
          <w:rFonts w:ascii="Times New Roman" w:eastAsia="Times New Roman" w:hAnsi="Times New Roman" w:cs="Times New Roman"/>
          <w:sz w:val="24"/>
        </w:rPr>
        <w:t>;</w:t>
      </w:r>
    </w:p>
    <w:p w:rsidR="001C665A" w:rsidRDefault="000951EE" w:rsidP="00E35A1D">
      <w:pPr>
        <w:numPr>
          <w:ilvl w:val="0"/>
          <w:numId w:val="4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wykonywanie  poleceń Dyrektora Zespołu;.</w:t>
      </w:r>
    </w:p>
    <w:p w:rsidR="001C665A" w:rsidRDefault="000951EE" w:rsidP="00E35A1D">
      <w:pPr>
        <w:numPr>
          <w:ilvl w:val="0"/>
          <w:numId w:val="4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zastępowanie Dyrektora Zespołu podczas jego nieobecności w zakresie delegowanych uprawnień.</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39</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1. Do zadań </w:t>
      </w:r>
      <w:r>
        <w:rPr>
          <w:rFonts w:ascii="Times New Roman" w:eastAsia="Times New Roman" w:hAnsi="Times New Roman" w:cs="Times New Roman"/>
          <w:b/>
          <w:sz w:val="24"/>
        </w:rPr>
        <w:t>logopedy</w:t>
      </w:r>
      <w:r>
        <w:rPr>
          <w:rFonts w:ascii="Times New Roman" w:eastAsia="Times New Roman" w:hAnsi="Times New Roman" w:cs="Times New Roman"/>
          <w:sz w:val="24"/>
        </w:rPr>
        <w:t xml:space="preserve"> należy:</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diagnozowanie logopedyczne, w celu ustalenia stanu mowy oraz poziomu rozwoju językowego dzieci;</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pracy indywidualnej w celu korekty stwierdzonych wad mowy;</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współpraca z rodzicami i rodzicami w celu kontynuacji ćwiczeń;</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podejmowanie działań profilaktycznych zapobiegających powstawaniu zaburzeń komunikacji językowej we współpracy z rodzicami dzieci;</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kierowanie dzieci na badania specjalistyczne uzupełniające diagnozę;</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instruktażu logopedycznego;</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instruktażu logopedycznego dla nauczycieli wspomagających harmonijny rozwój mowy we wszystkich grupach wiekowych;</w:t>
      </w:r>
    </w:p>
    <w:p w:rsidR="001C665A" w:rsidRDefault="000951EE" w:rsidP="00E35A1D">
      <w:pPr>
        <w:numPr>
          <w:ilvl w:val="0"/>
          <w:numId w:val="4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dokumentacji zgodnie z przepisami.</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2. Do zadań </w:t>
      </w:r>
      <w:r>
        <w:rPr>
          <w:rFonts w:ascii="Times New Roman" w:eastAsia="Times New Roman" w:hAnsi="Times New Roman" w:cs="Times New Roman"/>
          <w:b/>
          <w:sz w:val="24"/>
        </w:rPr>
        <w:t>pedagoga</w:t>
      </w:r>
      <w:r>
        <w:rPr>
          <w:rFonts w:ascii="Times New Roman" w:eastAsia="Times New Roman" w:hAnsi="Times New Roman" w:cs="Times New Roman"/>
          <w:sz w:val="24"/>
        </w:rPr>
        <w:t xml:space="preserve"> należy:</w:t>
      </w:r>
    </w:p>
    <w:p w:rsidR="001C665A" w:rsidRDefault="000951EE" w:rsidP="00E35A1D">
      <w:pPr>
        <w:numPr>
          <w:ilvl w:val="0"/>
          <w:numId w:val="4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obserwowanie zachowań dzieci podczas zajęć i imprez przedszkolnych;</w:t>
      </w:r>
    </w:p>
    <w:p w:rsidR="001C665A" w:rsidRDefault="000951EE" w:rsidP="00E35A1D">
      <w:pPr>
        <w:numPr>
          <w:ilvl w:val="0"/>
          <w:numId w:val="4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badań i działań diagnostycznych uczniów z zaburzenia                          i odchyleniami rozwojowymi lub specyficznymi trudnościami w uczeniu się;</w:t>
      </w:r>
    </w:p>
    <w:p w:rsidR="001C665A" w:rsidRDefault="000951EE" w:rsidP="00E35A1D">
      <w:pPr>
        <w:numPr>
          <w:ilvl w:val="0"/>
          <w:numId w:val="4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zajęć korekcyjno-kompensacyjnych oraz innych zajęć                          o charakterze terapeutycznym;</w:t>
      </w:r>
    </w:p>
    <w:p w:rsidR="001C665A" w:rsidRDefault="000951EE" w:rsidP="00E35A1D">
      <w:pPr>
        <w:numPr>
          <w:ilvl w:val="0"/>
          <w:numId w:val="4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podejmowanie działań profilaktycznych zapobiegających niepowodzeniom edukacyjnym uczniów, we współpracy z rodzicami uczniów;</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43"/>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wspieranie nauczycieli i innych specjalistów w udzielaniu pomocy psychologiczno-pedagogicznej.</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color w:val="000000"/>
          <w:sz w:val="24"/>
        </w:rPr>
        <w:t xml:space="preserve">3. Do zadań </w:t>
      </w:r>
      <w:r>
        <w:rPr>
          <w:rFonts w:ascii="Times New Roman" w:eastAsia="Times New Roman" w:hAnsi="Times New Roman" w:cs="Times New Roman"/>
          <w:b/>
          <w:color w:val="000000"/>
          <w:sz w:val="24"/>
        </w:rPr>
        <w:t xml:space="preserve">pedagoga specjalnego </w:t>
      </w:r>
      <w:r>
        <w:rPr>
          <w:rFonts w:ascii="Times New Roman" w:eastAsia="Times New Roman" w:hAnsi="Times New Roman" w:cs="Times New Roman"/>
          <w:color w:val="000000"/>
          <w:sz w:val="24"/>
        </w:rPr>
        <w:t>należy:</w:t>
      </w:r>
    </w:p>
    <w:p w:rsidR="001C665A" w:rsidRDefault="000951EE">
      <w:pPr>
        <w:spacing w:after="150" w:line="360"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1) współpraca z nauczycielami, wychowawcami grup wychowawczych lub innymi specjalistami, rodzicami oraz uczniami w:</w:t>
      </w:r>
    </w:p>
    <w:p w:rsidR="001C665A" w:rsidRDefault="000951EE">
      <w:pPr>
        <w:widowControl w:val="0"/>
        <w:tabs>
          <w:tab w:val="left" w:pos="720"/>
        </w:tabs>
        <w:spacing w:before="100" w:after="100" w:line="360" w:lineRule="auto"/>
        <w:ind w:left="714" w:hanging="357"/>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a) rekomendowaniu dyrektorowi szkoły lub placówki do realizacji działań      w zakresie zapewnienia aktywnego i pełnego uczestnictwa uczniów w życiu szkoły i placówki oraz dostępności, o której mowa w ustawie z 19 lipca 2019 r. o zapewnianiu dostępności osobom ze szczególnymi potrzebami,</w:t>
      </w:r>
    </w:p>
    <w:p w:rsidR="001C665A" w:rsidRDefault="000951EE">
      <w:pPr>
        <w:widowControl w:val="0"/>
        <w:tabs>
          <w:tab w:val="left" w:pos="720"/>
        </w:tabs>
        <w:spacing w:before="100" w:after="100" w:line="360" w:lineRule="auto"/>
        <w:ind w:left="714" w:hanging="357"/>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b) 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 placówki,</w:t>
      </w:r>
    </w:p>
    <w:p w:rsidR="001C665A" w:rsidRDefault="000951EE">
      <w:pPr>
        <w:widowControl w:val="0"/>
        <w:tabs>
          <w:tab w:val="left" w:pos="720"/>
        </w:tabs>
        <w:spacing w:before="100" w:after="100" w:line="360" w:lineRule="auto"/>
        <w:ind w:left="714" w:hanging="35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 ·rozwiązywaniu problemów dydaktycznych i wychowawczych uczniów,</w:t>
      </w:r>
    </w:p>
    <w:p w:rsidR="001C665A" w:rsidRDefault="000951EE">
      <w:pPr>
        <w:widowControl w:val="0"/>
        <w:tabs>
          <w:tab w:val="left" w:pos="720"/>
        </w:tabs>
        <w:spacing w:before="100" w:after="100" w:line="360" w:lineRule="auto"/>
        <w:ind w:left="714" w:hanging="357"/>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d) 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1C665A" w:rsidRDefault="000951EE">
      <w:pPr>
        <w:spacing w:before="100" w:after="100" w:line="360"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2) współpraca z zespołem, o którym mowa w przepisach o organizacji kształcenia, wychowania i opieki dla uczniów z niepełnosprawnością, niedostosowanych społecznie i zagrożonych niedostosowaniem społecznym – w zakresie opracowania i realizacji indywidualnego programu edukacyjno-terapeutycznego ucznia posiadającego orzeczenie o potrzebie kształcenia specjalnego, w tym zapewnienia mu pomocy psychologiczno-pedagogicznej,</w:t>
      </w:r>
    </w:p>
    <w:p w:rsidR="001C665A" w:rsidRDefault="000951EE">
      <w:pPr>
        <w:spacing w:after="15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wspieranie nauczycieli, wychowawców grup wychowawczych i innych specjalistów w:</w:t>
      </w:r>
    </w:p>
    <w:p w:rsidR="001C665A" w:rsidRDefault="001C665A">
      <w:pPr>
        <w:spacing w:after="150" w:line="375" w:lineRule="auto"/>
        <w:rPr>
          <w:rFonts w:ascii="Times New Roman" w:eastAsia="Times New Roman" w:hAnsi="Times New Roman" w:cs="Times New Roman"/>
          <w:color w:val="000000"/>
          <w:sz w:val="24"/>
          <w:shd w:val="clear" w:color="auto" w:fill="FFFFFF"/>
        </w:rPr>
      </w:pPr>
    </w:p>
    <w:p w:rsidR="001C665A" w:rsidRDefault="001C665A">
      <w:pPr>
        <w:spacing w:after="150" w:line="375" w:lineRule="auto"/>
        <w:rPr>
          <w:rFonts w:ascii="Times New Roman" w:eastAsia="Times New Roman" w:hAnsi="Times New Roman" w:cs="Times New Roman"/>
          <w:color w:val="000000"/>
          <w:sz w:val="24"/>
          <w:shd w:val="clear" w:color="auto" w:fill="FFFFFF"/>
        </w:rPr>
      </w:pPr>
    </w:p>
    <w:p w:rsidR="001C665A" w:rsidRDefault="001C665A">
      <w:pPr>
        <w:spacing w:after="150" w:line="375" w:lineRule="auto"/>
        <w:rPr>
          <w:rFonts w:ascii="Times New Roman" w:eastAsia="Times New Roman" w:hAnsi="Times New Roman" w:cs="Times New Roman"/>
          <w:color w:val="000000"/>
          <w:sz w:val="24"/>
          <w:shd w:val="clear" w:color="auto" w:fill="FFFFFF"/>
        </w:rPr>
      </w:pPr>
    </w:p>
    <w:p w:rsidR="001C665A" w:rsidRDefault="000951EE">
      <w:pPr>
        <w:widowControl w:val="0"/>
        <w:spacing w:before="100" w:after="10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rozpoznawaniu przyczyn niepowodzeń edukacyjnych uczniów lub trudności w ich funkcjonowaniu, w tym barier i ograniczeń utrudniających funkcjonowanie ucznia      i jego uczestnictwo w życiu szkoły lub placówki,</w:t>
      </w:r>
    </w:p>
    <w:p w:rsidR="001C665A" w:rsidRDefault="000951EE">
      <w:pPr>
        <w:widowControl w:val="0"/>
        <w:spacing w:before="100" w:after="10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b) udzielaniu pomocy psychologiczno-pedagogicznej w bezpośredniej pracy z uczniem,</w:t>
      </w:r>
    </w:p>
    <w:p w:rsidR="001C665A" w:rsidRDefault="000951EE">
      <w:pPr>
        <w:widowControl w:val="0"/>
        <w:spacing w:before="100" w:after="10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 dostosowaniu sposobów i metod pracy do indywidualnych potrzeb rozwojowych     i edukacyjnych ucznia oraz jego możliwości psychofizycznych,</w:t>
      </w:r>
    </w:p>
    <w:p w:rsidR="001C665A" w:rsidRDefault="000951EE">
      <w:pPr>
        <w:widowControl w:val="0"/>
        <w:spacing w:before="100" w:after="10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 doborze metod, form kształcenia i środków dydaktycznych do potrzeb uczniów,</w:t>
      </w:r>
    </w:p>
    <w:p w:rsidR="001C665A" w:rsidRDefault="000951EE">
      <w:pPr>
        <w:spacing w:before="100" w:after="100" w:line="375"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4) udzielanie pomocy psychologiczno-pedagogicznej uczniom, rodzicom uczniów       i nauczycielom,</w:t>
      </w:r>
    </w:p>
    <w:p w:rsidR="001C665A" w:rsidRDefault="000951EE">
      <w:pPr>
        <w:spacing w:before="100" w:after="100" w:line="375"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5) współpraca, w zależności od potrzeb, z innymi podmiotami, o których mowa         w przepisach o organizacji i udzielaniu pomocy psychologiczno-pedagogicznej,</w:t>
      </w:r>
    </w:p>
    <w:p w:rsidR="001C665A" w:rsidRDefault="000951EE">
      <w:pPr>
        <w:spacing w:before="100" w:after="100" w:line="375"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6) przedstawianie radzie pedagogicznej propozycji w zakresie doskonalenia zawodowego nauczycieli szkoły lub placówki mającego na celu podnoszenie jakości edukacji włączającej.</w:t>
      </w:r>
    </w:p>
    <w:p w:rsidR="001C665A" w:rsidRDefault="000951EE" w:rsidP="00E35A1D">
      <w:pPr>
        <w:numPr>
          <w:ilvl w:val="0"/>
          <w:numId w:val="44"/>
        </w:num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 xml:space="preserve"> Do zadań </w:t>
      </w:r>
      <w:r>
        <w:rPr>
          <w:rFonts w:ascii="Times New Roman" w:eastAsia="Times New Roman" w:hAnsi="Times New Roman" w:cs="Times New Roman"/>
          <w:b/>
          <w:color w:val="000000"/>
          <w:sz w:val="24"/>
          <w:shd w:val="clear" w:color="auto" w:fill="FFFFFF"/>
        </w:rPr>
        <w:t>psychologa</w:t>
      </w:r>
      <w:r>
        <w:rPr>
          <w:rFonts w:ascii="Times New Roman" w:eastAsia="Times New Roman" w:hAnsi="Times New Roman" w:cs="Times New Roman"/>
          <w:color w:val="000000"/>
          <w:sz w:val="24"/>
          <w:shd w:val="clear" w:color="auto" w:fill="FFFFFF"/>
        </w:rPr>
        <w:t xml:space="preserve"> należy:</w:t>
      </w:r>
    </w:p>
    <w:p w:rsidR="001C665A" w:rsidRDefault="000951EE">
      <w:p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1) prowadzenie badań i działań diagnostycznych dzieci, w tym diagnozowanie indywidualnych potrzeb rozwojowych i edukacyjnych oraz możliwości psychofizycznych dzieci w celu określenia mocnych stron, predyspozycji, zainteresowań i uzdolnień oraz przyczyn niepowodzeń edukacyjnych lub trudności w funkcjonowaniu dziecka, w tym barier i ograniczeń utrudniających funkcjonowanie;</w:t>
      </w:r>
    </w:p>
    <w:p w:rsidR="001C665A" w:rsidRDefault="000951EE">
      <w:p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2) diagnozowanie sytuacji wychowawczych w przedszkolu, w celu rozwiązywania problemów wychowawczych stanowiących barierę i ograniczających aktywne i pełne uczestnictwo ucznia w życiu przedszkola;</w:t>
      </w:r>
    </w:p>
    <w:p w:rsidR="001C665A" w:rsidRDefault="000951EE">
      <w:p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3) udzielanie dzieciom pomocy psychologiczno-pedagogicznej w formach odpowiednich do rozpoznanych potrzeb;</w:t>
      </w:r>
    </w:p>
    <w:p w:rsidR="001C665A" w:rsidRDefault="000951EE">
      <w:p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4) podejmowanie działań z zakresu profilaktyki uzależnień i innych problemów dzieci;</w:t>
      </w:r>
    </w:p>
    <w:p w:rsidR="001C665A" w:rsidRDefault="000951EE" w:rsidP="00E35A1D">
      <w:pPr>
        <w:numPr>
          <w:ilvl w:val="0"/>
          <w:numId w:val="45"/>
        </w:num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minimalizowanie skutków zaburzeń rozwojowych, zapobieganie zaburzeniom zachowania oraz inicjowanie różnych form pomocy w środowisku przedszkolnym;</w:t>
      </w:r>
    </w:p>
    <w:p w:rsidR="001C665A" w:rsidRDefault="001C665A">
      <w:pPr>
        <w:spacing w:before="100" w:after="100" w:line="375" w:lineRule="auto"/>
        <w:ind w:left="720"/>
        <w:rPr>
          <w:rFonts w:ascii="Calibri" w:eastAsia="Calibri" w:hAnsi="Calibri" w:cs="Calibri"/>
          <w:shd w:val="clear" w:color="auto" w:fill="FFFFFF"/>
        </w:rPr>
      </w:pPr>
    </w:p>
    <w:p w:rsidR="001C665A" w:rsidRDefault="000951EE">
      <w:pPr>
        <w:spacing w:before="100" w:after="100" w:line="375" w:lineRule="auto"/>
        <w:ind w:left="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 inicjowanie i prowadzenie działań mediacyjnych i interwencyjnych w sytuacjach kryzysowych;</w:t>
      </w:r>
    </w:p>
    <w:p w:rsidR="001C665A" w:rsidRDefault="000951EE">
      <w:pPr>
        <w:spacing w:before="100" w:after="100" w:line="375" w:lineRule="auto"/>
        <w:ind w:left="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 pomoc rodzicom i nauczycielom w rozpoznawaniu i rozwijaniu indywidualnych możliwości, predyspozycji i uzdolnień dzieci;</w:t>
      </w:r>
    </w:p>
    <w:p w:rsidR="001C665A" w:rsidRDefault="000951EE">
      <w:pPr>
        <w:spacing w:before="100" w:after="100" w:line="375" w:lineRule="auto"/>
        <w:ind w:left="720"/>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8) wspieranie nauczycieli, wychowawców grup wychowawczych i innych specjalistów w:</w:t>
      </w:r>
    </w:p>
    <w:p w:rsidR="001C665A" w:rsidRDefault="000951EE">
      <w:pPr>
        <w:spacing w:before="100" w:after="100" w:line="375" w:lineRule="auto"/>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a) rozpoznawaniu indywidualnych potrzeb rozwojowych i edukacyjnych oraz możliwości psychofizycznych dzieci w celu określenia mocnych stron, predyspozycji, zainteresowań i uzdolnień oraz przyczyn niepowodzeń edukacyjnych lub trudności w funkcjonowaniu dzieci, w tym barier i ograniczeń utrudniających funkcjonowanie  i jego uczestnictwo w życiu przedszkola;</w:t>
      </w:r>
    </w:p>
    <w:p w:rsidR="001C665A" w:rsidRDefault="000951EE">
      <w:pPr>
        <w:spacing w:before="100" w:after="100" w:line="375"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b) udzielaniu pomocy psychologiczno-pedagogicznej.</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40</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zatrudnieni są pracownicy administracji i obsługi.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Podstawowym zadaniem pracowników administracji i obsługi jest zapewnienie sprawnego działania Przedszkola, utrzymanie obiektu i jego otoczenia w ładzie   i czystości.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Pracownicy administracji i obsługi współpracują z nauczycielami w zakresie opieki            i wychowania dzieci.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Stosunek pracy pracowników administracji i obsługi regulują odrębne przepisy.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Szczegółowe zadania pracowników obsługi i administracji określają zakresy obowiązków ustalone przez Dyrektora Zespołu.</w:t>
      </w:r>
    </w:p>
    <w:p w:rsidR="001C665A" w:rsidRDefault="000951EE">
      <w:pPr>
        <w:suppressAutoHyphens/>
        <w:spacing w:before="120" w:after="120" w:line="360" w:lineRule="auto"/>
        <w:jc w:val="both"/>
        <w:rPr>
          <w:rFonts w:ascii="Calibri" w:eastAsia="Calibri" w:hAnsi="Calibri" w:cs="Calibri"/>
        </w:rPr>
      </w:pPr>
      <w:r>
        <w:rPr>
          <w:rFonts w:ascii="Times New Roman" w:eastAsia="Times New Roman" w:hAnsi="Times New Roman" w:cs="Times New Roman"/>
          <w:color w:val="000000"/>
          <w:sz w:val="24"/>
        </w:rPr>
        <w:t>6. W okresie pandemii COVID-19, pracownicy administracji i obsługi mają obowiązek stosować się do zapisów  Procedury  Bezpieczeństwa w Publicznym Przedszkolu                   w Kamieńsku w okresie Pandemii Covid-19</w:t>
      </w:r>
    </w:p>
    <w:p w:rsidR="001C665A" w:rsidRDefault="001C665A">
      <w:pPr>
        <w:suppressAutoHyphens/>
        <w:spacing w:before="120" w:after="120" w:line="360" w:lineRule="auto"/>
        <w:jc w:val="both"/>
        <w:rPr>
          <w:rFonts w:ascii="Calibri" w:eastAsia="Calibri" w:hAnsi="Calibri" w:cs="Calibri"/>
        </w:rPr>
      </w:pPr>
    </w:p>
    <w:p w:rsidR="001C665A" w:rsidRDefault="001C665A">
      <w:pPr>
        <w:suppressAutoHyphens/>
        <w:spacing w:before="120" w:after="120" w:line="360" w:lineRule="auto"/>
        <w:jc w:val="both"/>
        <w:rPr>
          <w:rFonts w:ascii="Calibri" w:eastAsia="Calibri" w:hAnsi="Calibri" w:cs="Calibri"/>
        </w:rPr>
      </w:pPr>
    </w:p>
    <w:p w:rsidR="001C665A" w:rsidRDefault="001C665A">
      <w:pPr>
        <w:suppressAutoHyphens/>
        <w:spacing w:before="120" w:after="120" w:line="360" w:lineRule="auto"/>
        <w:jc w:val="both"/>
        <w:rPr>
          <w:rFonts w:ascii="Calibri" w:eastAsia="Calibri" w:hAnsi="Calibri" w:cs="Calibri"/>
        </w:rPr>
      </w:pPr>
    </w:p>
    <w:p w:rsidR="001C665A" w:rsidRDefault="001C665A">
      <w:pPr>
        <w:suppressAutoHyphens/>
        <w:spacing w:before="120" w:after="120" w:line="360" w:lineRule="auto"/>
        <w:jc w:val="both"/>
        <w:rPr>
          <w:rFonts w:ascii="Calibri" w:eastAsia="Calibri" w:hAnsi="Calibri" w:cs="Calibri"/>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41</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1. Do zadań</w:t>
      </w:r>
      <w:r>
        <w:rPr>
          <w:rFonts w:ascii="Times New Roman" w:eastAsia="Times New Roman" w:hAnsi="Times New Roman" w:cs="Times New Roman"/>
          <w:b/>
          <w:sz w:val="24"/>
        </w:rPr>
        <w:t xml:space="preserve"> intendenta</w:t>
      </w:r>
      <w:r>
        <w:rPr>
          <w:rFonts w:ascii="Times New Roman" w:eastAsia="Times New Roman" w:hAnsi="Times New Roman" w:cs="Times New Roman"/>
          <w:sz w:val="24"/>
        </w:rPr>
        <w:t xml:space="preserve"> należy :</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sporządzanie jadłospisów i raportów żywieniowych, przestrzeganie stawki żywieniowej;</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przepisów HACCP;</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zaopatrywanie przedszkola w produkty żywnościowe;</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nadzorowanie przyrządzania posiłków i przydzielania porcji żywnościowych dzieciom i personelowi;</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magazynów oraz dokumentacji magazynowej i finansowej zgodnie     z obowiązującymi przepisami;</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przygotowanie specyfikacji przetargowych zgodnie z wymogami przepisów prawa- Ustawa o zamówieniach publicznych;</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udział w postępowaniu przetargowym;</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wykonywanie innych czynności poleconych przez Dyrektora Przedszkola, wynikających z organizacji placówki:</w:t>
      </w:r>
    </w:p>
    <w:p w:rsidR="001C665A" w:rsidRDefault="000951EE" w:rsidP="00E35A1D">
      <w:pPr>
        <w:numPr>
          <w:ilvl w:val="0"/>
          <w:numId w:val="46"/>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zaopatrywanie Przedszkola w żywność, środki nietrwałe i sprzęt;</w:t>
      </w:r>
    </w:p>
    <w:p w:rsidR="001C665A" w:rsidRDefault="000951EE" w:rsidP="00E35A1D">
      <w:pPr>
        <w:numPr>
          <w:ilvl w:val="0"/>
          <w:numId w:val="46"/>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nadzorowanie sporządzania posiłków, wydzielania racji pokarmowych dla dzieci      i personelu;</w:t>
      </w:r>
    </w:p>
    <w:p w:rsidR="001C665A" w:rsidRDefault="000951EE" w:rsidP="00E35A1D">
      <w:pPr>
        <w:numPr>
          <w:ilvl w:val="0"/>
          <w:numId w:val="46"/>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sprawowanie opieki nad całością pomieszczeń i sprzętu w placówce;</w:t>
      </w:r>
    </w:p>
    <w:p w:rsidR="001C665A" w:rsidRDefault="000951EE" w:rsidP="00E35A1D">
      <w:pPr>
        <w:numPr>
          <w:ilvl w:val="0"/>
          <w:numId w:val="4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prac inwentaryzacyjnych;</w:t>
      </w:r>
    </w:p>
    <w:p w:rsidR="001C665A" w:rsidRDefault="000951EE" w:rsidP="00E35A1D">
      <w:pPr>
        <w:numPr>
          <w:ilvl w:val="0"/>
          <w:numId w:val="46"/>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uczestnictwo w zebraniach ogólnych rodziców, naradach z personelem administracyjno – obsługowym, w razie konieczności w posiedzeniach organów Przedszkola.</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2. Do obowiązków </w:t>
      </w:r>
      <w:r>
        <w:rPr>
          <w:rFonts w:ascii="Times New Roman" w:eastAsia="Times New Roman" w:hAnsi="Times New Roman" w:cs="Times New Roman"/>
          <w:b/>
          <w:sz w:val="24"/>
        </w:rPr>
        <w:t xml:space="preserve">sekretarza </w:t>
      </w:r>
      <w:r>
        <w:rPr>
          <w:rFonts w:ascii="Times New Roman" w:eastAsia="Times New Roman" w:hAnsi="Times New Roman" w:cs="Times New Roman"/>
          <w:sz w:val="24"/>
        </w:rPr>
        <w:t>należy:</w:t>
      </w:r>
    </w:p>
    <w:p w:rsidR="001C665A" w:rsidRDefault="000951EE" w:rsidP="00E35A1D">
      <w:pPr>
        <w:numPr>
          <w:ilvl w:val="0"/>
          <w:numId w:val="47"/>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kierowanie pracą sekretariatu Przedszkola;</w:t>
      </w:r>
    </w:p>
    <w:p w:rsidR="001C665A" w:rsidRDefault="001C665A">
      <w:pPr>
        <w:suppressAutoHyphens/>
        <w:spacing w:before="120" w:after="120" w:line="360" w:lineRule="auto"/>
        <w:ind w:left="720"/>
        <w:jc w:val="both"/>
        <w:rPr>
          <w:rFonts w:ascii="Times New Roman" w:eastAsia="Times New Roman" w:hAnsi="Times New Roman" w:cs="Times New Roman"/>
          <w:sz w:val="24"/>
        </w:rPr>
      </w:pP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zbieranie  i rozliczanie się z opłat, które wpływają od rodziców;</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dbanie o właściwe zabezpieczenie dokumentacji przedszkolnej;</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spraw kadrowych Przedszkola (przygotowywanie umów o pracę oraz innych dokumentów);</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ochrona danych osobowych pracowników zgodnie z odrębnymi przepisami;</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ewidencji obecności pracowników obsługi, ewidencji urlopów                  i zwolnień wszystkich pracowników;</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zamawianie, wydawanie i rozliczanie środków czystości;</w:t>
      </w:r>
    </w:p>
    <w:p w:rsidR="001C665A" w:rsidRDefault="000951EE" w:rsidP="00E35A1D">
      <w:pPr>
        <w:numPr>
          <w:ilvl w:val="0"/>
          <w:numId w:val="48"/>
        </w:numPr>
        <w:suppressAutoHyphens/>
        <w:spacing w:before="120" w:after="12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kontrolowanie terminowości wykonywania przez wszystkich pracowników badań lekarskich oraz szkoleń BHP.</w:t>
      </w:r>
    </w:p>
    <w:p w:rsidR="001C665A" w:rsidRDefault="000951EE">
      <w:pPr>
        <w:suppressAutoHyphens/>
        <w:spacing w:before="120" w:after="120" w:line="360" w:lineRule="auto"/>
        <w:ind w:left="720"/>
        <w:jc w:val="both"/>
        <w:rPr>
          <w:rFonts w:ascii="Calibri" w:eastAsia="Calibri" w:hAnsi="Calibri" w:cs="Calibri"/>
        </w:rPr>
      </w:pPr>
      <w:r>
        <w:rPr>
          <w:rFonts w:ascii="Times New Roman" w:eastAsia="Times New Roman" w:hAnsi="Times New Roman" w:cs="Times New Roman"/>
          <w:color w:val="000000"/>
          <w:sz w:val="24"/>
        </w:rPr>
        <w:t>9) monitorowanie prac porządkowych zgodnie z Procedurą  Bezpieczeństwa               w Publicznym Przedszkolu w Kamieńsku  w okresie Pandemii Covid-19</w:t>
      </w:r>
      <w:r>
        <w:rPr>
          <w:rFonts w:ascii="Times New Roman" w:eastAsia="Times New Roman" w:hAnsi="Times New Roman" w:cs="Times New Roman"/>
          <w:sz w:val="24"/>
        </w:rPr>
        <w:t xml:space="preserve">                                                                                                     </w:t>
      </w:r>
      <w:r>
        <w:rPr>
          <w:rFonts w:ascii="Times New Roman" w:eastAsia="Times New Roman" w:hAnsi="Times New Roman" w:cs="Times New Roman"/>
          <w:b/>
          <w:sz w:val="40"/>
        </w:rPr>
        <w:t xml:space="preserve">                                                                                              </w:t>
      </w:r>
    </w:p>
    <w:p w:rsidR="001C665A" w:rsidRDefault="001C665A">
      <w:pPr>
        <w:suppressAutoHyphens/>
        <w:spacing w:before="100" w:after="100" w:line="360" w:lineRule="auto"/>
        <w:jc w:val="center"/>
        <w:rPr>
          <w:rFonts w:ascii="Times New Roman" w:eastAsia="Times New Roman" w:hAnsi="Times New Roman" w:cs="Times New Roman"/>
          <w:b/>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42</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1. Do zadań </w:t>
      </w:r>
      <w:r>
        <w:rPr>
          <w:rFonts w:ascii="Times New Roman" w:eastAsia="Times New Roman" w:hAnsi="Times New Roman" w:cs="Times New Roman"/>
          <w:b/>
          <w:sz w:val="24"/>
        </w:rPr>
        <w:t xml:space="preserve">kucharki </w:t>
      </w:r>
      <w:r>
        <w:rPr>
          <w:rFonts w:ascii="Times New Roman" w:eastAsia="Times New Roman" w:hAnsi="Times New Roman" w:cs="Times New Roman"/>
          <w:sz w:val="24"/>
        </w:rPr>
        <w:t>należy :</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przyrządzanie i wydawanie punktualnie zdrowych i higienicznych posiłków;</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przepisów HACCP;</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przyjmowanie produktów z magazynu, kwitowanie ich odbioru w raportach żywieniowych i dbanie o racjonalne ich zużycie;</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prowadzenie magazynu podręcznego;</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utrzymywanie w stanie używalności powierzonego sprzętu kuchennego i dbanie     o czystość pomieszczeń kuchennych;</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branie udziału w ustalaniu jadłospisów;</w:t>
      </w:r>
    </w:p>
    <w:p w:rsidR="001C665A" w:rsidRDefault="000951EE" w:rsidP="00E35A1D">
      <w:pPr>
        <w:numPr>
          <w:ilvl w:val="0"/>
          <w:numId w:val="4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zgodne z przepisami przechowywanie prób żywieniowych;</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5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wykonywanie innych czynności poleconych przez Dyrektora, wynikających</w:t>
      </w:r>
      <w:r>
        <w:rPr>
          <w:rFonts w:ascii="Times New Roman" w:eastAsia="Times New Roman" w:hAnsi="Times New Roman" w:cs="Times New Roman"/>
          <w:sz w:val="24"/>
        </w:rPr>
        <w:br/>
        <w:t>z organizacji  pracy placówki.</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43</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1. Do zadań </w:t>
      </w:r>
      <w:r>
        <w:rPr>
          <w:rFonts w:ascii="Times New Roman" w:eastAsia="Times New Roman" w:hAnsi="Times New Roman" w:cs="Times New Roman"/>
          <w:b/>
          <w:sz w:val="24"/>
        </w:rPr>
        <w:t>pomocy kuchennej</w:t>
      </w:r>
      <w:r>
        <w:rPr>
          <w:rFonts w:ascii="Times New Roman" w:eastAsia="Times New Roman" w:hAnsi="Times New Roman" w:cs="Times New Roman"/>
          <w:sz w:val="24"/>
        </w:rPr>
        <w:t xml:space="preserve"> należy :</w:t>
      </w:r>
    </w:p>
    <w:p w:rsidR="001C665A" w:rsidRDefault="000951EE" w:rsidP="00E35A1D">
      <w:pPr>
        <w:numPr>
          <w:ilvl w:val="0"/>
          <w:numId w:val="5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pomoc kucharce w przyrządzaniu posiłków;</w:t>
      </w:r>
    </w:p>
    <w:p w:rsidR="001C665A" w:rsidRDefault="000951EE" w:rsidP="00E35A1D">
      <w:pPr>
        <w:numPr>
          <w:ilvl w:val="0"/>
          <w:numId w:val="5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przestrzeganie przepisów HACCP;</w:t>
      </w:r>
    </w:p>
    <w:p w:rsidR="001C665A" w:rsidRDefault="000951EE" w:rsidP="00E35A1D">
      <w:pPr>
        <w:numPr>
          <w:ilvl w:val="0"/>
          <w:numId w:val="5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utrzymywanie w czystości mebli, sprzętu i naczyń kuchennych oraz pomieszczeń magazynowych;</w:t>
      </w:r>
    </w:p>
    <w:p w:rsidR="001C665A" w:rsidRDefault="000951EE" w:rsidP="00E35A1D">
      <w:pPr>
        <w:numPr>
          <w:ilvl w:val="0"/>
          <w:numId w:val="5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załatwianie zleconych czynności związanych z zakupem i dostarczaniem żywności;</w:t>
      </w:r>
    </w:p>
    <w:p w:rsidR="001C665A" w:rsidRDefault="000951EE" w:rsidP="00E35A1D">
      <w:pPr>
        <w:numPr>
          <w:ilvl w:val="0"/>
          <w:numId w:val="5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wykonywanie innych czynności poleconych przez dyrektora, wynikających            z organizacji pracy placówki.</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44</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1. Do zadań </w:t>
      </w:r>
      <w:r>
        <w:rPr>
          <w:rFonts w:ascii="Times New Roman" w:eastAsia="Times New Roman" w:hAnsi="Times New Roman" w:cs="Times New Roman"/>
          <w:b/>
          <w:sz w:val="24"/>
        </w:rPr>
        <w:t>pomocy nauczyciela</w:t>
      </w:r>
      <w:r>
        <w:rPr>
          <w:rFonts w:ascii="Times New Roman" w:eastAsia="Times New Roman" w:hAnsi="Times New Roman" w:cs="Times New Roman"/>
          <w:sz w:val="24"/>
        </w:rPr>
        <w:t xml:space="preserve"> należy :</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pełnienie czynności opiekuńczych i obsługowych w stosunku do dzieci;</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pomaganie nauczycielowi oddziału w przygotowaniu pomocy i rekwizytów do zajęć zabaw, ćwiczeń i gier;</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czynne uczestnictwo w zajęciach i zabawach z dziećmi prowadzonych przez nauczyciela;</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utrzymanie czystości w przydzielonych pomieszczeniach;</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 razie potrzeby dokonywanie drobnych napraw zabawek;</w:t>
      </w:r>
    </w:p>
    <w:p w:rsidR="001C665A" w:rsidRDefault="000951EE" w:rsidP="00E35A1D">
      <w:pPr>
        <w:numPr>
          <w:ilvl w:val="0"/>
          <w:numId w:val="5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wykonywanie innych czynności poleconych przez Dyrektora i nauczyciela.</w:t>
      </w:r>
    </w:p>
    <w:p w:rsidR="001C665A" w:rsidRDefault="000951EE">
      <w:pPr>
        <w:suppressAutoHyphens/>
        <w:spacing w:before="100" w:after="100" w:line="360" w:lineRule="auto"/>
        <w:ind w:left="708"/>
        <w:jc w:val="center"/>
        <w:rPr>
          <w:rFonts w:ascii="Times New Roman" w:eastAsia="Times New Roman" w:hAnsi="Times New Roman" w:cs="Times New Roman"/>
          <w:b/>
          <w:sz w:val="24"/>
        </w:rPr>
      </w:pPr>
      <w:r>
        <w:rPr>
          <w:rFonts w:ascii="Times New Roman" w:eastAsia="Times New Roman" w:hAnsi="Times New Roman" w:cs="Times New Roman"/>
          <w:b/>
          <w:sz w:val="24"/>
        </w:rPr>
        <w:t>§ 45</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b/>
          <w:sz w:val="24"/>
        </w:rPr>
        <w:t>1. Pracownik gospodarczy</w:t>
      </w:r>
      <w:r>
        <w:rPr>
          <w:rFonts w:ascii="Times New Roman" w:eastAsia="Times New Roman" w:hAnsi="Times New Roman" w:cs="Times New Roman"/>
          <w:sz w:val="24"/>
        </w:rPr>
        <w:t xml:space="preserve"> obowiązany jest:</w:t>
      </w:r>
    </w:p>
    <w:p w:rsidR="001C665A" w:rsidRDefault="000951EE" w:rsidP="00E35A1D">
      <w:pPr>
        <w:numPr>
          <w:ilvl w:val="0"/>
          <w:numId w:val="53"/>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dokonywać bieżących zakupów i dostarczać je do przedszkola w określonym czasie;</w:t>
      </w:r>
    </w:p>
    <w:p w:rsidR="001C665A" w:rsidRDefault="001C665A">
      <w:pPr>
        <w:suppressAutoHyphens/>
        <w:spacing w:before="100" w:after="100" w:line="360" w:lineRule="auto"/>
        <w:ind w:left="720"/>
        <w:jc w:val="both"/>
        <w:rPr>
          <w:rFonts w:ascii="Calibri" w:eastAsia="Calibri" w:hAnsi="Calibri" w:cs="Calibri"/>
        </w:rPr>
      </w:pPr>
    </w:p>
    <w:p w:rsidR="001C665A" w:rsidRDefault="000951EE" w:rsidP="00E35A1D">
      <w:pPr>
        <w:numPr>
          <w:ilvl w:val="0"/>
          <w:numId w:val="54"/>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wykonywać prace gospodarcze i konserwatorskie możliwe do wykonania              we własnym zakresie;</w:t>
      </w:r>
    </w:p>
    <w:p w:rsidR="001C665A" w:rsidRDefault="000951EE" w:rsidP="00E35A1D">
      <w:pPr>
        <w:numPr>
          <w:ilvl w:val="0"/>
          <w:numId w:val="54"/>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utrzymywać w czystości otoczenie Przedszkola;</w:t>
      </w:r>
    </w:p>
    <w:p w:rsidR="001C665A" w:rsidRDefault="000951EE" w:rsidP="00E35A1D">
      <w:pPr>
        <w:numPr>
          <w:ilvl w:val="0"/>
          <w:numId w:val="54"/>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zamiatać i odśnieżać przynależny do przedszkola odcinek ulicy                                      i chodnika, utrzymywać w czystości ogródek przedszkolny, podlewać i dbać  o zieleń w ogródku.</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46</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sz w:val="24"/>
        </w:rPr>
        <w:t xml:space="preserve">1. Do zadań </w:t>
      </w:r>
      <w:r>
        <w:rPr>
          <w:rFonts w:ascii="Times New Roman" w:eastAsia="Times New Roman" w:hAnsi="Times New Roman" w:cs="Times New Roman"/>
          <w:b/>
          <w:sz w:val="24"/>
        </w:rPr>
        <w:t>asystenta  dziecka niepełnosprawnego</w:t>
      </w:r>
      <w:r>
        <w:rPr>
          <w:rFonts w:ascii="Times New Roman" w:eastAsia="Times New Roman" w:hAnsi="Times New Roman" w:cs="Times New Roman"/>
          <w:sz w:val="24"/>
        </w:rPr>
        <w:t xml:space="preserve"> należy :</w:t>
      </w:r>
    </w:p>
    <w:p w:rsidR="001C665A" w:rsidRDefault="000951EE" w:rsidP="00E35A1D">
      <w:pPr>
        <w:numPr>
          <w:ilvl w:val="0"/>
          <w:numId w:val="5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wspieranie dziecka w zakresie:</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a) czynności samoobsługowych;</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b) funkcjonowania społecznego;</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 rozwijania zainteresowań dzieci poprzez kreowanie sytuacji zachęcającej dziecko do aktywności;</w:t>
      </w:r>
    </w:p>
    <w:p w:rsidR="001C665A" w:rsidRDefault="000951EE">
      <w:p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tworzenie warunków do aktywności (językowej, fizycznej, muzycznej, plastycznej, matematycznej, przyrodniczej, teatralnej, technicznej) i samodzielności dziecka          z niepełnosprawnością poprzez dostosowanie przestrzeni, wykorzystanie pomocy dydaktycznych oraz wsparcie techniczne   w trakcie zajęć.</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Zapewnienie dziecku bezpieczeństwa fizycznego i psychicznego oraz warunków              do stymulowania jego potencjału rozwojowego.</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47</w:t>
      </w:r>
    </w:p>
    <w:p w:rsidR="001C665A" w:rsidRDefault="000951EE">
      <w:pPr>
        <w:suppressAutoHyphens/>
        <w:spacing w:line="360" w:lineRule="auto"/>
        <w:jc w:val="both"/>
        <w:rPr>
          <w:rFonts w:ascii="Calibri" w:eastAsia="Calibri" w:hAnsi="Calibri" w:cs="Calibri"/>
        </w:rPr>
      </w:pPr>
      <w:r>
        <w:rPr>
          <w:rFonts w:ascii="Times New Roman" w:eastAsia="Times New Roman" w:hAnsi="Times New Roman" w:cs="Times New Roman"/>
          <w:sz w:val="24"/>
        </w:rPr>
        <w:t>1. Stosunek pracy pracowników administracji i obsługi zatrudnionych w Przedszkolu określają przepisy o pracownikach samorządowych.</w:t>
      </w: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 uzasadnionych przypadkach w Przedszkolu może być, za zgodą kuratora oświaty, zatrudniona osoba niebędąca nauczycielem do prowadzenia zajęć rozwijających zainteresowania, posiadająca przygotowanie uznane przez Dyrektora Przedszkola                  za odpowiednie do prowadzenia danych zajęć.</w:t>
      </w:r>
    </w:p>
    <w:p w:rsidR="001C665A" w:rsidRDefault="001C665A">
      <w:pPr>
        <w:suppressAutoHyphens/>
        <w:spacing w:line="360" w:lineRule="auto"/>
        <w:jc w:val="both"/>
        <w:rPr>
          <w:rFonts w:ascii="Times New Roman" w:eastAsia="Times New Roman" w:hAnsi="Times New Roman" w:cs="Times New Roman"/>
          <w:sz w:val="24"/>
        </w:rPr>
      </w:pPr>
    </w:p>
    <w:p w:rsidR="001C665A" w:rsidRDefault="001C665A">
      <w:pPr>
        <w:suppressAutoHyphens/>
        <w:spacing w:line="360" w:lineRule="auto"/>
        <w:jc w:val="both"/>
        <w:rPr>
          <w:rFonts w:ascii="Times New Roman" w:eastAsia="Times New Roman" w:hAnsi="Times New Roman" w:cs="Times New Roman"/>
          <w:sz w:val="24"/>
        </w:rPr>
      </w:pP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Wszyscy pracownicy mają obowiązek zapoznania się z przepisami prawa wewnętrznego obowiązującego na terenie Przedszkola.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48</w:t>
      </w:r>
    </w:p>
    <w:p w:rsidR="001C665A" w:rsidRDefault="000951EE">
      <w:pPr>
        <w:suppressAutoHyphens/>
        <w:spacing w:line="360" w:lineRule="auto"/>
        <w:jc w:val="both"/>
        <w:rPr>
          <w:rFonts w:ascii="Calibri" w:eastAsia="Calibri" w:hAnsi="Calibri" w:cs="Calibri"/>
        </w:rPr>
      </w:pPr>
      <w:r>
        <w:rPr>
          <w:rFonts w:ascii="Times New Roman" w:eastAsia="Times New Roman" w:hAnsi="Times New Roman" w:cs="Times New Roman"/>
          <w:sz w:val="24"/>
        </w:rPr>
        <w:t>1. Wszyscy pracownicy Przedszkola zobowiązani są do:</w:t>
      </w:r>
    </w:p>
    <w:p w:rsidR="001C665A" w:rsidRDefault="000951EE" w:rsidP="00E35A1D">
      <w:pPr>
        <w:numPr>
          <w:ilvl w:val="0"/>
          <w:numId w:val="56"/>
        </w:num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 xml:space="preserve"> wykonywania wszelkich czynności poleconych przez Dyrektora Przedszkola, które wynikają z potrzeb placówki;</w:t>
      </w:r>
    </w:p>
    <w:p w:rsidR="001C665A" w:rsidRDefault="000951EE" w:rsidP="00E35A1D">
      <w:pPr>
        <w:numPr>
          <w:ilvl w:val="0"/>
          <w:numId w:val="56"/>
        </w:num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 xml:space="preserve"> troszczenia się o mienie placówki;</w:t>
      </w:r>
    </w:p>
    <w:p w:rsidR="001C665A" w:rsidRDefault="000951EE" w:rsidP="00E35A1D">
      <w:pPr>
        <w:numPr>
          <w:ilvl w:val="0"/>
          <w:numId w:val="56"/>
        </w:num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 xml:space="preserve"> nieujawniania opinii w sprawach Przedszkola osobom nieupoważnionymi niezatrudnionym w Przedszkolu z wyjątkiem władz oświatowych                                 i upoważnionych czynników społecznych;</w:t>
      </w:r>
    </w:p>
    <w:p w:rsidR="001C665A" w:rsidRDefault="000951EE" w:rsidP="00E35A1D">
      <w:pPr>
        <w:numPr>
          <w:ilvl w:val="0"/>
          <w:numId w:val="56"/>
        </w:num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 xml:space="preserve"> przestrzegania dyscypliny służbowej polegającej na:</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a) realizowaniu pełnych godzin pracy wyznaczonych w harmonogramie, niespóźnianiu się do pracy i nieopuszczaniu stanowiska pracy przed wyznaczonym czasem;</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b) codziennym podpisywaniu listy obecności;</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c) usprawiedliwianiu u Dyrektora Przedszkola nieobecności w pracy w ciągu        7 dni;</w:t>
      </w:r>
    </w:p>
    <w:p w:rsidR="001C665A" w:rsidRDefault="000951EE">
      <w:p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d) wykonywaniu pracy sumiennie i skrupulatnie;</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e) zgłaszaniu administracji Przedszkola zaistniałych szkód w sprzęcie;</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f) niewynoszeniu potraw, żywności przeznaczonej do konsumpcji własnej;</w:t>
      </w:r>
    </w:p>
    <w:p w:rsidR="001C665A" w:rsidRDefault="000951EE">
      <w:pPr>
        <w:suppressAutoHyphens/>
        <w:spacing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g) czystym i nienagannym ubiorze na terenie Przedszkola;</w:t>
      </w:r>
    </w:p>
    <w:p w:rsidR="001C665A" w:rsidRDefault="000951EE">
      <w:pPr>
        <w:suppressAutoHyphens/>
        <w:spacing w:line="360" w:lineRule="auto"/>
        <w:ind w:left="720"/>
        <w:jc w:val="both"/>
        <w:rPr>
          <w:rFonts w:ascii="Calibri" w:eastAsia="Calibri" w:hAnsi="Calibri" w:cs="Calibri"/>
        </w:rPr>
      </w:pPr>
      <w:r>
        <w:rPr>
          <w:rFonts w:ascii="Times New Roman" w:eastAsia="Times New Roman" w:hAnsi="Times New Roman" w:cs="Times New Roman"/>
          <w:sz w:val="24"/>
        </w:rPr>
        <w:t>h) poddawaniu się okresowym badaniom lekarskim, stanowiącym podstawę do przyjęcia i wykonywania pracy.</w:t>
      </w:r>
    </w:p>
    <w:p w:rsidR="001C665A" w:rsidRDefault="000951EE">
      <w:pPr>
        <w:suppressAutoHyphens/>
        <w:spacing w:line="360" w:lineRule="auto"/>
        <w:jc w:val="both"/>
        <w:rPr>
          <w:rFonts w:ascii="Calibri" w:eastAsia="Calibri" w:hAnsi="Calibri" w:cs="Calibri"/>
        </w:rPr>
      </w:pPr>
      <w:r>
        <w:rPr>
          <w:rFonts w:ascii="Times New Roman" w:eastAsia="Times New Roman" w:hAnsi="Times New Roman" w:cs="Times New Roman"/>
          <w:sz w:val="24"/>
        </w:rPr>
        <w:t>2. Wszyscy pracownicy Przedszkola są odpowiedzialni za bezpieczeństwo i zdrowie dzieci.</w:t>
      </w:r>
    </w:p>
    <w:p w:rsidR="001C665A" w:rsidRDefault="001C665A">
      <w:pPr>
        <w:suppressAutoHyphens/>
        <w:spacing w:line="360" w:lineRule="auto"/>
        <w:jc w:val="both"/>
        <w:rPr>
          <w:rFonts w:ascii="Calibri" w:eastAsia="Calibri" w:hAnsi="Calibri" w:cs="Calibri"/>
        </w:rPr>
      </w:pPr>
    </w:p>
    <w:p w:rsidR="001C665A" w:rsidRDefault="001C665A">
      <w:pPr>
        <w:suppressAutoHyphens/>
        <w:spacing w:line="360" w:lineRule="auto"/>
        <w:jc w:val="both"/>
        <w:rPr>
          <w:rFonts w:ascii="Calibri" w:eastAsia="Calibri" w:hAnsi="Calibri" w:cs="Calibri"/>
        </w:rPr>
      </w:pPr>
    </w:p>
    <w:p w:rsidR="001C665A" w:rsidRDefault="001C665A">
      <w:pPr>
        <w:suppressAutoHyphens/>
        <w:spacing w:line="360" w:lineRule="auto"/>
        <w:jc w:val="both"/>
        <w:rPr>
          <w:rFonts w:ascii="Calibri" w:eastAsia="Calibri" w:hAnsi="Calibri" w:cs="Calibri"/>
        </w:rPr>
      </w:pPr>
    </w:p>
    <w:p w:rsidR="001C665A" w:rsidRDefault="000951EE">
      <w:pPr>
        <w:suppressAutoHyphens/>
        <w:spacing w:line="360" w:lineRule="auto"/>
        <w:jc w:val="both"/>
        <w:rPr>
          <w:rFonts w:ascii="Calibri" w:eastAsia="Calibri" w:hAnsi="Calibri" w:cs="Calibri"/>
        </w:rPr>
      </w:pPr>
      <w:r>
        <w:rPr>
          <w:rFonts w:ascii="Times New Roman" w:eastAsia="Times New Roman" w:hAnsi="Times New Roman" w:cs="Times New Roman"/>
          <w:sz w:val="24"/>
        </w:rPr>
        <w:t>3. Każdy pracownik jest zobowiązany wykonywać pracę sumiennie i starannie oraz stosować się do poleceń przełożonych, które dotyczą pracy, jeżeli nie są one sprzeczne z przepisami prawa.</w:t>
      </w:r>
    </w:p>
    <w:p w:rsidR="001C665A" w:rsidRDefault="000951EE">
      <w:pPr>
        <w:suppressAutoHyphens/>
        <w:spacing w:line="360" w:lineRule="auto"/>
        <w:jc w:val="both"/>
        <w:rPr>
          <w:rFonts w:ascii="Calibri" w:eastAsia="Calibri" w:hAnsi="Calibri" w:cs="Calibri"/>
        </w:rPr>
      </w:pPr>
      <w:r>
        <w:rPr>
          <w:rFonts w:ascii="Times New Roman" w:eastAsia="Times New Roman" w:hAnsi="Times New Roman" w:cs="Times New Roman"/>
          <w:sz w:val="24"/>
        </w:rPr>
        <w:t>4. Każdemu pracownikowi powierza się określony zakres obowiązków. Postanowienia szczegółowe dla poszczególnych stanowisk pracy są opracowane i zamieszczone w teczkach akt osobowych każdego pracownika.</w:t>
      </w:r>
    </w:p>
    <w:p w:rsidR="001C665A" w:rsidRDefault="001C665A">
      <w:pPr>
        <w:suppressAutoHyphens/>
        <w:spacing w:after="0" w:line="360" w:lineRule="auto"/>
        <w:jc w:val="center"/>
        <w:rPr>
          <w:rFonts w:ascii="Times New Roman" w:eastAsia="Times New Roman" w:hAnsi="Times New Roman" w:cs="Times New Roman"/>
          <w:b/>
          <w:sz w:val="24"/>
        </w:rPr>
      </w:pPr>
    </w:p>
    <w:p w:rsidR="001C665A" w:rsidRDefault="001C665A">
      <w:pPr>
        <w:suppressAutoHyphens/>
        <w:spacing w:after="0" w:line="360" w:lineRule="auto"/>
        <w:jc w:val="center"/>
        <w:rPr>
          <w:rFonts w:ascii="Times New Roman" w:eastAsia="Times New Roman" w:hAnsi="Times New Roman" w:cs="Times New Roman"/>
          <w:b/>
          <w:sz w:val="24"/>
        </w:rPr>
      </w:pPr>
    </w:p>
    <w:p w:rsidR="001C665A" w:rsidRDefault="000951EE">
      <w:pPr>
        <w:suppressAutoHyphens/>
        <w:spacing w:after="0" w:line="360" w:lineRule="auto"/>
        <w:jc w:val="center"/>
        <w:rPr>
          <w:rFonts w:ascii="Calibri" w:eastAsia="Calibri" w:hAnsi="Calibri" w:cs="Calibri"/>
        </w:rPr>
      </w:pPr>
      <w:r>
        <w:rPr>
          <w:rFonts w:ascii="Times New Roman" w:eastAsia="Times New Roman" w:hAnsi="Times New Roman" w:cs="Times New Roman"/>
          <w:b/>
          <w:sz w:val="24"/>
        </w:rPr>
        <w:t>ROZDZIAŁ X</w:t>
      </w:r>
      <w:r>
        <w:rPr>
          <w:rFonts w:ascii="Times New Roman" w:eastAsia="Times New Roman" w:hAnsi="Times New Roman" w:cs="Times New Roman"/>
          <w:sz w:val="24"/>
        </w:rPr>
        <w:br/>
      </w:r>
      <w:r>
        <w:rPr>
          <w:rFonts w:ascii="Times New Roman" w:eastAsia="Times New Roman" w:hAnsi="Times New Roman" w:cs="Times New Roman"/>
          <w:b/>
          <w:sz w:val="24"/>
        </w:rPr>
        <w:t>Wychowankowie Przedszkola – prawa i obowiązki , model absolwenta</w:t>
      </w:r>
    </w:p>
    <w:p w:rsidR="001C665A" w:rsidRDefault="001C665A">
      <w:pPr>
        <w:suppressAutoHyphens/>
        <w:spacing w:after="0" w:line="360" w:lineRule="auto"/>
        <w:jc w:val="center"/>
        <w:rPr>
          <w:rFonts w:ascii="Times New Roman" w:eastAsia="Times New Roman" w:hAnsi="Times New Roman" w:cs="Times New Roman"/>
          <w:i/>
          <w:sz w:val="24"/>
        </w:rPr>
      </w:pPr>
    </w:p>
    <w:p w:rsidR="001C665A" w:rsidRDefault="000951EE">
      <w:pPr>
        <w:suppressAutoHyphen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49</w:t>
      </w:r>
    </w:p>
    <w:p w:rsidR="001C665A" w:rsidRDefault="001C665A">
      <w:pPr>
        <w:suppressAutoHyphens/>
        <w:spacing w:after="0" w:line="360" w:lineRule="auto"/>
        <w:jc w:val="center"/>
        <w:rPr>
          <w:rFonts w:ascii="Times New Roman" w:eastAsia="Times New Roman" w:hAnsi="Times New Roman" w:cs="Times New Roman"/>
          <w:sz w:val="24"/>
        </w:rPr>
      </w:pP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Wychowanie przedszkolne obejmuje dzieci od początku roku szkolnego w roku kalendarzowym, w którym dziecko kończy 3 lata, do końca roku szkolnego w roku kalendarzowym, w którym dziecko kończy 7 lat.</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 przypadku dzieci posiadających orzeczenie o potrzebie kształcenia specjalnego wychowaniem przedszkolnym może być objęte dziecko w wieku powyżej 7 lat, nie dłużej jednak niż do końca roku szkolnego w roku kalendarzowym, w którym dziecko kończy 9lat. Obowiązek szkolny tych dzieci może być odroczony do końca roku szkolnego w roku kalendarzowym, w którym dziecko kończy 9 lat.</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 szczególnie uzasadnionych przypadkach wychowaniem przedszkolnym może także zostać objęte dziecko, które ukończyło 2,5 roku.</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Dziecko w wieku 6 lat jest obowiązane odbyć roczne przygotowanie przedszkolne             w Przedszkolu lub w innej formie wychowania przedszkolnego.</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Obowiązek ten rozpoczyna się z początkiem roku szkolnego w roku kalendarzowym,        w którym dziecko kończy 6 lat.</w:t>
      </w:r>
    </w:p>
    <w:p w:rsidR="001C665A" w:rsidRDefault="000951EE">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Dzieci niepełnosprawne i przewlekle chore mogą być przyjęte do oddziału ogólnodostępnego przedszkola po otrzymaniu opinii lub orzeczenia poradni psychologiczno – pedagogicznej o potrzebie kształcenia specjalnego.</w:t>
      </w: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1C665A">
      <w:pPr>
        <w:suppressAutoHyphens/>
        <w:spacing w:after="0"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50</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Dzieci uczęszczające do Przedszkola korzystają ze wszystkich praw określonych                w przepisach, a w szczególności z prawa do:</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warunków zapewniających im bezpieczeństwo i właściwą opiekę;</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prawidłowo zorganizowanego procesu opiekuńczo – wychowawczo – dydaktycznego zgodnie z zasadami higieny pracy umysłowej;</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ochrony przed wszelkimi formami wyrażania przemocy fizycznej bądź psychicznej;</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akceptacji ich osoby;</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ochrony i poszanowania ich godności osobistej;</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życzliwego i podmiotowego traktowania;</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partnerskiej rozmowy na każdy temat;</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indywidualnego procesu rozwoju i własnego tempa rozwoju;</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aktywnego kształtowania kontaktów społecznych i otrzymywania w tym pomocy;</w:t>
      </w:r>
    </w:p>
    <w:p w:rsidR="001C665A" w:rsidRDefault="000951EE" w:rsidP="00E35A1D">
      <w:pPr>
        <w:numPr>
          <w:ilvl w:val="0"/>
          <w:numId w:val="5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przebywania wśród osób odpowiedzialnych i zaangażowanych, do których można się zwrócić.</w:t>
      </w:r>
    </w:p>
    <w:p w:rsidR="001C665A" w:rsidRDefault="000951EE">
      <w:pPr>
        <w:suppressAutoHyphens/>
        <w:spacing w:before="14"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W okresie czasowego ograniczenia funkcjonowania jednostek systemu oświaty    w związku z zapobieganiem, przeciwdziałaniem          i zwalczaniem COVID-19, dziecko ma prawo do takiej organizacji kształcenia, która umożliwi mu w równym stopniu co innym dzieciom realizację podstawy programowej oraz uczestnictwo        w zajęciach organizowanych przez przedszkole z wykorzystaniem technik i metod nauczania na odległość lub innych form kształcenia przyjętych przez przedszkole.</w:t>
      </w:r>
    </w:p>
    <w:p w:rsidR="001C665A" w:rsidRDefault="001C665A">
      <w:pPr>
        <w:suppressAutoHyphens/>
        <w:spacing w:before="100" w:after="100" w:line="360" w:lineRule="auto"/>
        <w:jc w:val="both"/>
        <w:rPr>
          <w:rFonts w:ascii="Times New Roman" w:eastAsia="Times New Roman" w:hAnsi="Times New Roman" w:cs="Times New Roman"/>
          <w:color w:val="000000"/>
          <w:sz w:val="24"/>
        </w:rPr>
      </w:pPr>
    </w:p>
    <w:p w:rsidR="001C665A" w:rsidRDefault="001C665A">
      <w:pPr>
        <w:suppressAutoHyphens/>
        <w:spacing w:before="100" w:after="100" w:line="360" w:lineRule="auto"/>
        <w:jc w:val="both"/>
        <w:rPr>
          <w:rFonts w:ascii="Times New Roman" w:eastAsia="Times New Roman" w:hAnsi="Times New Roman" w:cs="Times New Roman"/>
          <w:color w:val="000000"/>
          <w:sz w:val="24"/>
        </w:rPr>
      </w:pPr>
    </w:p>
    <w:p w:rsidR="001C665A" w:rsidRDefault="001C665A">
      <w:pPr>
        <w:suppressAutoHyphens/>
        <w:spacing w:before="100" w:after="100" w:line="360" w:lineRule="auto"/>
        <w:jc w:val="both"/>
        <w:rPr>
          <w:rFonts w:ascii="Times New Roman" w:eastAsia="Times New Roman" w:hAnsi="Times New Roman" w:cs="Times New Roman"/>
          <w:color w:val="000000"/>
          <w:sz w:val="24"/>
        </w:rPr>
      </w:pPr>
    </w:p>
    <w:p w:rsidR="001C665A" w:rsidRDefault="001C665A">
      <w:pPr>
        <w:suppressAutoHyphens/>
        <w:spacing w:before="100" w:after="100" w:line="360" w:lineRule="auto"/>
        <w:jc w:val="both"/>
        <w:rPr>
          <w:rFonts w:ascii="Times New Roman" w:eastAsia="Times New Roman" w:hAnsi="Times New Roman" w:cs="Times New Roman"/>
          <w:color w:val="000000"/>
          <w:sz w:val="24"/>
        </w:rPr>
      </w:pPr>
    </w:p>
    <w:p w:rsidR="001C665A" w:rsidRDefault="001C665A">
      <w:pPr>
        <w:suppressAutoHyphens/>
        <w:spacing w:before="100" w:after="100" w:line="360" w:lineRule="auto"/>
        <w:jc w:val="both"/>
        <w:rPr>
          <w:rFonts w:ascii="Times New Roman" w:eastAsia="Times New Roman" w:hAnsi="Times New Roman" w:cs="Times New Roman"/>
          <w:color w:val="000000"/>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51</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Dziecko uczęszczające do Przedszkola ma obowiązek:</w:t>
      </w:r>
    </w:p>
    <w:p w:rsidR="001C665A" w:rsidRDefault="000951EE" w:rsidP="00E35A1D">
      <w:pPr>
        <w:numPr>
          <w:ilvl w:val="0"/>
          <w:numId w:val="58"/>
        </w:num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poszanowania mienia w Przedszkolu,</w:t>
      </w:r>
    </w:p>
    <w:p w:rsidR="001C665A" w:rsidRDefault="000951EE" w:rsidP="00E35A1D">
      <w:pPr>
        <w:numPr>
          <w:ilvl w:val="0"/>
          <w:numId w:val="58"/>
        </w:numPr>
        <w:suppressAutoHyphens/>
        <w:spacing w:before="100" w:after="100"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przestrzegania przedszkolnego kodeksu postępowania zgodnego z normami              i wartościami współżycia społecznego.</w:t>
      </w:r>
    </w:p>
    <w:p w:rsidR="001C665A" w:rsidRDefault="001C665A">
      <w:pPr>
        <w:suppressAutoHyphens/>
        <w:spacing w:before="100" w:after="100" w:line="360" w:lineRule="auto"/>
        <w:ind w:left="720"/>
        <w:rPr>
          <w:rFonts w:ascii="Times New Roman" w:eastAsia="Times New Roman" w:hAnsi="Times New Roman" w:cs="Times New Roman"/>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52</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Dyrektor Przedszkola może w drodze decyzji, skreślić dziecko z listy wychowanków Przedszkola. Skreślenie następuje na podstawie uchwały Rady Pedagogicznej, po zasięgnięciu opinii Rady Rodziców.</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Dyrektor Przedszkola może podjąć decyzję o skreśleniu dziecka z listy wychowanków      w następujących przypadkach:</w:t>
      </w:r>
    </w:p>
    <w:p w:rsidR="001C665A" w:rsidRDefault="000951EE" w:rsidP="00E35A1D">
      <w:pPr>
        <w:numPr>
          <w:ilvl w:val="0"/>
          <w:numId w:val="5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zalegania z odpłatnością za przedszkole powyżej 2 okresów płatniczych;</w:t>
      </w:r>
    </w:p>
    <w:p w:rsidR="001C665A" w:rsidRDefault="000951EE" w:rsidP="00E35A1D">
      <w:pPr>
        <w:numPr>
          <w:ilvl w:val="0"/>
          <w:numId w:val="5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nieobecności dziecka ponad jeden miesiąc i niezgłaszanie tego faktu do Przedszkola;</w:t>
      </w:r>
    </w:p>
    <w:p w:rsidR="001C665A" w:rsidRDefault="000951EE" w:rsidP="00E35A1D">
      <w:pPr>
        <w:numPr>
          <w:ilvl w:val="0"/>
          <w:numId w:val="5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ze względu na zachowanie dziecka uniemożliwiające zapewnienie jemu lub innym dzieciom bezpieczeństwa i niepodjęcie przez rodziców współpracy zmierzającej do rozwiązania problemu np. podjęcia terapii, brak współpracy z poradnią specjalistyczną lub gdy wykorzystane zostały wszelkie możliwości zmiany tej sytuacji;</w:t>
      </w:r>
    </w:p>
    <w:p w:rsidR="001C665A" w:rsidRDefault="000951EE" w:rsidP="00E35A1D">
      <w:pPr>
        <w:numPr>
          <w:ilvl w:val="0"/>
          <w:numId w:val="5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utajeniu przez rodziców przy wypełnianiu karty zgłoszenia choroby </w:t>
      </w:r>
      <w:proofErr w:type="spellStart"/>
      <w:r>
        <w:rPr>
          <w:rFonts w:ascii="Times New Roman" w:eastAsia="Times New Roman" w:hAnsi="Times New Roman" w:cs="Times New Roman"/>
          <w:sz w:val="24"/>
        </w:rPr>
        <w:t>dziecka,która</w:t>
      </w:r>
      <w:proofErr w:type="spellEnd"/>
      <w:r>
        <w:rPr>
          <w:rFonts w:ascii="Times New Roman" w:eastAsia="Times New Roman" w:hAnsi="Times New Roman" w:cs="Times New Roman"/>
          <w:sz w:val="24"/>
        </w:rPr>
        <w:t xml:space="preserve"> uniemożliwia przebywania dziecka w grupie, a w szczególności choroby zakaźnej, poza chorobami zakaźnymi wieku dziecięcego;</w:t>
      </w:r>
    </w:p>
    <w:p w:rsidR="001C665A" w:rsidRDefault="000951EE" w:rsidP="00E35A1D">
      <w:pPr>
        <w:numPr>
          <w:ilvl w:val="0"/>
          <w:numId w:val="59"/>
        </w:numPr>
        <w:suppressAutoHyphens/>
        <w:spacing w:before="100" w:after="100" w:line="360" w:lineRule="auto"/>
        <w:ind w:left="720"/>
        <w:jc w:val="both"/>
        <w:rPr>
          <w:rFonts w:ascii="Calibri" w:eastAsia="Calibri" w:hAnsi="Calibri" w:cs="Calibri"/>
        </w:rPr>
      </w:pPr>
      <w:r>
        <w:rPr>
          <w:rFonts w:ascii="Times New Roman" w:eastAsia="Times New Roman" w:hAnsi="Times New Roman" w:cs="Times New Roman"/>
          <w:sz w:val="24"/>
        </w:rPr>
        <w:t xml:space="preserve"> w sytuacji gdy dziecko posiada orzeczenie Poradni Psychologiczno-Pedagogicznej przeciwwskazaniach do korzystania z pobytu w publicznym przedszkolu.</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53</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Dziecko kończące Przedszkole i rozpoczynające naukę w szkole podstawowej jest:</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rsidP="00E35A1D">
      <w:pPr>
        <w:numPr>
          <w:ilvl w:val="0"/>
          <w:numId w:val="6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przygotowane do odnoszenia sukcesów i radzenia sobie z trudnościami,;</w:t>
      </w:r>
    </w:p>
    <w:p w:rsidR="001C665A" w:rsidRDefault="000951EE" w:rsidP="00E35A1D">
      <w:pPr>
        <w:numPr>
          <w:ilvl w:val="0"/>
          <w:numId w:val="6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aktywne, dociekliwie, ambitne, rozumie świat i wartości w nim nagromadzone;</w:t>
      </w:r>
    </w:p>
    <w:p w:rsidR="001C665A" w:rsidRDefault="000951EE" w:rsidP="00E35A1D">
      <w:pPr>
        <w:numPr>
          <w:ilvl w:val="0"/>
          <w:numId w:val="6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dba o swoje zdrowie  i sprawność fizyczną;</w:t>
      </w:r>
    </w:p>
    <w:p w:rsidR="001C665A" w:rsidRDefault="000951EE" w:rsidP="00E35A1D">
      <w:pPr>
        <w:numPr>
          <w:ilvl w:val="0"/>
          <w:numId w:val="6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posiada wiedzę, umiejętności i sprawności pozwalające mu sprostać wymaganiom stawianym w szkole podstawowej i w życiu osobistym.;</w:t>
      </w:r>
    </w:p>
    <w:p w:rsidR="001C665A" w:rsidRDefault="000951EE" w:rsidP="00E35A1D">
      <w:pPr>
        <w:numPr>
          <w:ilvl w:val="0"/>
          <w:numId w:val="6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wyraża swoje potrzeby i zainteresowania oraz dąży do ich realizacji.</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Absolwenci Przedszkola to dzieci otwarte, twórcze, komunikatywne, przygotowane do podjęcia obowiązków na kolejnym szczeblu edukacji. Znając siebie i swoje możliwości, akceptują odrębność innych, potrafią odnaleźć się w nowej sytuacji, rozwiązują problemy, dążą do osiągnięcia sukcesu i radzą sobie z porażkami. Dziecko kończące Przedszkole            i rozpoczynające naukę w szkole podstawowej potrafi dobrze funkcjonować w roli ucznia.</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54</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Niniejszy statut określa model absolwenta Przedszkola.</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Nasz Absolwent:</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posiada wiedzę i umiejętności określone w podstawie programowej,</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samodzielny,</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zainteresowany nauką i książkami,</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ma rozwinięte kompetencje społeczne na poziomie umożliwiającym podporządkowanie się wymogom szkolnym,</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współdziała w zespole,</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otwarty na potrzeby innych ludzi,</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lubi aktywny udział w zadaniach i działaniach twórczych,</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jest wrażliwy estetycznie,</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podejmuje działania przyjazne przyrodzie,</w:t>
      </w:r>
    </w:p>
    <w:p w:rsidR="001C665A" w:rsidRDefault="000951EE" w:rsidP="00E35A1D">
      <w:pPr>
        <w:numPr>
          <w:ilvl w:val="0"/>
          <w:numId w:val="6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akceptuje zdrowy styl życia,</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6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ma poczucie bycia Polakiem i Europejczykiem.</w:t>
      </w:r>
    </w:p>
    <w:p w:rsidR="001C665A" w:rsidRDefault="000951EE">
      <w:pPr>
        <w:suppressAutoHyphens/>
        <w:spacing w:before="33" w:after="0" w:line="360" w:lineRule="auto"/>
        <w:ind w:right="117"/>
        <w:jc w:val="both"/>
        <w:rPr>
          <w:rFonts w:ascii="Times New Roman" w:eastAsia="Times New Roman" w:hAnsi="Times New Roman" w:cs="Times New Roman"/>
          <w:sz w:val="24"/>
        </w:rPr>
      </w:pPr>
      <w:r>
        <w:rPr>
          <w:rFonts w:ascii="Times New Roman" w:eastAsia="Times New Roman" w:hAnsi="Times New Roman" w:cs="Times New Roman"/>
          <w:sz w:val="24"/>
        </w:rPr>
        <w:t>Wykazuje:</w:t>
      </w:r>
    </w:p>
    <w:p w:rsidR="001C665A" w:rsidRDefault="000951EE" w:rsidP="00E35A1D">
      <w:pPr>
        <w:numPr>
          <w:ilvl w:val="0"/>
          <w:numId w:val="63"/>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motywację do uczenia się i wysiłku intelektualnego,</w:t>
      </w:r>
    </w:p>
    <w:p w:rsidR="001C665A" w:rsidRDefault="000951EE" w:rsidP="00E35A1D">
      <w:pPr>
        <w:numPr>
          <w:ilvl w:val="0"/>
          <w:numId w:val="63"/>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zainteresowanie treściami nauczania, chęć poznawania czegoś nowego,</w:t>
      </w:r>
    </w:p>
    <w:p w:rsidR="001C665A" w:rsidRDefault="000951EE" w:rsidP="00E35A1D">
      <w:pPr>
        <w:numPr>
          <w:ilvl w:val="0"/>
          <w:numId w:val="63"/>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umiejętność przyswajania nowych pojęć, logicznego myślenia, korzystania </w:t>
      </w:r>
      <w:r>
        <w:rPr>
          <w:rFonts w:ascii="Times New Roman" w:eastAsia="Times New Roman" w:hAnsi="Times New Roman" w:cs="Times New Roman"/>
          <w:sz w:val="24"/>
        </w:rPr>
        <w:br/>
        <w:t>z posiadanych wiadomości, uważnego słuchania,</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chęci poznania i porozumiewania się na miarę swoich możliwości i zdolności zwrotami języka obcego,</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umiejętność koncentracji, pracy przez dłuższy czas, wytrwałość,</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umiejętność radzenia sobie z trudnościami (nie zniechęca się, gdy mu się coś nie uda, podejmuje próby radzenia sobie z zadaniem),</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umiejętność współpracy w grupie (podporządkowuje się poleceniom, normom, umie współpracować z innymi),</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tolerancję wobec niepełnosprawnych, odmiennych postaw, przekonań,</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samodzielność,</w:t>
      </w:r>
    </w:p>
    <w:p w:rsidR="001C665A" w:rsidRDefault="000951EE" w:rsidP="00E35A1D">
      <w:pPr>
        <w:numPr>
          <w:ilvl w:val="0"/>
          <w:numId w:val="64"/>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odporność na stres.</w:t>
      </w:r>
    </w:p>
    <w:p w:rsidR="001C665A" w:rsidRDefault="000951EE">
      <w:pPr>
        <w:suppressAutoHyphens/>
        <w:spacing w:before="33" w:after="0" w:line="360" w:lineRule="auto"/>
        <w:ind w:right="117"/>
        <w:jc w:val="both"/>
        <w:rPr>
          <w:rFonts w:ascii="Times New Roman" w:eastAsia="Times New Roman" w:hAnsi="Times New Roman" w:cs="Times New Roman"/>
          <w:sz w:val="24"/>
        </w:rPr>
      </w:pPr>
      <w:r>
        <w:rPr>
          <w:rFonts w:ascii="Times New Roman" w:eastAsia="Times New Roman" w:hAnsi="Times New Roman" w:cs="Times New Roman"/>
          <w:sz w:val="24"/>
        </w:rPr>
        <w:t>Posiada:</w:t>
      </w:r>
    </w:p>
    <w:p w:rsidR="001C665A" w:rsidRDefault="000951EE" w:rsidP="00E35A1D">
      <w:pPr>
        <w:numPr>
          <w:ilvl w:val="0"/>
          <w:numId w:val="6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zdolność do obdarzania nauczycielki i innych dorosłych uwagą i porozumiewania się w zrozumiały dla innych sposób,</w:t>
      </w:r>
    </w:p>
    <w:p w:rsidR="001C665A" w:rsidRDefault="000951EE" w:rsidP="00E35A1D">
      <w:pPr>
        <w:numPr>
          <w:ilvl w:val="0"/>
          <w:numId w:val="6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wyobrażenie o obowiązkach wynikających z roli ucznia,</w:t>
      </w:r>
    </w:p>
    <w:p w:rsidR="001C665A" w:rsidRDefault="000951EE" w:rsidP="00E35A1D">
      <w:pPr>
        <w:numPr>
          <w:ilvl w:val="0"/>
          <w:numId w:val="65"/>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podstawową wiedzę o świecie.</w:t>
      </w:r>
    </w:p>
    <w:p w:rsidR="001C665A" w:rsidRDefault="000951EE">
      <w:pPr>
        <w:suppressAutoHyphens/>
        <w:spacing w:before="33" w:after="0" w:line="360" w:lineRule="auto"/>
        <w:ind w:right="117"/>
        <w:jc w:val="both"/>
        <w:rPr>
          <w:rFonts w:ascii="Times New Roman" w:eastAsia="Times New Roman" w:hAnsi="Times New Roman" w:cs="Times New Roman"/>
          <w:sz w:val="24"/>
        </w:rPr>
      </w:pPr>
      <w:r>
        <w:rPr>
          <w:rFonts w:ascii="Times New Roman" w:eastAsia="Times New Roman" w:hAnsi="Times New Roman" w:cs="Times New Roman"/>
          <w:sz w:val="24"/>
        </w:rPr>
        <w:t>Rozumie, zna:</w:t>
      </w:r>
    </w:p>
    <w:p w:rsidR="001C665A" w:rsidRDefault="000951EE" w:rsidP="00E35A1D">
      <w:pPr>
        <w:numPr>
          <w:ilvl w:val="0"/>
          <w:numId w:val="6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prawa dziecka i respektuje prawa innych ludzi,</w:t>
      </w:r>
    </w:p>
    <w:p w:rsidR="001C665A" w:rsidRDefault="000951EE" w:rsidP="00E35A1D">
      <w:pPr>
        <w:numPr>
          <w:ilvl w:val="0"/>
          <w:numId w:val="66"/>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zasady bezpieczeństwa, zabawy, higieny, dbałości o zdrowie i sprawność fizyczną,</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6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zasady kultury postępowania,</w:t>
      </w:r>
    </w:p>
    <w:p w:rsidR="001C665A" w:rsidRDefault="000951EE" w:rsidP="00E35A1D">
      <w:pPr>
        <w:numPr>
          <w:ilvl w:val="0"/>
          <w:numId w:val="6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kulturę i dziedzictwo własnego regionu, symbole narodowe,</w:t>
      </w:r>
    </w:p>
    <w:p w:rsidR="001C665A" w:rsidRDefault="000951EE" w:rsidP="00E35A1D">
      <w:pPr>
        <w:numPr>
          <w:ilvl w:val="0"/>
          <w:numId w:val="67"/>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potrzebę szanowania przyrody i środowiska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Nie obawia się:</w:t>
      </w:r>
    </w:p>
    <w:p w:rsidR="001C665A" w:rsidRDefault="000951EE" w:rsidP="00E35A1D">
      <w:pPr>
        <w:numPr>
          <w:ilvl w:val="0"/>
          <w:numId w:val="6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występować publicznie,</w:t>
      </w:r>
    </w:p>
    <w:p w:rsidR="001C665A" w:rsidRDefault="000951EE" w:rsidP="00E35A1D">
      <w:pPr>
        <w:numPr>
          <w:ilvl w:val="0"/>
          <w:numId w:val="6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reprezentować grupę ,Przedszkole,</w:t>
      </w:r>
    </w:p>
    <w:p w:rsidR="001C665A" w:rsidRDefault="000951EE" w:rsidP="00E35A1D">
      <w:pPr>
        <w:numPr>
          <w:ilvl w:val="0"/>
          <w:numId w:val="6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prezentować swoich  pomysłów, osiągnięć artystycznych i sportowych,</w:t>
      </w:r>
    </w:p>
    <w:p w:rsidR="001C665A" w:rsidRDefault="000951EE" w:rsidP="00E35A1D">
      <w:pPr>
        <w:numPr>
          <w:ilvl w:val="0"/>
          <w:numId w:val="6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wykazywać inicjatywę w działaniu,</w:t>
      </w:r>
    </w:p>
    <w:p w:rsidR="001C665A" w:rsidRDefault="000951EE" w:rsidP="00E35A1D">
      <w:pPr>
        <w:numPr>
          <w:ilvl w:val="0"/>
          <w:numId w:val="68"/>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wyrażania swoich uczuć.</w:t>
      </w:r>
    </w:p>
    <w:p w:rsidR="001C665A" w:rsidRDefault="000951EE">
      <w:pPr>
        <w:suppressAutoHyphens/>
        <w:spacing w:before="33" w:after="33" w:line="360" w:lineRule="auto"/>
        <w:ind w:right="117"/>
        <w:jc w:val="both"/>
        <w:rPr>
          <w:rFonts w:ascii="Times New Roman" w:eastAsia="Times New Roman" w:hAnsi="Times New Roman" w:cs="Times New Roman"/>
          <w:sz w:val="24"/>
        </w:rPr>
      </w:pPr>
      <w:r>
        <w:rPr>
          <w:rFonts w:ascii="Times New Roman" w:eastAsia="Times New Roman" w:hAnsi="Times New Roman" w:cs="Times New Roman"/>
          <w:sz w:val="24"/>
        </w:rPr>
        <w:t>3. Nasz Absolwent osiągnął gotowość do podjęcia nauki w szkole.</w:t>
      </w:r>
    </w:p>
    <w:p w:rsidR="001C665A" w:rsidRDefault="000951EE">
      <w:pPr>
        <w:suppressAutoHyphens/>
        <w:spacing w:before="100" w:after="100" w:line="360" w:lineRule="auto"/>
        <w:jc w:val="center"/>
        <w:rPr>
          <w:rFonts w:ascii="Calibri" w:eastAsia="Calibri" w:hAnsi="Calibri" w:cs="Calibri"/>
        </w:rPr>
      </w:pPr>
      <w:r>
        <w:rPr>
          <w:rFonts w:ascii="Times New Roman" w:eastAsia="Times New Roman" w:hAnsi="Times New Roman" w:cs="Times New Roman"/>
          <w:b/>
          <w:sz w:val="24"/>
        </w:rPr>
        <w:t>ROZDZIAŁ XI</w:t>
      </w:r>
      <w:r>
        <w:rPr>
          <w:rFonts w:ascii="Times New Roman" w:eastAsia="Times New Roman" w:hAnsi="Times New Roman" w:cs="Times New Roman"/>
          <w:sz w:val="24"/>
        </w:rPr>
        <w:br/>
      </w:r>
      <w:r>
        <w:rPr>
          <w:rFonts w:ascii="Times New Roman" w:eastAsia="Times New Roman" w:hAnsi="Times New Roman" w:cs="Times New Roman"/>
          <w:b/>
          <w:i/>
          <w:sz w:val="24"/>
        </w:rPr>
        <w:t>Rodzice – prawa i obowiązki</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55</w:t>
      </w:r>
    </w:p>
    <w:p w:rsidR="001C665A" w:rsidRDefault="000951EE">
      <w:pPr>
        <w:suppressAutoHyphens/>
        <w:spacing w:after="120" w:line="360" w:lineRule="auto"/>
        <w:jc w:val="both"/>
        <w:rPr>
          <w:rFonts w:ascii="Calibri" w:eastAsia="Calibri" w:hAnsi="Calibri" w:cs="Calibri"/>
        </w:rPr>
      </w:pPr>
      <w:r>
        <w:rPr>
          <w:rFonts w:ascii="Times New Roman" w:eastAsia="Times New Roman" w:hAnsi="Times New Roman" w:cs="Times New Roman"/>
          <w:sz w:val="24"/>
        </w:rPr>
        <w:t>1. Rodzice mają prawo do:</w:t>
      </w:r>
    </w:p>
    <w:p w:rsidR="001C665A" w:rsidRDefault="000951EE" w:rsidP="00E35A1D">
      <w:pPr>
        <w:numPr>
          <w:ilvl w:val="0"/>
          <w:numId w:val="6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zapoznania się z programem oraz zadaniami wynikającymi programu wychowania przedszkolnego;</w:t>
      </w:r>
    </w:p>
    <w:p w:rsidR="001C665A" w:rsidRDefault="000951EE" w:rsidP="00E35A1D">
      <w:pPr>
        <w:numPr>
          <w:ilvl w:val="0"/>
          <w:numId w:val="6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uzyskania na bieżąco rzetelnej informacji na temat swojego dziecka – jego zachowania i rozwoju;</w:t>
      </w:r>
    </w:p>
    <w:p w:rsidR="001C665A" w:rsidRDefault="000951EE" w:rsidP="00E35A1D">
      <w:pPr>
        <w:numPr>
          <w:ilvl w:val="0"/>
          <w:numId w:val="6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uzyskiwania porad i wskazówek od nauczycieli w rozpoznawaniu przyczyn</w:t>
      </w:r>
      <w:r>
        <w:rPr>
          <w:rFonts w:ascii="Times New Roman" w:eastAsia="Times New Roman" w:hAnsi="Times New Roman" w:cs="Times New Roman"/>
          <w:sz w:val="24"/>
        </w:rPr>
        <w:br/>
        <w:t>i trudności wychowawczych oraz doborze metod udzielania dziecku pomocy psychologiczno-pedagogicznej;</w:t>
      </w:r>
    </w:p>
    <w:p w:rsidR="001C665A" w:rsidRDefault="000951EE" w:rsidP="00E35A1D">
      <w:pPr>
        <w:numPr>
          <w:ilvl w:val="0"/>
          <w:numId w:val="6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wyrażania i przekazywania nauczycielowi oraz Dyrektorowi wniosków                    z obserwacji i opinii na temat pracy Przedszkola;</w:t>
      </w:r>
    </w:p>
    <w:p w:rsidR="001C665A" w:rsidRDefault="000951EE" w:rsidP="00E35A1D">
      <w:pPr>
        <w:numPr>
          <w:ilvl w:val="0"/>
          <w:numId w:val="69"/>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wyrażania i przekazywania opinii na temat pracy Przedszkola organowi prowadzącemu i sprawującemu nadzór pedagogiczny.</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 trosce o prawidłowy przebieg procesu dydaktyczno-wychowawczego rodzice powinni:</w:t>
      </w:r>
    </w:p>
    <w:p w:rsidR="001C665A" w:rsidRDefault="001C665A">
      <w:pPr>
        <w:suppressAutoHyphens/>
        <w:spacing w:before="100" w:after="100" w:line="360" w:lineRule="auto"/>
        <w:jc w:val="both"/>
        <w:rPr>
          <w:rFonts w:ascii="Times New Roman" w:eastAsia="Times New Roman" w:hAnsi="Times New Roman" w:cs="Times New Roman"/>
          <w:sz w:val="24"/>
        </w:rPr>
      </w:pPr>
    </w:p>
    <w:p w:rsidR="001C665A" w:rsidRDefault="000951EE" w:rsidP="00E35A1D">
      <w:pPr>
        <w:numPr>
          <w:ilvl w:val="0"/>
          <w:numId w:val="7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zaopatrzeć</w:t>
      </w:r>
      <w:proofErr w:type="spellEnd"/>
      <w:r>
        <w:rPr>
          <w:rFonts w:ascii="Times New Roman" w:eastAsia="Times New Roman" w:hAnsi="Times New Roman" w:cs="Times New Roman"/>
          <w:sz w:val="24"/>
        </w:rPr>
        <w:t xml:space="preserve"> dziecko w niezbędne przedmioty, przybory i pomoce;</w:t>
      </w:r>
    </w:p>
    <w:p w:rsidR="001C665A" w:rsidRDefault="000951EE" w:rsidP="00E35A1D">
      <w:pPr>
        <w:numPr>
          <w:ilvl w:val="0"/>
          <w:numId w:val="7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przyprowadzać i odbierać dziecko z przedszkola lub przez upoważnioną przez rodziców pełnoletnią osobę zapewniającą dziecku pełne bezpieczeństwo;</w:t>
      </w:r>
    </w:p>
    <w:p w:rsidR="001C665A" w:rsidRDefault="000951EE" w:rsidP="00E35A1D">
      <w:pPr>
        <w:numPr>
          <w:ilvl w:val="0"/>
          <w:numId w:val="7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terminowo uiszczać opłaty za pobyt dziecka w Przedszkolu;</w:t>
      </w:r>
    </w:p>
    <w:p w:rsidR="001C665A" w:rsidRDefault="000951EE" w:rsidP="00E35A1D">
      <w:pPr>
        <w:numPr>
          <w:ilvl w:val="0"/>
          <w:numId w:val="70"/>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informować o przyczynach nieobecności dziecka w Przedszkolu i niezwłoczne zawiadamiać o zatruciach pokarmowych i chorobach zakaźnych.</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Rodzice mają obowiązek poinformować na piśmie Dyrektora Przedszkola o swojej   czasowej nieobecności lub wyjeździe i ustanowionym pełnomocnictwie notarialnym              w sprawowaniu opieki nad dzieckiem przez osoby trzecie.</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Rodzice dziecka podlegającego obowiązkowi rocznego przygotowania przedszkolnego są zobowiązani dopełnić czynności związanych ze zgłoszeniem dziecka do przedszkola, a także zapewnić regularne uczęszczanie dziecka na zajęcia.</w:t>
      </w:r>
    </w:p>
    <w:p w:rsidR="001C665A" w:rsidRDefault="000951EE">
      <w:pPr>
        <w:suppressAutoHyphens/>
        <w:spacing w:before="100" w:after="100" w:line="360" w:lineRule="auto"/>
        <w:jc w:val="both"/>
        <w:rPr>
          <w:rFonts w:ascii="Calibri" w:eastAsia="Calibri" w:hAnsi="Calibri" w:cs="Calibri"/>
        </w:rPr>
      </w:pPr>
      <w:r>
        <w:rPr>
          <w:rFonts w:ascii="Times New Roman" w:eastAsia="Times New Roman" w:hAnsi="Times New Roman" w:cs="Times New Roman"/>
          <w:color w:val="000000"/>
          <w:sz w:val="24"/>
        </w:rPr>
        <w:t>5. Rodzic ma obowiązek stosować się do zasad wynikających z organizacji kształcenia na odległość określonych przez nauczycieli w tym szczególnie do przesyłania m.in. drogą elektroniczną efektów pracy swoich dzieci zgodnie ze wskazaniami nauczyciela.</w:t>
      </w:r>
    </w:p>
    <w:p w:rsidR="001C665A" w:rsidRDefault="001C665A">
      <w:pPr>
        <w:suppressAutoHyphens/>
        <w:spacing w:before="100" w:after="100" w:line="360" w:lineRule="auto"/>
        <w:ind w:left="720"/>
        <w:jc w:val="both"/>
        <w:rPr>
          <w:rFonts w:ascii="Times New Roman" w:eastAsia="Times New Roman" w:hAnsi="Times New Roman" w:cs="Times New Roman"/>
          <w:color w:val="000000"/>
          <w:sz w:val="24"/>
        </w:rPr>
      </w:pP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56</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Współpraca Przedszkola z rodzicami oparta jest na wzajemnych uzgodnieniach                    i obejmuje następujące formy:</w:t>
      </w:r>
    </w:p>
    <w:p w:rsidR="001C665A" w:rsidRDefault="000951EE" w:rsidP="00E35A1D">
      <w:pPr>
        <w:numPr>
          <w:ilvl w:val="0"/>
          <w:numId w:val="7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konsultacje indywidualne z inicjatywy nauczyciela lub rodziców z Dyrektorem, nauczycielami, specjalistami;</w:t>
      </w:r>
    </w:p>
    <w:p w:rsidR="001C665A" w:rsidRDefault="000951EE" w:rsidP="00E35A1D">
      <w:pPr>
        <w:numPr>
          <w:ilvl w:val="0"/>
          <w:numId w:val="7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zebrania grupowe i dni otwarte;</w:t>
      </w:r>
    </w:p>
    <w:p w:rsidR="001C665A" w:rsidRDefault="000951EE" w:rsidP="00E35A1D">
      <w:pPr>
        <w:numPr>
          <w:ilvl w:val="0"/>
          <w:numId w:val="7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zajęcia otwarte;</w:t>
      </w:r>
    </w:p>
    <w:p w:rsidR="001C665A" w:rsidRDefault="000951EE" w:rsidP="00E35A1D">
      <w:pPr>
        <w:numPr>
          <w:ilvl w:val="0"/>
          <w:numId w:val="7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zajęcia dla rodziców i dzieci w ramach programów własnych, realizowanych przez poszczególnych nauczycieli;</w:t>
      </w:r>
    </w:p>
    <w:p w:rsidR="001C665A" w:rsidRDefault="000951EE" w:rsidP="00E35A1D">
      <w:pPr>
        <w:numPr>
          <w:ilvl w:val="0"/>
          <w:numId w:val="71"/>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imprezy środowiskowe;</w:t>
      </w:r>
    </w:p>
    <w:p w:rsidR="001C665A" w:rsidRDefault="001C665A">
      <w:pPr>
        <w:suppressAutoHyphens/>
        <w:spacing w:before="100" w:after="100" w:line="360" w:lineRule="auto"/>
        <w:ind w:left="720"/>
        <w:jc w:val="both"/>
        <w:rPr>
          <w:rFonts w:ascii="Times New Roman" w:eastAsia="Times New Roman" w:hAnsi="Times New Roman" w:cs="Times New Roman"/>
          <w:sz w:val="24"/>
        </w:rPr>
      </w:pPr>
    </w:p>
    <w:p w:rsidR="001C665A" w:rsidRDefault="000951EE" w:rsidP="00E35A1D">
      <w:pPr>
        <w:numPr>
          <w:ilvl w:val="0"/>
          <w:numId w:val="7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udział rodziców w uroczystościach;</w:t>
      </w:r>
    </w:p>
    <w:p w:rsidR="001C665A" w:rsidRDefault="000951EE" w:rsidP="00E35A1D">
      <w:pPr>
        <w:numPr>
          <w:ilvl w:val="0"/>
          <w:numId w:val="7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kąciki dla rodziców , kąciki plastyczne, informacje grupowe;</w:t>
      </w:r>
    </w:p>
    <w:p w:rsidR="001C665A" w:rsidRDefault="000951EE" w:rsidP="00E35A1D">
      <w:pPr>
        <w:numPr>
          <w:ilvl w:val="0"/>
          <w:numId w:val="72"/>
        </w:numPr>
        <w:suppressAutoHyphen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inne wzajemnie ustalone.</w:t>
      </w:r>
    </w:p>
    <w:p w:rsidR="001C665A" w:rsidRDefault="000951EE">
      <w:pPr>
        <w:suppressAutoHyphen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W okresie czasowego ograniczenia funkcjonowania jednostek systemu oświaty      w związku z zapobieganiem, przeciwdziałaniem i zwalczaniem COVID-19, przedszkole wspiera rodziców dzieci poprzez udostępnianie im materiałów, źródeł, narzędzi i technik umożliwiających nauczanie na odległość a także umożliwia            w wskazanych przez Dyrektora terminach i formach konsultacje, których celem jest wspieranie rodziców i uczniów.</w:t>
      </w:r>
    </w:p>
    <w:p w:rsidR="001C665A" w:rsidRDefault="000951EE">
      <w:pPr>
        <w:suppressAutoHyphens/>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Celem współpracy Przedszkola z rodzicami jest:</w:t>
      </w:r>
    </w:p>
    <w:p w:rsidR="001C665A" w:rsidRDefault="000951EE" w:rsidP="00E35A1D">
      <w:pPr>
        <w:numPr>
          <w:ilvl w:val="0"/>
          <w:numId w:val="73"/>
        </w:numPr>
        <w:suppressAutoHyphens/>
        <w:spacing w:before="100" w:after="10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pomoc w rozpoznawaniu możliwości rozwojowych dziecka i objęcia go natychmiast pomocą psychologiczno-pedagogiczną;</w:t>
      </w:r>
    </w:p>
    <w:p w:rsidR="001C665A" w:rsidRDefault="000951EE" w:rsidP="00E35A1D">
      <w:pPr>
        <w:numPr>
          <w:ilvl w:val="0"/>
          <w:numId w:val="73"/>
        </w:numPr>
        <w:suppressAutoHyphens/>
        <w:spacing w:before="100" w:after="10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systematyczne informowanie o dziecku, jego zachowaniach i rozwoju;</w:t>
      </w:r>
    </w:p>
    <w:p w:rsidR="001C665A" w:rsidRDefault="000951EE" w:rsidP="00E35A1D">
      <w:pPr>
        <w:numPr>
          <w:ilvl w:val="0"/>
          <w:numId w:val="73"/>
        </w:numPr>
        <w:suppressAutoHyphens/>
        <w:spacing w:before="100" w:after="10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uzgadnianie wspólnie z rodzicami kierunków i zakresu działań;</w:t>
      </w:r>
    </w:p>
    <w:p w:rsidR="001C665A" w:rsidRDefault="000951EE" w:rsidP="00E35A1D">
      <w:pPr>
        <w:numPr>
          <w:ilvl w:val="0"/>
          <w:numId w:val="73"/>
        </w:numPr>
        <w:suppressAutoHyphens/>
        <w:spacing w:before="100" w:after="10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wzajemna pomoc w realizacji programów, planów i systemów opracowanych przez nauczycieli.</w:t>
      </w:r>
    </w:p>
    <w:p w:rsidR="001C665A" w:rsidRDefault="000951EE">
      <w:pPr>
        <w:suppressAutoHyphens/>
        <w:spacing w:before="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Spotkania nauczycieli z rodzicami w celu wymiany informacji oraz dyskusji na tematy wychowawcze organizowane są w Przedszkolu zgodnie z ustalonym harmonogramem spotkań na dany rok szkolny( co najmniej 3 w ciągu roku) oraz w miarę zaistniałych potrzeb.  </w:t>
      </w:r>
    </w:p>
    <w:p w:rsidR="001C665A" w:rsidRDefault="000951EE">
      <w:pPr>
        <w:suppressAutoHyphens/>
        <w:spacing w:before="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Rodzice dziecka podlegającego obowiązkowi  rocznego przygotowania przedszkolnego są zobowiązani do:</w:t>
      </w:r>
    </w:p>
    <w:p w:rsidR="001C665A" w:rsidRDefault="000951EE">
      <w:pPr>
        <w:suppressAutoHyphens/>
        <w:spacing w:before="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dopełnienia czynności związanych ze zgłoszeniem dziecka do Przedszkola;</w:t>
      </w:r>
    </w:p>
    <w:p w:rsidR="001C665A" w:rsidRDefault="000951EE">
      <w:pPr>
        <w:suppressAutoHyphens/>
        <w:spacing w:before="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zapewnienia regularnego uczęszczania dziecka na zajęcia;</w:t>
      </w:r>
    </w:p>
    <w:p w:rsidR="001C665A" w:rsidRDefault="000951EE">
      <w:pPr>
        <w:suppressAutoHyphens/>
        <w:spacing w:before="10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3) informowania, w terminie do dnia 30 września każdego roku, Dyrektora Zespołu,           w</w:t>
      </w:r>
      <w:r>
        <w:rPr>
          <w:rFonts w:ascii="Times New Roman" w:eastAsia="Times New Roman" w:hAnsi="Times New Roman" w:cs="Times New Roman"/>
          <w:sz w:val="24"/>
        </w:rPr>
        <w:t xml:space="preserve"> obwodzie, której dziecko mieszka, o realizacji jego obowiązku w innej placówce.</w:t>
      </w:r>
    </w:p>
    <w:p w:rsidR="001C665A" w:rsidRDefault="000951EE">
      <w:pPr>
        <w:suppressAutoHyphen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Na wniosek rodziców Dyrektor Przedszkola, może zezwolić, w drodze decyzji, na spełnianie przez dziecko odpowiednio obowiązku poza Przedszkolem.</w:t>
      </w:r>
    </w:p>
    <w:p w:rsidR="001C665A" w:rsidRDefault="001C665A">
      <w:pPr>
        <w:suppressAutoHyphens/>
        <w:spacing w:line="360" w:lineRule="auto"/>
        <w:jc w:val="both"/>
        <w:rPr>
          <w:rFonts w:ascii="Times New Roman" w:eastAsia="Times New Roman" w:hAnsi="Times New Roman" w:cs="Times New Roman"/>
          <w:sz w:val="24"/>
        </w:rPr>
      </w:pPr>
    </w:p>
    <w:p w:rsidR="001C665A" w:rsidRDefault="000951EE">
      <w:pPr>
        <w:suppressAutoHyphens/>
        <w:spacing w:before="100" w:after="100" w:line="360" w:lineRule="auto"/>
        <w:jc w:val="center"/>
        <w:rPr>
          <w:rFonts w:ascii="Calibri" w:eastAsia="Calibri" w:hAnsi="Calibri" w:cs="Calibri"/>
        </w:rPr>
      </w:pPr>
      <w:r>
        <w:rPr>
          <w:rFonts w:ascii="Times New Roman" w:eastAsia="Times New Roman" w:hAnsi="Times New Roman" w:cs="Times New Roman"/>
          <w:b/>
          <w:sz w:val="24"/>
        </w:rPr>
        <w:t>ROZDZIAŁ XII</w:t>
      </w:r>
      <w:r>
        <w:rPr>
          <w:rFonts w:ascii="Times New Roman" w:eastAsia="Times New Roman" w:hAnsi="Times New Roman" w:cs="Times New Roman"/>
          <w:sz w:val="24"/>
        </w:rPr>
        <w:br/>
      </w:r>
      <w:r>
        <w:rPr>
          <w:rFonts w:ascii="Times New Roman" w:eastAsia="Times New Roman" w:hAnsi="Times New Roman" w:cs="Times New Roman"/>
          <w:b/>
          <w:i/>
          <w:sz w:val="24"/>
        </w:rPr>
        <w:t>Postanowienia końcowe</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57</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W Przedszkolu realizowana jest edukacja zdrowotna.</w:t>
      </w:r>
    </w:p>
    <w:p w:rsidR="001C665A" w:rsidRDefault="000951EE">
      <w:pPr>
        <w:suppressAutoHyphens/>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Przedszkole podejmuje działania na rzecz zdrowia i bezpieczeństwa uczniów poprzez organizowanie  konkursów, spotkań z przedstawicielami promującymi zdrowy                         i bezpieczny styl życia, zajęć dydaktycznych, gazetek ściennych, a także udział w akcjach      i projektach ogólnopolskich.</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58</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Przedszkole prowadzi i przechowuje dokumentację zgodnie z odrębnymi przepisami.</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Zasady gospodarki finansowej i materiałowej Przedszkola określają odrębne przepisy.</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59</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1. Statut obowiązuje w równym stopniu wszystkich członków społeczności przedszkolnej.</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2. Zmiany w niniejszym statucie są zatwierdzane poprzez uchwały Rady Pedagogicznej.</w:t>
      </w:r>
    </w:p>
    <w:p w:rsidR="001C665A" w:rsidRDefault="000951EE">
      <w:pPr>
        <w:suppressAutoHyphens/>
        <w:spacing w:before="100" w:after="100" w:line="360" w:lineRule="auto"/>
        <w:rPr>
          <w:rFonts w:ascii="Calibri" w:eastAsia="Calibri" w:hAnsi="Calibri" w:cs="Calibri"/>
        </w:rPr>
      </w:pPr>
      <w:r>
        <w:rPr>
          <w:rFonts w:ascii="Times New Roman" w:eastAsia="Times New Roman" w:hAnsi="Times New Roman" w:cs="Times New Roman"/>
          <w:sz w:val="24"/>
        </w:rPr>
        <w:t>3. Dla zapewnienia możliwości zapoznania się ze statutem przez wszystkich zainteresowanych ustala się:</w:t>
      </w:r>
      <w:r>
        <w:rPr>
          <w:rFonts w:ascii="Times New Roman" w:eastAsia="Times New Roman" w:hAnsi="Times New Roman" w:cs="Times New Roman"/>
          <w:sz w:val="24"/>
        </w:rPr>
        <w:br/>
        <w:t xml:space="preserve">          1) zamieszczenie statutu na stronie internetowej Przedszkola,</w:t>
      </w:r>
      <w:r>
        <w:rPr>
          <w:rFonts w:ascii="Times New Roman" w:eastAsia="Times New Roman" w:hAnsi="Times New Roman" w:cs="Times New Roman"/>
          <w:sz w:val="24"/>
        </w:rPr>
        <w:br/>
        <w:t xml:space="preserve">          2) udostępnienie zainteresowanym statutu przez Dyrektora Zespołu.</w:t>
      </w:r>
    </w:p>
    <w:p w:rsidR="001C665A" w:rsidRDefault="000951EE">
      <w:pPr>
        <w:suppressAutoHyphens/>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4. Regulaminy działalności uchwalone przez organy działające w Przedszkolu nie mogą być sprzeczne z postanowieniami niniejszego statutu.</w:t>
      </w:r>
    </w:p>
    <w:p w:rsidR="001C665A" w:rsidRDefault="000951EE">
      <w:pPr>
        <w:suppressAutoHyphens/>
        <w:spacing w:before="100" w:after="1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60</w:t>
      </w: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Przedszkole  może przyjmować słuchaczy zakładów kształcenia nauczycieli lub szkół wyższych w celu odbycia praktyk pedagogicznych.</w:t>
      </w: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Właściwa forma prowadzenia praktyk wymaga pisemnego porozumienia pomiędzy Dyrektorem placówki lub, za jego zgodą, nauczycielem opiekunem praktyki a zakładem kształcenia nauczycieli lub szkołą wyższą.</w:t>
      </w:r>
    </w:p>
    <w:p w:rsidR="001C665A" w:rsidRDefault="001C665A">
      <w:pPr>
        <w:suppressAutoHyphens/>
        <w:spacing w:before="240" w:line="360" w:lineRule="auto"/>
        <w:jc w:val="both"/>
        <w:rPr>
          <w:rFonts w:ascii="Times New Roman" w:eastAsia="Times New Roman" w:hAnsi="Times New Roman" w:cs="Times New Roman"/>
          <w:sz w:val="24"/>
        </w:rPr>
      </w:pPr>
    </w:p>
    <w:p w:rsidR="001C665A" w:rsidRDefault="000951EE">
      <w:pPr>
        <w:suppressAutoHyphens/>
        <w:spacing w:before="240"/>
        <w:jc w:val="center"/>
        <w:rPr>
          <w:rFonts w:ascii="Times New Roman" w:eastAsia="Times New Roman" w:hAnsi="Times New Roman" w:cs="Times New Roman"/>
          <w:b/>
          <w:sz w:val="24"/>
        </w:rPr>
      </w:pPr>
      <w:r>
        <w:rPr>
          <w:rFonts w:ascii="Times New Roman" w:eastAsia="Times New Roman" w:hAnsi="Times New Roman" w:cs="Times New Roman"/>
          <w:b/>
          <w:sz w:val="24"/>
        </w:rPr>
        <w:t>§ 61</w:t>
      </w: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Przedszkole używa pieczęci i stempli zgodnie z odrębnymi przepisami.</w:t>
      </w:r>
    </w:p>
    <w:p w:rsidR="001C665A" w:rsidRDefault="000951EE">
      <w:pPr>
        <w:suppressAutoHyphens/>
        <w:spacing w:before="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Przedszkole prowadzi i przechowuje dokumentację na zasadach określonych                       w odrębnych przepisach.</w:t>
      </w:r>
    </w:p>
    <w:p w:rsidR="001C665A" w:rsidRDefault="001C665A">
      <w:pPr>
        <w:suppressAutoHyphens/>
        <w:spacing w:before="100" w:after="100" w:line="240" w:lineRule="auto"/>
        <w:rPr>
          <w:rFonts w:ascii="Times New Roman" w:eastAsia="Times New Roman" w:hAnsi="Times New Roman" w:cs="Times New Roman"/>
          <w:sz w:val="24"/>
        </w:rPr>
      </w:pPr>
    </w:p>
    <w:p w:rsidR="001C665A" w:rsidRDefault="001C665A">
      <w:pPr>
        <w:suppressAutoHyphens/>
        <w:rPr>
          <w:rFonts w:ascii="Times New Roman" w:eastAsia="Times New Roman" w:hAnsi="Times New Roman" w:cs="Times New Roman"/>
          <w:sz w:val="24"/>
        </w:rPr>
      </w:pPr>
    </w:p>
    <w:p w:rsidR="001C665A" w:rsidRDefault="001C665A">
      <w:pPr>
        <w:suppressAutoHyphens/>
        <w:jc w:val="center"/>
        <w:rPr>
          <w:rFonts w:ascii="Times New Roman" w:eastAsia="Times New Roman" w:hAnsi="Times New Roman" w:cs="Times New Roman"/>
          <w:sz w:val="24"/>
        </w:rPr>
      </w:pPr>
    </w:p>
    <w:p w:rsidR="001C665A" w:rsidRDefault="001C665A">
      <w:pPr>
        <w:suppressAutoHyphens/>
        <w:spacing w:before="100" w:after="100" w:line="360" w:lineRule="auto"/>
        <w:jc w:val="center"/>
        <w:rPr>
          <w:rFonts w:ascii="Times New Roman" w:eastAsia="Times New Roman" w:hAnsi="Times New Roman" w:cs="Times New Roman"/>
          <w:b/>
          <w:i/>
          <w:sz w:val="24"/>
        </w:rPr>
      </w:pPr>
    </w:p>
    <w:p w:rsidR="001C665A" w:rsidRDefault="001C665A">
      <w:pPr>
        <w:suppressAutoHyphens/>
        <w:spacing w:before="100" w:after="100" w:line="360" w:lineRule="auto"/>
        <w:jc w:val="center"/>
        <w:rPr>
          <w:rFonts w:ascii="Times New Roman" w:eastAsia="Times New Roman" w:hAnsi="Times New Roman" w:cs="Times New Roman"/>
          <w:b/>
          <w:sz w:val="24"/>
        </w:rPr>
      </w:pPr>
    </w:p>
    <w:p w:rsidR="001C665A" w:rsidRDefault="001C665A">
      <w:pPr>
        <w:suppressAutoHyphens/>
        <w:rPr>
          <w:rFonts w:ascii="Calibri" w:eastAsia="Calibri" w:hAnsi="Calibri" w:cs="Calibri"/>
        </w:rPr>
      </w:pPr>
    </w:p>
    <w:p w:rsidR="001C665A" w:rsidRDefault="001C665A">
      <w:pPr>
        <w:suppressAutoHyphens/>
        <w:rPr>
          <w:rFonts w:ascii="Calibri" w:eastAsia="Calibri" w:hAnsi="Calibri" w:cs="Calibri"/>
        </w:rPr>
      </w:pPr>
    </w:p>
    <w:sectPr w:rsidR="001C665A" w:rsidSect="00493F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30C6"/>
    <w:multiLevelType w:val="multilevel"/>
    <w:tmpl w:val="A11AD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A1639"/>
    <w:multiLevelType w:val="multilevel"/>
    <w:tmpl w:val="98A46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114AC"/>
    <w:multiLevelType w:val="multilevel"/>
    <w:tmpl w:val="76561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F61E6E"/>
    <w:multiLevelType w:val="multilevel"/>
    <w:tmpl w:val="4EFC8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B75EE"/>
    <w:multiLevelType w:val="multilevel"/>
    <w:tmpl w:val="13CE3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F13FF"/>
    <w:multiLevelType w:val="multilevel"/>
    <w:tmpl w:val="95821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465A8B"/>
    <w:multiLevelType w:val="multilevel"/>
    <w:tmpl w:val="BE660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B24CDB"/>
    <w:multiLevelType w:val="multilevel"/>
    <w:tmpl w:val="72F22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E9735B"/>
    <w:multiLevelType w:val="multilevel"/>
    <w:tmpl w:val="744022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26288E"/>
    <w:multiLevelType w:val="multilevel"/>
    <w:tmpl w:val="0D084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A46D39"/>
    <w:multiLevelType w:val="multilevel"/>
    <w:tmpl w:val="F550B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C14C24"/>
    <w:multiLevelType w:val="multilevel"/>
    <w:tmpl w:val="97506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DA4B26"/>
    <w:multiLevelType w:val="multilevel"/>
    <w:tmpl w:val="5CC67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E804A4"/>
    <w:multiLevelType w:val="multilevel"/>
    <w:tmpl w:val="8152C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860A00"/>
    <w:multiLevelType w:val="multilevel"/>
    <w:tmpl w:val="8C9CC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F92A21"/>
    <w:multiLevelType w:val="multilevel"/>
    <w:tmpl w:val="EB666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727417"/>
    <w:multiLevelType w:val="multilevel"/>
    <w:tmpl w:val="E76CA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017071"/>
    <w:multiLevelType w:val="multilevel"/>
    <w:tmpl w:val="C4A8F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6F4332"/>
    <w:multiLevelType w:val="multilevel"/>
    <w:tmpl w:val="3B70C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4B00C7"/>
    <w:multiLevelType w:val="multilevel"/>
    <w:tmpl w:val="E6166C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BB6B96"/>
    <w:multiLevelType w:val="multilevel"/>
    <w:tmpl w:val="477CF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E64236"/>
    <w:multiLevelType w:val="multilevel"/>
    <w:tmpl w:val="A2AA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B3C07BC"/>
    <w:multiLevelType w:val="hybridMultilevel"/>
    <w:tmpl w:val="FEA24654"/>
    <w:lvl w:ilvl="0" w:tplc="4A261208">
      <w:start w:val="1"/>
      <w:numFmt w:val="decimal"/>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3">
    <w:nsid w:val="1E0734A3"/>
    <w:multiLevelType w:val="multilevel"/>
    <w:tmpl w:val="41408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AF5655"/>
    <w:multiLevelType w:val="multilevel"/>
    <w:tmpl w:val="7CE86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32E43CB"/>
    <w:multiLevelType w:val="multilevel"/>
    <w:tmpl w:val="F962B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1F03E8"/>
    <w:multiLevelType w:val="multilevel"/>
    <w:tmpl w:val="EFBA7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12063E"/>
    <w:multiLevelType w:val="multilevel"/>
    <w:tmpl w:val="2F948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354081"/>
    <w:multiLevelType w:val="multilevel"/>
    <w:tmpl w:val="C68C9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2D6434"/>
    <w:multiLevelType w:val="multilevel"/>
    <w:tmpl w:val="B428D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D1D5BB4"/>
    <w:multiLevelType w:val="multilevel"/>
    <w:tmpl w:val="8B0A7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21E7133"/>
    <w:multiLevelType w:val="multilevel"/>
    <w:tmpl w:val="DEF29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487F59"/>
    <w:multiLevelType w:val="multilevel"/>
    <w:tmpl w:val="C0E6E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697A52"/>
    <w:multiLevelType w:val="multilevel"/>
    <w:tmpl w:val="DEB8E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931FD8"/>
    <w:multiLevelType w:val="multilevel"/>
    <w:tmpl w:val="97A06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4C52EA"/>
    <w:multiLevelType w:val="multilevel"/>
    <w:tmpl w:val="32CC0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12626A"/>
    <w:multiLevelType w:val="multilevel"/>
    <w:tmpl w:val="935E0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A27761"/>
    <w:multiLevelType w:val="multilevel"/>
    <w:tmpl w:val="1DA47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CDD2941"/>
    <w:multiLevelType w:val="multilevel"/>
    <w:tmpl w:val="B9E41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EC37FD3"/>
    <w:multiLevelType w:val="multilevel"/>
    <w:tmpl w:val="0D1E7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ED476F"/>
    <w:multiLevelType w:val="multilevel"/>
    <w:tmpl w:val="51128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0827F03"/>
    <w:multiLevelType w:val="multilevel"/>
    <w:tmpl w:val="E06AF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10B0E18"/>
    <w:multiLevelType w:val="multilevel"/>
    <w:tmpl w:val="D994B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586606"/>
    <w:multiLevelType w:val="multilevel"/>
    <w:tmpl w:val="845EA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8052EE8"/>
    <w:multiLevelType w:val="multilevel"/>
    <w:tmpl w:val="62FC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86474B2"/>
    <w:multiLevelType w:val="multilevel"/>
    <w:tmpl w:val="26D2B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A874ED2"/>
    <w:multiLevelType w:val="multilevel"/>
    <w:tmpl w:val="1C320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AB65D4D"/>
    <w:multiLevelType w:val="multilevel"/>
    <w:tmpl w:val="52C81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922205"/>
    <w:multiLevelType w:val="multilevel"/>
    <w:tmpl w:val="938CD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3582C82"/>
    <w:multiLevelType w:val="multilevel"/>
    <w:tmpl w:val="7108A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38148A3"/>
    <w:multiLevelType w:val="multilevel"/>
    <w:tmpl w:val="C9485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A292BD8"/>
    <w:multiLevelType w:val="multilevel"/>
    <w:tmpl w:val="8508E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09C134D"/>
    <w:multiLevelType w:val="multilevel"/>
    <w:tmpl w:val="52E6B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11B1F66"/>
    <w:multiLevelType w:val="multilevel"/>
    <w:tmpl w:val="98684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2B9257C"/>
    <w:multiLevelType w:val="multilevel"/>
    <w:tmpl w:val="947E2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65356C"/>
    <w:multiLevelType w:val="multilevel"/>
    <w:tmpl w:val="3F76F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F31914"/>
    <w:multiLevelType w:val="multilevel"/>
    <w:tmpl w:val="A482B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5734241"/>
    <w:multiLevelType w:val="multilevel"/>
    <w:tmpl w:val="E9EEE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6547E8D"/>
    <w:multiLevelType w:val="multilevel"/>
    <w:tmpl w:val="9880E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9C8705F"/>
    <w:multiLevelType w:val="multilevel"/>
    <w:tmpl w:val="9578B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6120F7"/>
    <w:multiLevelType w:val="multilevel"/>
    <w:tmpl w:val="D424F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D0C3CB3"/>
    <w:multiLevelType w:val="multilevel"/>
    <w:tmpl w:val="BDD4E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E48154E"/>
    <w:multiLevelType w:val="multilevel"/>
    <w:tmpl w:val="FC0E6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153497A"/>
    <w:multiLevelType w:val="multilevel"/>
    <w:tmpl w:val="28AED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2334FA8"/>
    <w:multiLevelType w:val="multilevel"/>
    <w:tmpl w:val="59D6B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251617F"/>
    <w:multiLevelType w:val="multilevel"/>
    <w:tmpl w:val="FF2A8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3E91436"/>
    <w:multiLevelType w:val="multilevel"/>
    <w:tmpl w:val="34109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4635DFD"/>
    <w:multiLevelType w:val="multilevel"/>
    <w:tmpl w:val="EFF63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4B47A15"/>
    <w:multiLevelType w:val="multilevel"/>
    <w:tmpl w:val="974E2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68B1394"/>
    <w:multiLevelType w:val="multilevel"/>
    <w:tmpl w:val="96DC0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9BA1906"/>
    <w:multiLevelType w:val="multilevel"/>
    <w:tmpl w:val="409C2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AFC74B2"/>
    <w:multiLevelType w:val="multilevel"/>
    <w:tmpl w:val="4EEAC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CC13A54"/>
    <w:multiLevelType w:val="multilevel"/>
    <w:tmpl w:val="C31EF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2B72BA"/>
    <w:multiLevelType w:val="multilevel"/>
    <w:tmpl w:val="40DEF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9"/>
  </w:num>
  <w:num w:numId="3">
    <w:abstractNumId w:val="46"/>
  </w:num>
  <w:num w:numId="4">
    <w:abstractNumId w:val="13"/>
  </w:num>
  <w:num w:numId="5">
    <w:abstractNumId w:val="63"/>
  </w:num>
  <w:num w:numId="6">
    <w:abstractNumId w:val="60"/>
  </w:num>
  <w:num w:numId="7">
    <w:abstractNumId w:val="47"/>
  </w:num>
  <w:num w:numId="8">
    <w:abstractNumId w:val="24"/>
  </w:num>
  <w:num w:numId="9">
    <w:abstractNumId w:val="25"/>
  </w:num>
  <w:num w:numId="10">
    <w:abstractNumId w:val="73"/>
  </w:num>
  <w:num w:numId="11">
    <w:abstractNumId w:val="41"/>
  </w:num>
  <w:num w:numId="12">
    <w:abstractNumId w:val="62"/>
  </w:num>
  <w:num w:numId="13">
    <w:abstractNumId w:val="57"/>
  </w:num>
  <w:num w:numId="14">
    <w:abstractNumId w:val="12"/>
  </w:num>
  <w:num w:numId="15">
    <w:abstractNumId w:val="59"/>
  </w:num>
  <w:num w:numId="16">
    <w:abstractNumId w:val="18"/>
  </w:num>
  <w:num w:numId="17">
    <w:abstractNumId w:val="27"/>
  </w:num>
  <w:num w:numId="18">
    <w:abstractNumId w:val="40"/>
  </w:num>
  <w:num w:numId="19">
    <w:abstractNumId w:val="14"/>
  </w:num>
  <w:num w:numId="20">
    <w:abstractNumId w:val="35"/>
  </w:num>
  <w:num w:numId="21">
    <w:abstractNumId w:val="42"/>
  </w:num>
  <w:num w:numId="22">
    <w:abstractNumId w:val="19"/>
  </w:num>
  <w:num w:numId="23">
    <w:abstractNumId w:val="0"/>
  </w:num>
  <w:num w:numId="24">
    <w:abstractNumId w:val="51"/>
  </w:num>
  <w:num w:numId="25">
    <w:abstractNumId w:val="50"/>
  </w:num>
  <w:num w:numId="26">
    <w:abstractNumId w:val="43"/>
  </w:num>
  <w:num w:numId="27">
    <w:abstractNumId w:val="7"/>
  </w:num>
  <w:num w:numId="28">
    <w:abstractNumId w:val="17"/>
  </w:num>
  <w:num w:numId="29">
    <w:abstractNumId w:val="56"/>
  </w:num>
  <w:num w:numId="30">
    <w:abstractNumId w:val="65"/>
  </w:num>
  <w:num w:numId="31">
    <w:abstractNumId w:val="15"/>
  </w:num>
  <w:num w:numId="32">
    <w:abstractNumId w:val="55"/>
  </w:num>
  <w:num w:numId="33">
    <w:abstractNumId w:val="48"/>
  </w:num>
  <w:num w:numId="34">
    <w:abstractNumId w:val="23"/>
  </w:num>
  <w:num w:numId="35">
    <w:abstractNumId w:val="9"/>
  </w:num>
  <w:num w:numId="36">
    <w:abstractNumId w:val="10"/>
  </w:num>
  <w:num w:numId="37">
    <w:abstractNumId w:val="31"/>
  </w:num>
  <w:num w:numId="38">
    <w:abstractNumId w:val="33"/>
  </w:num>
  <w:num w:numId="39">
    <w:abstractNumId w:val="8"/>
  </w:num>
  <w:num w:numId="40">
    <w:abstractNumId w:val="69"/>
  </w:num>
  <w:num w:numId="41">
    <w:abstractNumId w:val="45"/>
  </w:num>
  <w:num w:numId="42">
    <w:abstractNumId w:val="26"/>
  </w:num>
  <w:num w:numId="43">
    <w:abstractNumId w:val="64"/>
  </w:num>
  <w:num w:numId="44">
    <w:abstractNumId w:val="44"/>
  </w:num>
  <w:num w:numId="45">
    <w:abstractNumId w:val="72"/>
  </w:num>
  <w:num w:numId="46">
    <w:abstractNumId w:val="21"/>
  </w:num>
  <w:num w:numId="47">
    <w:abstractNumId w:val="6"/>
  </w:num>
  <w:num w:numId="48">
    <w:abstractNumId w:val="38"/>
  </w:num>
  <w:num w:numId="49">
    <w:abstractNumId w:val="32"/>
  </w:num>
  <w:num w:numId="50">
    <w:abstractNumId w:val="71"/>
  </w:num>
  <w:num w:numId="51">
    <w:abstractNumId w:val="30"/>
  </w:num>
  <w:num w:numId="52">
    <w:abstractNumId w:val="52"/>
  </w:num>
  <w:num w:numId="53">
    <w:abstractNumId w:val="39"/>
  </w:num>
  <w:num w:numId="54">
    <w:abstractNumId w:val="67"/>
  </w:num>
  <w:num w:numId="55">
    <w:abstractNumId w:val="66"/>
  </w:num>
  <w:num w:numId="56">
    <w:abstractNumId w:val="11"/>
  </w:num>
  <w:num w:numId="57">
    <w:abstractNumId w:val="5"/>
  </w:num>
  <w:num w:numId="58">
    <w:abstractNumId w:val="34"/>
  </w:num>
  <w:num w:numId="59">
    <w:abstractNumId w:val="1"/>
  </w:num>
  <w:num w:numId="60">
    <w:abstractNumId w:val="54"/>
  </w:num>
  <w:num w:numId="61">
    <w:abstractNumId w:val="37"/>
  </w:num>
  <w:num w:numId="62">
    <w:abstractNumId w:val="58"/>
  </w:num>
  <w:num w:numId="63">
    <w:abstractNumId w:val="68"/>
  </w:num>
  <w:num w:numId="64">
    <w:abstractNumId w:val="53"/>
  </w:num>
  <w:num w:numId="65">
    <w:abstractNumId w:val="3"/>
  </w:num>
  <w:num w:numId="66">
    <w:abstractNumId w:val="20"/>
  </w:num>
  <w:num w:numId="67">
    <w:abstractNumId w:val="29"/>
  </w:num>
  <w:num w:numId="68">
    <w:abstractNumId w:val="36"/>
  </w:num>
  <w:num w:numId="69">
    <w:abstractNumId w:val="70"/>
  </w:num>
  <w:num w:numId="70">
    <w:abstractNumId w:val="28"/>
  </w:num>
  <w:num w:numId="71">
    <w:abstractNumId w:val="2"/>
  </w:num>
  <w:num w:numId="72">
    <w:abstractNumId w:val="61"/>
  </w:num>
  <w:num w:numId="73">
    <w:abstractNumId w:val="4"/>
  </w:num>
  <w:num w:numId="74">
    <w:abstractNumId w:val="2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savePreviewPicture/>
  <w:compat>
    <w:useFELayout/>
  </w:compat>
  <w:rsids>
    <w:rsidRoot w:val="001C665A"/>
    <w:rsid w:val="000951EE"/>
    <w:rsid w:val="001C665A"/>
    <w:rsid w:val="003D2742"/>
    <w:rsid w:val="00493FAC"/>
    <w:rsid w:val="00706B05"/>
    <w:rsid w:val="009D3BCB"/>
    <w:rsid w:val="00E35A1D"/>
    <w:rsid w:val="00ED12FE"/>
    <w:rsid w:val="00EE50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3FA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BC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65</Pages>
  <Words>14396</Words>
  <Characters>86380</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2025-09-11T10:32:00Z</dcterms:created>
  <dcterms:modified xsi:type="dcterms:W3CDTF">2025-09-11T10:32:00Z</dcterms:modified>
</cp:coreProperties>
</file>