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227B" w14:textId="77777777" w:rsidR="00BE0247" w:rsidRPr="00BE0247" w:rsidRDefault="00BE0247" w:rsidP="00BE0247">
      <w:pPr>
        <w:pBdr>
          <w:bottom w:val="single" w:sz="12" w:space="8" w:color="EE7928"/>
        </w:pBdr>
        <w:spacing w:after="300" w:line="526" w:lineRule="atLeast"/>
        <w:outlineLvl w:val="0"/>
        <w:rPr>
          <w:rFonts w:ascii="Roboto Slab" w:eastAsia="Times New Roman" w:hAnsi="Roboto Slab" w:cs="Roboto Slab"/>
          <w:color w:val="EC7A2C"/>
          <w:kern w:val="36"/>
          <w:sz w:val="45"/>
          <w:szCs w:val="45"/>
          <w:lang w:eastAsia="pl-PL"/>
          <w14:ligatures w14:val="none"/>
        </w:rPr>
      </w:pPr>
      <w:r w:rsidRPr="00BE0247">
        <w:rPr>
          <w:rFonts w:ascii="Roboto Slab" w:eastAsia="Times New Roman" w:hAnsi="Roboto Slab" w:cs="Roboto Slab"/>
          <w:color w:val="EC7A2C"/>
          <w:kern w:val="36"/>
          <w:sz w:val="45"/>
          <w:szCs w:val="45"/>
          <w:lang w:eastAsia="pl-PL"/>
          <w14:ligatures w14:val="none"/>
        </w:rPr>
        <w:t>Edukacja zdrowotna – informacja dla rodziców</w:t>
      </w:r>
    </w:p>
    <w:p w14:paraId="70FBB68C" w14:textId="77777777" w:rsidR="000D3C06" w:rsidRDefault="000D3C06" w:rsidP="000D3C06">
      <w:pPr>
        <w:pStyle w:val="NormalnyWeb"/>
      </w:pPr>
      <w:r>
        <w:rPr>
          <w:noProof/>
        </w:rPr>
        <w:drawing>
          <wp:inline distT="0" distB="0" distL="0" distR="0" wp14:anchorId="039708E2" wp14:editId="2C8191ED">
            <wp:extent cx="6096000" cy="4305300"/>
            <wp:effectExtent l="0" t="0" r="0" b="0"/>
            <wp:docPr id="1" name="Obraz 1" descr="Obraz zawierający tekst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BCD42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7E25B35A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4EE5CC83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1751BBD5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67C8CA43" w14:textId="77777777" w:rsidR="000D3C06" w:rsidRPr="000D3C06" w:rsidRDefault="000D3C06" w:rsidP="000D3C06">
      <w:pPr>
        <w:spacing w:after="0" w:line="360" w:lineRule="atLeast"/>
        <w:rPr>
          <w:rFonts w:ascii="Roboto" w:eastAsia="Times New Roman" w:hAnsi="Roboto" w:cs="Times New Roman"/>
          <w:color w:val="3A7C22" w:themeColor="accent6" w:themeShade="BF"/>
          <w:kern w:val="0"/>
          <w:sz w:val="52"/>
          <w:szCs w:val="52"/>
          <w:lang w:eastAsia="pl-PL"/>
          <w14:ligatures w14:val="none"/>
        </w:rPr>
      </w:pPr>
      <w:r w:rsidRPr="000D3C06">
        <w:rPr>
          <w:rFonts w:ascii="Roboto" w:eastAsia="Times New Roman" w:hAnsi="Roboto" w:cs="Times New Roman"/>
          <w:color w:val="3A7C22" w:themeColor="accent6" w:themeShade="BF"/>
          <w:kern w:val="0"/>
          <w:sz w:val="52"/>
          <w:szCs w:val="52"/>
          <w:lang w:eastAsia="pl-PL"/>
          <w14:ligatures w14:val="none"/>
        </w:rPr>
        <w:t>Szanowni Państwo,</w:t>
      </w:r>
    </w:p>
    <w:p w14:paraId="471A24D3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0D93CD95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64666AD1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0F658854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369D82DD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7387E655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68A605A2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764B8CF9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0CF4E402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72D5B023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5EF8CA5E" w14:textId="77777777" w:rsidR="000D3C06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</w:p>
    <w:p w14:paraId="49A878DA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 </w:t>
      </w:r>
    </w:p>
    <w:p w14:paraId="5F3113BE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Od roku szkolnego 2025/2026 w szkołach podstawowych realizowany będzie nowy przedmiot Edukacja zdrowotna, wprowadzony do podstawy programowej. Chcielibyśmy przybliżyć Państwu jego cele i zapewnić, że jest to przedmiot, którego nie trzeba się obawiać – wręcz przeciwnie, został on stworzony z myślą o wsparciu rozwoju i bezpieczeństwa dzieci.</w:t>
      </w:r>
    </w:p>
    <w:p w14:paraId="78CF43FA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 </w:t>
      </w:r>
    </w:p>
    <w:p w14:paraId="426FB380" w14:textId="77777777" w:rsidR="00BE0247" w:rsidRPr="00121A8A" w:rsidRDefault="00BE0247" w:rsidP="00BE0247">
      <w:pPr>
        <w:spacing w:after="0" w:line="360" w:lineRule="atLeast"/>
        <w:rPr>
          <w:rFonts w:ascii="Roboto" w:eastAsia="Times New Roman" w:hAnsi="Roboto" w:cs="Times New Roman"/>
          <w:b/>
          <w:bCs/>
          <w:color w:val="393939"/>
          <w:kern w:val="0"/>
          <w:sz w:val="23"/>
          <w:szCs w:val="23"/>
          <w:lang w:eastAsia="pl-PL"/>
          <w14:ligatures w14:val="none"/>
        </w:rPr>
      </w:pPr>
      <w:r w:rsidRPr="00121A8A">
        <w:rPr>
          <w:rFonts w:ascii="Roboto" w:eastAsia="Times New Roman" w:hAnsi="Roboto" w:cs="Times New Roman"/>
          <w:b/>
          <w:bCs/>
          <w:color w:val="393939"/>
          <w:kern w:val="0"/>
          <w:sz w:val="23"/>
          <w:szCs w:val="23"/>
          <w:lang w:eastAsia="pl-PL"/>
          <w14:ligatures w14:val="none"/>
        </w:rPr>
        <w:t>Czego dotyczy edukacja zdrowotna?</w:t>
      </w:r>
    </w:p>
    <w:p w14:paraId="5245FBB5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 </w:t>
      </w:r>
    </w:p>
    <w:p w14:paraId="61D63029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Przedmiot ten obejmuje zagadnienia związane z:</w:t>
      </w:r>
    </w:p>
    <w:p w14:paraId="710273D3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 </w:t>
      </w:r>
    </w:p>
    <w:p w14:paraId="06226B2E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- dbaniem o zdrowie fizyczne i psychiczne,</w:t>
      </w:r>
    </w:p>
    <w:p w14:paraId="71766B32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- kształtowaniem zdrowego stylu życia,</w:t>
      </w:r>
    </w:p>
    <w:p w14:paraId="66FB52CD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- prawidłowym odżywianiem i aktywnością fizyczną,</w:t>
      </w:r>
    </w:p>
    <w:p w14:paraId="52A46334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- bezpieczeństwem w domu, w szkole i w środowisku cyfrowym,</w:t>
      </w:r>
    </w:p>
    <w:p w14:paraId="077EAED7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- budowaniem pozytywnych relacji rówieśniczych,</w:t>
      </w:r>
    </w:p>
    <w:p w14:paraId="220625A1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- radzeniem sobie ze stresem i emocjami,</w:t>
      </w:r>
    </w:p>
    <w:p w14:paraId="60DE5BD1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 xml:space="preserve">- profilaktyką uzależnień oraz </w:t>
      </w:r>
      <w:proofErr w:type="spellStart"/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zachowaniami</w:t>
      </w:r>
      <w:proofErr w:type="spellEnd"/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 xml:space="preserve"> sprzyjającymi zdrowiu.</w:t>
      </w:r>
    </w:p>
    <w:p w14:paraId="4D7541F5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 </w:t>
      </w:r>
    </w:p>
    <w:p w14:paraId="26703676" w14:textId="77777777" w:rsidR="00BE0247" w:rsidRPr="00121A8A" w:rsidRDefault="00BE0247" w:rsidP="00BE0247">
      <w:pPr>
        <w:spacing w:after="0" w:line="360" w:lineRule="atLeast"/>
        <w:rPr>
          <w:rFonts w:ascii="Roboto" w:eastAsia="Times New Roman" w:hAnsi="Roboto" w:cs="Times New Roman"/>
          <w:b/>
          <w:bCs/>
          <w:color w:val="393939"/>
          <w:kern w:val="0"/>
          <w:sz w:val="23"/>
          <w:szCs w:val="23"/>
          <w:lang w:eastAsia="pl-PL"/>
          <w14:ligatures w14:val="none"/>
        </w:rPr>
      </w:pPr>
      <w:r w:rsidRPr="00121A8A">
        <w:rPr>
          <w:rFonts w:ascii="Roboto" w:eastAsia="Times New Roman" w:hAnsi="Roboto" w:cs="Times New Roman"/>
          <w:b/>
          <w:bCs/>
          <w:color w:val="393939"/>
          <w:kern w:val="0"/>
          <w:sz w:val="23"/>
          <w:szCs w:val="23"/>
          <w:lang w:eastAsia="pl-PL"/>
          <w14:ligatures w14:val="none"/>
        </w:rPr>
        <w:t>Dlaczego ten przedmiot jest ważny?</w:t>
      </w:r>
    </w:p>
    <w:p w14:paraId="39E61A45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Edukacja zdrowotna ma charakter profilaktyczny i wspierający, a jej głównym celem jest przygotowanie dzieci do podejmowania świadomych, odpowiedzialnych i bezpiecznych wyborów w codziennym życiu. Nauczyciele prowadzący zajęcia dbają o to, aby treści były dostosowane do wieku uczniów i przekazywane w sposób przyjazny i zrozumiały.</w:t>
      </w:r>
    </w:p>
    <w:p w14:paraId="4B8A94E5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 </w:t>
      </w:r>
    </w:p>
    <w:p w14:paraId="1E7EE824" w14:textId="77777777" w:rsidR="00BE0247" w:rsidRDefault="00BE0247" w:rsidP="00BE0247">
      <w:pPr>
        <w:spacing w:after="0" w:line="360" w:lineRule="atLeast"/>
        <w:rPr>
          <w:rFonts w:ascii="Roboto" w:eastAsia="Times New Roman" w:hAnsi="Roboto" w:cs="Times New Roman"/>
          <w:b/>
          <w:bCs/>
          <w:color w:val="393939"/>
          <w:kern w:val="0"/>
          <w:sz w:val="23"/>
          <w:szCs w:val="23"/>
          <w:lang w:eastAsia="pl-PL"/>
          <w14:ligatures w14:val="none"/>
        </w:rPr>
      </w:pPr>
      <w:r w:rsidRPr="000C766E">
        <w:rPr>
          <w:rFonts w:ascii="Roboto" w:eastAsia="Times New Roman" w:hAnsi="Roboto" w:cs="Times New Roman"/>
          <w:b/>
          <w:bCs/>
          <w:color w:val="393939"/>
          <w:kern w:val="0"/>
          <w:sz w:val="23"/>
          <w:szCs w:val="23"/>
          <w:lang w:eastAsia="pl-PL"/>
          <w14:ligatures w14:val="none"/>
        </w:rPr>
        <w:t>Dbamy o dobro dziecka.</w:t>
      </w:r>
    </w:p>
    <w:p w14:paraId="5F36F2A5" w14:textId="77777777" w:rsidR="000D3C06" w:rsidRPr="000C766E" w:rsidRDefault="000D3C06" w:rsidP="00BE0247">
      <w:pPr>
        <w:spacing w:after="0" w:line="360" w:lineRule="atLeast"/>
        <w:rPr>
          <w:rFonts w:ascii="Roboto" w:eastAsia="Times New Roman" w:hAnsi="Roboto" w:cs="Times New Roman"/>
          <w:b/>
          <w:bCs/>
          <w:color w:val="393939"/>
          <w:kern w:val="0"/>
          <w:sz w:val="23"/>
          <w:szCs w:val="23"/>
          <w:lang w:eastAsia="pl-PL"/>
          <w14:ligatures w14:val="none"/>
        </w:rPr>
      </w:pPr>
    </w:p>
    <w:p w14:paraId="059C637B" w14:textId="77777777" w:rsidR="00BE0247" w:rsidRPr="000D3C06" w:rsidRDefault="00BE0247" w:rsidP="00BE0247">
      <w:pPr>
        <w:spacing w:after="0" w:line="360" w:lineRule="atLeast"/>
        <w:rPr>
          <w:rFonts w:ascii="Roboto" w:eastAsia="Times New Roman" w:hAnsi="Roboto" w:cs="Times New Roman"/>
          <w:b/>
          <w:bCs/>
          <w:color w:val="393939"/>
          <w:kern w:val="0"/>
          <w:sz w:val="23"/>
          <w:szCs w:val="23"/>
          <w:lang w:eastAsia="pl-PL"/>
          <w14:ligatures w14:val="none"/>
        </w:rPr>
      </w:pPr>
      <w:r w:rsidRPr="000D3C06">
        <w:rPr>
          <w:rFonts w:ascii="Roboto" w:eastAsia="Times New Roman" w:hAnsi="Roboto" w:cs="Times New Roman"/>
          <w:b/>
          <w:bCs/>
          <w:color w:val="393939"/>
          <w:kern w:val="0"/>
          <w:sz w:val="23"/>
          <w:szCs w:val="23"/>
          <w:lang w:eastAsia="pl-PL"/>
          <w14:ligatures w14:val="none"/>
        </w:rPr>
        <w:t>Chcemy podkreślić, że edukacja zdrowotna nie zastępuje rozmów rodzinnych ani wartości wyniesionych z domu. Ma jedynie wspierać Państwa w wychowaniu dzieci i wzmacniać ich poczucie bezpieczeństwa. Jako nauczyciele kierujemy się zawsze dobrem dziecka, jego rozwojem i potrzebami, a zajęcia prowadzone są z szacunkiem i w atmosferze wzajemnego zaufania.</w:t>
      </w:r>
    </w:p>
    <w:p w14:paraId="5BA11436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 </w:t>
      </w:r>
    </w:p>
    <w:p w14:paraId="1C21D1D2" w14:textId="65F072AE" w:rsidR="00BE0247" w:rsidRPr="00BE0247" w:rsidRDefault="000D3C06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 xml:space="preserve"> </w:t>
      </w:r>
    </w:p>
    <w:p w14:paraId="587B1C23" w14:textId="77777777" w:rsidR="00BE0247" w:rsidRPr="00BE0247" w:rsidRDefault="00BE0247" w:rsidP="00BE0247">
      <w:pPr>
        <w:spacing w:after="0" w:line="360" w:lineRule="atLeast"/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</w:pPr>
      <w:r w:rsidRPr="00BE0247">
        <w:rPr>
          <w:rFonts w:ascii="Roboto" w:eastAsia="Times New Roman" w:hAnsi="Roboto" w:cs="Times New Roman"/>
          <w:color w:val="393939"/>
          <w:kern w:val="0"/>
          <w:sz w:val="23"/>
          <w:szCs w:val="23"/>
          <w:lang w:eastAsia="pl-PL"/>
          <w14:ligatures w14:val="none"/>
        </w:rPr>
        <w:t> </w:t>
      </w:r>
    </w:p>
    <w:p w14:paraId="2A866C4C" w14:textId="530EF7B0" w:rsidR="00121A8A" w:rsidRDefault="00121A8A"/>
    <w:sectPr w:rsidR="0012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47"/>
    <w:rsid w:val="000869BE"/>
    <w:rsid w:val="000C766E"/>
    <w:rsid w:val="000D3C06"/>
    <w:rsid w:val="00121A8A"/>
    <w:rsid w:val="00270CEB"/>
    <w:rsid w:val="003367A2"/>
    <w:rsid w:val="004F7E85"/>
    <w:rsid w:val="005558A9"/>
    <w:rsid w:val="00646E97"/>
    <w:rsid w:val="00680ADD"/>
    <w:rsid w:val="0090746D"/>
    <w:rsid w:val="00B01F4D"/>
    <w:rsid w:val="00B26CB6"/>
    <w:rsid w:val="00B8379F"/>
    <w:rsid w:val="00BB163D"/>
    <w:rsid w:val="00BE0247"/>
    <w:rsid w:val="00C56789"/>
    <w:rsid w:val="00D639AF"/>
    <w:rsid w:val="00D9780E"/>
    <w:rsid w:val="00E22EC2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3F6C"/>
  <w15:chartTrackingRefBased/>
  <w15:docId w15:val="{386885EF-E8ED-4179-BDC4-E38ACED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0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0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0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0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0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0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0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0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02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02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02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02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02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02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0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0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0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0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0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02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02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02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0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02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024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1A8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A8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D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Przybysz</dc:creator>
  <cp:keywords/>
  <dc:description/>
  <cp:lastModifiedBy>Klaudia Przybysz</cp:lastModifiedBy>
  <cp:revision>2</cp:revision>
  <dcterms:created xsi:type="dcterms:W3CDTF">2025-10-19T15:35:00Z</dcterms:created>
  <dcterms:modified xsi:type="dcterms:W3CDTF">2025-10-19T15:35:00Z</dcterms:modified>
</cp:coreProperties>
</file>