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02B92B" w14:textId="6A5D5F5C" w:rsidR="00B825AE" w:rsidRPr="00A34AF9" w:rsidRDefault="0060419A" w:rsidP="00F949DA">
      <w:pPr>
        <w:pStyle w:val="Akapitzlist"/>
        <w:shd w:val="clear" w:color="auto" w:fill="FFFFFF"/>
        <w:spacing w:before="0" w:beforeAutospacing="0" w:after="0" w:afterAutospacing="0" w:line="360" w:lineRule="auto"/>
        <w:ind w:left="142" w:firstLine="142"/>
        <w:jc w:val="center"/>
        <w:rPr>
          <w:rStyle w:val="Uwydatnienie"/>
          <w:b/>
          <w:bCs/>
          <w:i w:val="0"/>
          <w:iCs w:val="0"/>
          <w:color w:val="000000" w:themeColor="text1"/>
          <w:sz w:val="28"/>
          <w:szCs w:val="28"/>
        </w:rPr>
      </w:pPr>
      <w:r w:rsidRPr="00A34AF9">
        <w:rPr>
          <w:rStyle w:val="Uwydatnienie"/>
          <w:b/>
          <w:bCs/>
          <w:i w:val="0"/>
          <w:iCs w:val="0"/>
          <w:color w:val="000000" w:themeColor="text1"/>
          <w:sz w:val="28"/>
          <w:szCs w:val="28"/>
        </w:rPr>
        <w:t xml:space="preserve">SZKOLNY </w:t>
      </w:r>
      <w:r w:rsidR="00B825AE" w:rsidRPr="00A34AF9">
        <w:rPr>
          <w:rStyle w:val="Uwydatnienie"/>
          <w:b/>
          <w:bCs/>
          <w:i w:val="0"/>
          <w:iCs w:val="0"/>
          <w:color w:val="000000" w:themeColor="text1"/>
          <w:sz w:val="28"/>
          <w:szCs w:val="28"/>
        </w:rPr>
        <w:t>KONKURS PAPIESKI</w:t>
      </w:r>
    </w:p>
    <w:p w14:paraId="2EBC9CF0" w14:textId="14C32317" w:rsidR="00B825AE" w:rsidRPr="00A34AF9" w:rsidRDefault="0060419A" w:rsidP="00C85BBB">
      <w:pPr>
        <w:pStyle w:val="Akapitzlist"/>
        <w:shd w:val="clear" w:color="auto" w:fill="FFFFFF"/>
        <w:spacing w:before="0" w:beforeAutospacing="0" w:after="0" w:afterAutospacing="0" w:line="360" w:lineRule="auto"/>
        <w:ind w:left="142" w:firstLine="142"/>
        <w:jc w:val="center"/>
        <w:rPr>
          <w:b/>
          <w:bCs/>
          <w:color w:val="000000" w:themeColor="text1"/>
          <w:sz w:val="28"/>
          <w:szCs w:val="28"/>
          <w14:ligatures w14:val="none"/>
        </w:rPr>
      </w:pPr>
      <w:r w:rsidRPr="00A34AF9">
        <w:rPr>
          <w:b/>
          <w:bCs/>
          <w:color w:val="000000" w:themeColor="text1"/>
          <w:sz w:val="28"/>
          <w:szCs w:val="28"/>
          <w14:ligatures w14:val="none"/>
        </w:rPr>
        <w:t xml:space="preserve">Pod hasłem: </w:t>
      </w:r>
      <w:r w:rsidR="00B825AE" w:rsidRPr="00A34AF9">
        <w:rPr>
          <w:b/>
          <w:bCs/>
          <w:i/>
          <w:iCs/>
          <w:color w:val="000000" w:themeColor="text1"/>
          <w:sz w:val="28"/>
          <w:szCs w:val="28"/>
          <w14:ligatures w14:val="none"/>
        </w:rPr>
        <w:t>EWANGELIA STAROŚCI I CIERPIENIA</w:t>
      </w:r>
      <w:r w:rsidR="00B825AE" w:rsidRPr="00A34AF9">
        <w:rPr>
          <w:b/>
          <w:bCs/>
          <w:color w:val="000000" w:themeColor="text1"/>
          <w:sz w:val="28"/>
          <w:szCs w:val="28"/>
          <w14:ligatures w14:val="none"/>
        </w:rPr>
        <w:t>.</w:t>
      </w:r>
    </w:p>
    <w:p w14:paraId="3CAD7B66" w14:textId="77777777" w:rsidR="00F949DA" w:rsidRPr="00A34AF9" w:rsidRDefault="00F949DA" w:rsidP="00A34AF9">
      <w:pPr>
        <w:shd w:val="clear" w:color="auto" w:fill="FFFFFF"/>
        <w:spacing w:after="0" w:line="360" w:lineRule="auto"/>
        <w:rPr>
          <w:b/>
          <w:bCs/>
          <w:color w:val="000000" w:themeColor="text1"/>
          <w:sz w:val="28"/>
          <w:szCs w:val="28"/>
        </w:rPr>
      </w:pPr>
    </w:p>
    <w:p w14:paraId="15210989" w14:textId="4DE6750D" w:rsidR="00B825AE" w:rsidRPr="00A34AF9" w:rsidRDefault="00B825AE" w:rsidP="00967946">
      <w:pPr>
        <w:pStyle w:val="Akapitzlist"/>
        <w:shd w:val="clear" w:color="auto" w:fill="FFFFFF"/>
        <w:spacing w:before="0" w:beforeAutospacing="0" w:after="0" w:afterAutospacing="0" w:line="276" w:lineRule="auto"/>
        <w:ind w:left="1440" w:hanging="360"/>
        <w:jc w:val="center"/>
        <w:rPr>
          <w:rStyle w:val="Pogrubienie"/>
          <w:color w:val="000000" w:themeColor="text1"/>
          <w:sz w:val="28"/>
          <w:szCs w:val="28"/>
        </w:rPr>
      </w:pPr>
      <w:r w:rsidRPr="00A34AF9">
        <w:rPr>
          <w:rStyle w:val="Pogrubienie"/>
          <w:color w:val="000000" w:themeColor="text1"/>
          <w:sz w:val="28"/>
          <w:szCs w:val="28"/>
        </w:rPr>
        <w:t>Z okazji</w:t>
      </w:r>
      <w:r w:rsidRPr="00A34AF9">
        <w:rPr>
          <w:b/>
          <w:bCs/>
          <w:color w:val="000000" w:themeColor="text1"/>
          <w:sz w:val="28"/>
          <w:szCs w:val="28"/>
          <w14:ligatures w14:val="none"/>
        </w:rPr>
        <w:t xml:space="preserve"> XXIV DNIA PAPIESKIEGO</w:t>
      </w:r>
      <w:r w:rsidRPr="00A34AF9">
        <w:rPr>
          <w:rStyle w:val="Pogrubienie"/>
          <w:color w:val="000000" w:themeColor="text1"/>
          <w:sz w:val="28"/>
          <w:szCs w:val="28"/>
        </w:rPr>
        <w:t xml:space="preserve"> zapraszam </w:t>
      </w:r>
      <w:r w:rsidR="00967946">
        <w:rPr>
          <w:rStyle w:val="Pogrubienie"/>
          <w:color w:val="000000" w:themeColor="text1"/>
          <w:sz w:val="28"/>
          <w:szCs w:val="28"/>
        </w:rPr>
        <w:br/>
        <w:t>u</w:t>
      </w:r>
      <w:r w:rsidRPr="00A34AF9">
        <w:rPr>
          <w:rStyle w:val="Pogrubienie"/>
          <w:color w:val="000000" w:themeColor="text1"/>
          <w:sz w:val="28"/>
          <w:szCs w:val="28"/>
        </w:rPr>
        <w:t xml:space="preserve">czniów </w:t>
      </w:r>
      <w:r w:rsidR="00F8268D" w:rsidRPr="00A34AF9">
        <w:rPr>
          <w:rStyle w:val="Pogrubienie"/>
          <w:color w:val="000000" w:themeColor="text1"/>
          <w:sz w:val="28"/>
          <w:szCs w:val="28"/>
        </w:rPr>
        <w:t>kl. IV – V oraz VI - VIII szkoły podstawowej</w:t>
      </w:r>
      <w:r w:rsidR="00967946">
        <w:rPr>
          <w:rStyle w:val="Pogrubienie"/>
          <w:color w:val="000000" w:themeColor="text1"/>
          <w:sz w:val="28"/>
          <w:szCs w:val="28"/>
        </w:rPr>
        <w:br/>
      </w:r>
      <w:r w:rsidR="00F8268D" w:rsidRPr="00A34AF9">
        <w:rPr>
          <w:rStyle w:val="Pogrubienie"/>
          <w:color w:val="000000" w:themeColor="text1"/>
          <w:sz w:val="28"/>
          <w:szCs w:val="28"/>
        </w:rPr>
        <w:t xml:space="preserve"> </w:t>
      </w:r>
      <w:r w:rsidRPr="00A34AF9">
        <w:rPr>
          <w:rStyle w:val="Pogrubienie"/>
          <w:color w:val="000000" w:themeColor="text1"/>
          <w:sz w:val="28"/>
          <w:szCs w:val="28"/>
        </w:rPr>
        <w:t xml:space="preserve">do udziału </w:t>
      </w:r>
      <w:r w:rsidR="00C85BBB" w:rsidRPr="00A34AF9">
        <w:rPr>
          <w:rStyle w:val="Pogrubienie"/>
          <w:color w:val="000000" w:themeColor="text1"/>
          <w:sz w:val="28"/>
          <w:szCs w:val="28"/>
        </w:rPr>
        <w:br/>
      </w:r>
      <w:r w:rsidRPr="00A34AF9">
        <w:rPr>
          <w:rStyle w:val="Pogrubienie"/>
          <w:color w:val="000000" w:themeColor="text1"/>
          <w:sz w:val="28"/>
          <w:szCs w:val="28"/>
        </w:rPr>
        <w:t xml:space="preserve">w szkolnym konkursie wiedzy o </w:t>
      </w:r>
      <w:r w:rsidR="00025A76" w:rsidRPr="00A34AF9">
        <w:rPr>
          <w:rStyle w:val="Pogrubienie"/>
          <w:color w:val="000000" w:themeColor="text1"/>
          <w:sz w:val="28"/>
          <w:szCs w:val="28"/>
        </w:rPr>
        <w:t>Świętym</w:t>
      </w:r>
      <w:r w:rsidR="00967946">
        <w:rPr>
          <w:rStyle w:val="Pogrubienie"/>
          <w:color w:val="000000" w:themeColor="text1"/>
          <w:sz w:val="28"/>
          <w:szCs w:val="28"/>
        </w:rPr>
        <w:t xml:space="preserve"> Janie Pawle II</w:t>
      </w:r>
    </w:p>
    <w:p w14:paraId="45951038" w14:textId="77777777" w:rsidR="005F600B" w:rsidRPr="00A34AF9" w:rsidRDefault="005F600B" w:rsidP="00F8268D">
      <w:pPr>
        <w:pStyle w:val="Akapitzlist"/>
        <w:shd w:val="clear" w:color="auto" w:fill="FFFFFF"/>
        <w:spacing w:before="0" w:beforeAutospacing="0" w:after="0" w:afterAutospacing="0" w:line="276" w:lineRule="auto"/>
        <w:ind w:left="1440" w:hanging="360"/>
        <w:jc w:val="center"/>
        <w:rPr>
          <w:color w:val="000000" w:themeColor="text1"/>
          <w:sz w:val="28"/>
          <w:szCs w:val="28"/>
        </w:rPr>
      </w:pPr>
    </w:p>
    <w:p w14:paraId="2F779A06" w14:textId="6CB7EA4F" w:rsidR="00B825AE" w:rsidRPr="00A34AF9" w:rsidRDefault="00B825AE" w:rsidP="00F8268D">
      <w:pPr>
        <w:pStyle w:val="Akapitzlist"/>
        <w:shd w:val="clear" w:color="auto" w:fill="FFFFFF"/>
        <w:spacing w:before="0" w:beforeAutospacing="0" w:after="0" w:afterAutospacing="0" w:line="276" w:lineRule="auto"/>
        <w:ind w:left="142" w:firstLine="566"/>
        <w:jc w:val="center"/>
        <w:rPr>
          <w:b/>
          <w:bCs/>
          <w:color w:val="000000" w:themeColor="text1"/>
          <w:sz w:val="28"/>
          <w:szCs w:val="28"/>
        </w:rPr>
      </w:pPr>
    </w:p>
    <w:p w14:paraId="54C64A8F" w14:textId="380F8266" w:rsidR="00B825AE" w:rsidRPr="00A34AF9" w:rsidRDefault="00B825AE" w:rsidP="0060419A">
      <w:pPr>
        <w:pStyle w:val="Akapitzlist"/>
        <w:shd w:val="clear" w:color="auto" w:fill="FFFFFF"/>
        <w:spacing w:before="0" w:beforeAutospacing="0" w:after="0" w:afterAutospacing="0"/>
        <w:ind w:left="1068" w:hanging="360"/>
        <w:rPr>
          <w:color w:val="000000" w:themeColor="text1"/>
          <w:sz w:val="28"/>
          <w:szCs w:val="28"/>
          <w:u w:val="single"/>
        </w:rPr>
      </w:pPr>
      <w:r w:rsidRPr="00A34AF9">
        <w:rPr>
          <w:rStyle w:val="Pogrubienie"/>
          <w:b w:val="0"/>
          <w:bCs w:val="0"/>
          <w:color w:val="000000" w:themeColor="text1"/>
          <w:sz w:val="28"/>
          <w:szCs w:val="28"/>
        </w:rPr>
        <w:t>1.    </w:t>
      </w:r>
      <w:r w:rsidRPr="00A34AF9">
        <w:rPr>
          <w:rStyle w:val="Pogrubienie"/>
          <w:b w:val="0"/>
          <w:bCs w:val="0"/>
          <w:color w:val="000000" w:themeColor="text1"/>
          <w:sz w:val="28"/>
          <w:szCs w:val="28"/>
          <w:u w:val="single"/>
        </w:rPr>
        <w:t>Cele konkursu:</w:t>
      </w:r>
    </w:p>
    <w:p w14:paraId="362CBA95" w14:textId="57C24827" w:rsidR="00B825AE" w:rsidRPr="00A34AF9" w:rsidRDefault="00B825AE" w:rsidP="00B825AE">
      <w:pPr>
        <w:pStyle w:val="Akapitzlist"/>
        <w:shd w:val="clear" w:color="auto" w:fill="FFFFFF"/>
        <w:spacing w:before="0" w:beforeAutospacing="0" w:after="0" w:afterAutospacing="0"/>
        <w:ind w:left="1440" w:hanging="360"/>
        <w:rPr>
          <w:rStyle w:val="Pogrubienie"/>
          <w:b w:val="0"/>
          <w:bCs w:val="0"/>
          <w:color w:val="000000" w:themeColor="text1"/>
          <w:sz w:val="28"/>
          <w:szCs w:val="28"/>
        </w:rPr>
      </w:pPr>
      <w:r w:rsidRPr="00A34AF9">
        <w:rPr>
          <w:color w:val="000000" w:themeColor="text1"/>
          <w:sz w:val="28"/>
          <w:szCs w:val="28"/>
        </w:rPr>
        <w:t>·  </w:t>
      </w:r>
      <w:r w:rsidRPr="00A34AF9">
        <w:rPr>
          <w:rStyle w:val="Pogrubienie"/>
          <w:b w:val="0"/>
          <w:bCs w:val="0"/>
          <w:color w:val="000000" w:themeColor="text1"/>
          <w:sz w:val="28"/>
          <w:szCs w:val="28"/>
        </w:rPr>
        <w:t>poszerzenie wiedzy o osobie św. Jan</w:t>
      </w:r>
      <w:r w:rsidR="00C1712D" w:rsidRPr="00A34AF9">
        <w:rPr>
          <w:rStyle w:val="Pogrubienie"/>
          <w:b w:val="0"/>
          <w:bCs w:val="0"/>
          <w:color w:val="000000" w:themeColor="text1"/>
          <w:sz w:val="28"/>
          <w:szCs w:val="28"/>
        </w:rPr>
        <w:t>a</w:t>
      </w:r>
      <w:r w:rsidRPr="00A34AF9">
        <w:rPr>
          <w:rStyle w:val="Pogrubienie"/>
          <w:b w:val="0"/>
          <w:bCs w:val="0"/>
          <w:color w:val="000000" w:themeColor="text1"/>
          <w:sz w:val="28"/>
          <w:szCs w:val="28"/>
        </w:rPr>
        <w:t xml:space="preserve"> Paw</w:t>
      </w:r>
      <w:r w:rsidR="00C1712D" w:rsidRPr="00A34AF9">
        <w:rPr>
          <w:rStyle w:val="Pogrubienie"/>
          <w:b w:val="0"/>
          <w:bCs w:val="0"/>
          <w:color w:val="000000" w:themeColor="text1"/>
          <w:sz w:val="28"/>
          <w:szCs w:val="28"/>
        </w:rPr>
        <w:t>ła</w:t>
      </w:r>
      <w:r w:rsidRPr="00A34AF9">
        <w:rPr>
          <w:rStyle w:val="Pogrubienie"/>
          <w:b w:val="0"/>
          <w:bCs w:val="0"/>
          <w:color w:val="000000" w:themeColor="text1"/>
          <w:sz w:val="28"/>
          <w:szCs w:val="28"/>
        </w:rPr>
        <w:t xml:space="preserve"> II</w:t>
      </w:r>
    </w:p>
    <w:p w14:paraId="2292CC02" w14:textId="36CABEE7" w:rsidR="00B825AE" w:rsidRPr="00A34AF9" w:rsidRDefault="00B825AE" w:rsidP="0060419A">
      <w:pPr>
        <w:pStyle w:val="Akapitzlist"/>
        <w:shd w:val="clear" w:color="auto" w:fill="FFFFFF"/>
        <w:spacing w:before="0" w:beforeAutospacing="0" w:after="0" w:afterAutospacing="0"/>
        <w:ind w:left="1440" w:hanging="360"/>
        <w:rPr>
          <w:rStyle w:val="Pogrubienie"/>
          <w:b w:val="0"/>
          <w:bCs w:val="0"/>
          <w:color w:val="000000" w:themeColor="text1"/>
          <w:sz w:val="28"/>
          <w:szCs w:val="28"/>
        </w:rPr>
      </w:pPr>
      <w:r w:rsidRPr="00A34AF9">
        <w:rPr>
          <w:color w:val="000000" w:themeColor="text1"/>
          <w:sz w:val="28"/>
          <w:szCs w:val="28"/>
        </w:rPr>
        <w:t xml:space="preserve">·  przypomnienie ponadczasowych i uniwersalnych wartości płynących </w:t>
      </w:r>
      <w:r w:rsidR="005F600B" w:rsidRPr="00A34AF9">
        <w:rPr>
          <w:color w:val="000000" w:themeColor="text1"/>
          <w:sz w:val="28"/>
          <w:szCs w:val="28"/>
        </w:rPr>
        <w:br/>
      </w:r>
      <w:r w:rsidRPr="00A34AF9">
        <w:rPr>
          <w:color w:val="000000" w:themeColor="text1"/>
          <w:sz w:val="28"/>
          <w:szCs w:val="28"/>
        </w:rPr>
        <w:t xml:space="preserve">z nauczania Świętego Jana Pawła II dotyczących starości </w:t>
      </w:r>
      <w:r w:rsidR="00F8268D" w:rsidRPr="00A34AF9">
        <w:rPr>
          <w:color w:val="000000" w:themeColor="text1"/>
          <w:sz w:val="28"/>
          <w:szCs w:val="28"/>
        </w:rPr>
        <w:br/>
      </w:r>
      <w:r w:rsidRPr="00A34AF9">
        <w:rPr>
          <w:color w:val="000000" w:themeColor="text1"/>
          <w:sz w:val="28"/>
          <w:szCs w:val="28"/>
        </w:rPr>
        <w:t>i cierpienia   </w:t>
      </w:r>
    </w:p>
    <w:p w14:paraId="0A1F7B23" w14:textId="6B273CF8" w:rsidR="00B825AE" w:rsidRPr="00A34AF9" w:rsidRDefault="00B825AE" w:rsidP="00B825AE">
      <w:pPr>
        <w:pStyle w:val="Akapitzlist"/>
        <w:shd w:val="clear" w:color="auto" w:fill="FFFFFF"/>
        <w:spacing w:before="0" w:beforeAutospacing="0" w:after="0" w:afterAutospacing="0"/>
        <w:ind w:left="1440" w:hanging="360"/>
        <w:rPr>
          <w:rStyle w:val="Pogrubienie"/>
          <w:b w:val="0"/>
          <w:bCs w:val="0"/>
          <w:color w:val="000000" w:themeColor="text1"/>
          <w:sz w:val="28"/>
          <w:szCs w:val="28"/>
        </w:rPr>
      </w:pPr>
      <w:r w:rsidRPr="00A34AF9">
        <w:rPr>
          <w:color w:val="000000" w:themeColor="text1"/>
          <w:sz w:val="28"/>
          <w:szCs w:val="28"/>
        </w:rPr>
        <w:t xml:space="preserve">· </w:t>
      </w:r>
      <w:r w:rsidR="00C85BBB" w:rsidRPr="00A34AF9">
        <w:rPr>
          <w:color w:val="000000" w:themeColor="text1"/>
          <w:sz w:val="28"/>
          <w:szCs w:val="28"/>
        </w:rPr>
        <w:t xml:space="preserve"> </w:t>
      </w:r>
      <w:r w:rsidRPr="00A34AF9">
        <w:rPr>
          <w:color w:val="000000" w:themeColor="text1"/>
          <w:sz w:val="28"/>
          <w:szCs w:val="28"/>
        </w:rPr>
        <w:t xml:space="preserve">propagowanie wartości chrześcijańskich w procesie wychowania </w:t>
      </w:r>
    </w:p>
    <w:p w14:paraId="3873496C" w14:textId="77777777" w:rsidR="00B825AE" w:rsidRPr="00A34AF9" w:rsidRDefault="00B825AE" w:rsidP="00B825AE">
      <w:pPr>
        <w:pStyle w:val="Akapitzlist"/>
        <w:shd w:val="clear" w:color="auto" w:fill="FFFFFF"/>
        <w:spacing w:before="0" w:beforeAutospacing="0" w:after="0" w:afterAutospacing="0"/>
        <w:ind w:left="1440" w:hanging="360"/>
        <w:rPr>
          <w:rStyle w:val="Pogrubienie"/>
          <w:b w:val="0"/>
          <w:bCs w:val="0"/>
          <w:color w:val="000000" w:themeColor="text1"/>
          <w:sz w:val="28"/>
          <w:szCs w:val="28"/>
        </w:rPr>
      </w:pPr>
    </w:p>
    <w:p w14:paraId="1F4EF3AF" w14:textId="77777777" w:rsidR="00B825AE" w:rsidRPr="00A34AF9" w:rsidRDefault="00B825AE" w:rsidP="00B825AE">
      <w:pPr>
        <w:pStyle w:val="Akapitzlist"/>
        <w:shd w:val="clear" w:color="auto" w:fill="FFFFFF"/>
        <w:spacing w:before="0" w:beforeAutospacing="0" w:after="0" w:afterAutospacing="0"/>
        <w:ind w:left="1068" w:hanging="360"/>
        <w:rPr>
          <w:color w:val="000000" w:themeColor="text1"/>
          <w:sz w:val="28"/>
          <w:szCs w:val="28"/>
        </w:rPr>
      </w:pPr>
      <w:r w:rsidRPr="00A34AF9">
        <w:rPr>
          <w:rStyle w:val="Pogrubienie"/>
          <w:b w:val="0"/>
          <w:bCs w:val="0"/>
          <w:color w:val="000000" w:themeColor="text1"/>
          <w:sz w:val="28"/>
          <w:szCs w:val="28"/>
        </w:rPr>
        <w:t>2.     </w:t>
      </w:r>
      <w:r w:rsidRPr="00A34AF9">
        <w:rPr>
          <w:rStyle w:val="Pogrubienie"/>
          <w:b w:val="0"/>
          <w:bCs w:val="0"/>
          <w:color w:val="000000" w:themeColor="text1"/>
          <w:sz w:val="28"/>
          <w:szCs w:val="28"/>
          <w:u w:val="single"/>
        </w:rPr>
        <w:t>Regulamin konkursu:</w:t>
      </w:r>
    </w:p>
    <w:p w14:paraId="32E740DD" w14:textId="1D253F7A" w:rsidR="00B825AE" w:rsidRPr="00A34AF9" w:rsidRDefault="00B825AE" w:rsidP="00B825AE">
      <w:pPr>
        <w:pStyle w:val="Akapitzlist"/>
        <w:shd w:val="clear" w:color="auto" w:fill="FFFFFF"/>
        <w:spacing w:before="0" w:beforeAutospacing="0" w:after="0" w:afterAutospacing="0"/>
        <w:ind w:left="1440" w:hanging="360"/>
        <w:rPr>
          <w:color w:val="000000" w:themeColor="text1"/>
          <w:sz w:val="28"/>
          <w:szCs w:val="28"/>
        </w:rPr>
      </w:pPr>
      <w:r w:rsidRPr="00A34AF9">
        <w:rPr>
          <w:color w:val="000000" w:themeColor="text1"/>
          <w:sz w:val="28"/>
          <w:szCs w:val="28"/>
        </w:rPr>
        <w:t>·   </w:t>
      </w:r>
      <w:r w:rsidRPr="00A34AF9">
        <w:rPr>
          <w:rStyle w:val="Pogrubienie"/>
          <w:b w:val="0"/>
          <w:bCs w:val="0"/>
          <w:color w:val="000000" w:themeColor="text1"/>
          <w:sz w:val="28"/>
          <w:szCs w:val="28"/>
        </w:rPr>
        <w:t xml:space="preserve">konkurs </w:t>
      </w:r>
      <w:r w:rsidR="00C85BBB" w:rsidRPr="00A34AF9">
        <w:rPr>
          <w:rStyle w:val="Pogrubienie"/>
          <w:b w:val="0"/>
          <w:bCs w:val="0"/>
          <w:color w:val="000000" w:themeColor="text1"/>
          <w:sz w:val="28"/>
          <w:szCs w:val="28"/>
        </w:rPr>
        <w:t xml:space="preserve">jest </w:t>
      </w:r>
      <w:r w:rsidRPr="00A34AF9">
        <w:rPr>
          <w:rStyle w:val="Pogrubienie"/>
          <w:b w:val="0"/>
          <w:bCs w:val="0"/>
          <w:color w:val="000000" w:themeColor="text1"/>
          <w:sz w:val="28"/>
          <w:szCs w:val="28"/>
        </w:rPr>
        <w:t>adresowany do uczniów kl.</w:t>
      </w:r>
      <w:r w:rsidR="0060419A" w:rsidRPr="00A34AF9">
        <w:rPr>
          <w:rStyle w:val="Pogrubienie"/>
          <w:b w:val="0"/>
          <w:bCs w:val="0"/>
          <w:color w:val="000000" w:themeColor="text1"/>
          <w:sz w:val="28"/>
          <w:szCs w:val="28"/>
        </w:rPr>
        <w:t xml:space="preserve"> I</w:t>
      </w:r>
      <w:r w:rsidRPr="00A34AF9">
        <w:rPr>
          <w:rStyle w:val="Pogrubienie"/>
          <w:b w:val="0"/>
          <w:bCs w:val="0"/>
          <w:color w:val="000000" w:themeColor="text1"/>
          <w:sz w:val="28"/>
          <w:szCs w:val="28"/>
        </w:rPr>
        <w:t xml:space="preserve">V – </w:t>
      </w:r>
      <w:r w:rsidR="0060419A" w:rsidRPr="00A34AF9">
        <w:rPr>
          <w:rStyle w:val="Pogrubienie"/>
          <w:b w:val="0"/>
          <w:bCs w:val="0"/>
          <w:color w:val="000000" w:themeColor="text1"/>
          <w:sz w:val="28"/>
          <w:szCs w:val="28"/>
        </w:rPr>
        <w:t xml:space="preserve">V oraz VI - </w:t>
      </w:r>
      <w:r w:rsidRPr="00A34AF9">
        <w:rPr>
          <w:rStyle w:val="Pogrubienie"/>
          <w:b w:val="0"/>
          <w:bCs w:val="0"/>
          <w:color w:val="000000" w:themeColor="text1"/>
          <w:sz w:val="28"/>
          <w:szCs w:val="28"/>
        </w:rPr>
        <w:t>VIII szkoły podstawowej</w:t>
      </w:r>
    </w:p>
    <w:p w14:paraId="2C0BFA87" w14:textId="3900F74C" w:rsidR="00B825AE" w:rsidRPr="00A34AF9" w:rsidRDefault="00B825AE" w:rsidP="0060419A">
      <w:pPr>
        <w:pStyle w:val="Akapitzlist"/>
        <w:shd w:val="clear" w:color="auto" w:fill="FFFFFF"/>
        <w:spacing w:before="0" w:beforeAutospacing="0" w:after="0" w:afterAutospacing="0"/>
        <w:ind w:left="1440" w:hanging="360"/>
        <w:rPr>
          <w:color w:val="000000" w:themeColor="text1"/>
          <w:sz w:val="28"/>
          <w:szCs w:val="28"/>
        </w:rPr>
      </w:pPr>
      <w:r w:rsidRPr="00A34AF9">
        <w:rPr>
          <w:color w:val="000000" w:themeColor="text1"/>
          <w:sz w:val="28"/>
          <w:szCs w:val="28"/>
        </w:rPr>
        <w:t>·   </w:t>
      </w:r>
      <w:r w:rsidR="0060419A" w:rsidRPr="00A34AF9">
        <w:rPr>
          <w:color w:val="000000" w:themeColor="text1"/>
          <w:sz w:val="28"/>
          <w:szCs w:val="28"/>
        </w:rPr>
        <w:t xml:space="preserve">testy wiedzy </w:t>
      </w:r>
      <w:r w:rsidR="005F600B" w:rsidRPr="00A34AF9">
        <w:rPr>
          <w:color w:val="000000" w:themeColor="text1"/>
          <w:sz w:val="28"/>
          <w:szCs w:val="28"/>
        </w:rPr>
        <w:t>na</w:t>
      </w:r>
      <w:r w:rsidR="0060419A" w:rsidRPr="00A34AF9">
        <w:rPr>
          <w:color w:val="000000" w:themeColor="text1"/>
          <w:sz w:val="28"/>
          <w:szCs w:val="28"/>
        </w:rPr>
        <w:t xml:space="preserve"> poszczególnych poziomach edukacyjnych odbędą się w wyznaczonym terminie</w:t>
      </w:r>
    </w:p>
    <w:p w14:paraId="6296E468" w14:textId="23D815B5" w:rsidR="00B825AE" w:rsidRPr="00A34AF9" w:rsidRDefault="00B825AE" w:rsidP="00B825AE">
      <w:pPr>
        <w:pStyle w:val="Akapitzlist"/>
        <w:shd w:val="clear" w:color="auto" w:fill="FFFFFF"/>
        <w:spacing w:before="0" w:beforeAutospacing="0" w:after="0" w:afterAutospacing="0"/>
        <w:ind w:left="1440" w:hanging="360"/>
        <w:rPr>
          <w:color w:val="000000" w:themeColor="text1"/>
          <w:sz w:val="28"/>
          <w:szCs w:val="28"/>
        </w:rPr>
      </w:pPr>
      <w:r w:rsidRPr="00A34AF9">
        <w:rPr>
          <w:color w:val="000000" w:themeColor="text1"/>
          <w:sz w:val="28"/>
          <w:szCs w:val="28"/>
        </w:rPr>
        <w:t>·   </w:t>
      </w:r>
      <w:r w:rsidRPr="00A34AF9">
        <w:rPr>
          <w:rStyle w:val="Pogrubienie"/>
          <w:b w:val="0"/>
          <w:bCs w:val="0"/>
          <w:color w:val="000000" w:themeColor="text1"/>
          <w:sz w:val="28"/>
          <w:szCs w:val="28"/>
        </w:rPr>
        <w:t xml:space="preserve">wyniki konkursu zostaną ogłoszone </w:t>
      </w:r>
      <w:r w:rsidR="006B13A8" w:rsidRPr="00A34AF9">
        <w:rPr>
          <w:rStyle w:val="Pogrubienie"/>
          <w:b w:val="0"/>
          <w:bCs w:val="0"/>
          <w:color w:val="000000" w:themeColor="text1"/>
          <w:sz w:val="28"/>
          <w:szCs w:val="28"/>
        </w:rPr>
        <w:t>29</w:t>
      </w:r>
      <w:r w:rsidRPr="00A34AF9">
        <w:rPr>
          <w:rStyle w:val="Pogrubienie"/>
          <w:b w:val="0"/>
          <w:bCs w:val="0"/>
          <w:color w:val="000000" w:themeColor="text1"/>
          <w:sz w:val="28"/>
          <w:szCs w:val="28"/>
        </w:rPr>
        <w:t>.</w:t>
      </w:r>
      <w:r w:rsidR="0060419A" w:rsidRPr="00A34AF9">
        <w:rPr>
          <w:rStyle w:val="Pogrubienie"/>
          <w:b w:val="0"/>
          <w:bCs w:val="0"/>
          <w:color w:val="000000" w:themeColor="text1"/>
          <w:sz w:val="28"/>
          <w:szCs w:val="28"/>
        </w:rPr>
        <w:t>1</w:t>
      </w:r>
      <w:r w:rsidR="006B13A8" w:rsidRPr="00A34AF9">
        <w:rPr>
          <w:rStyle w:val="Pogrubienie"/>
          <w:b w:val="0"/>
          <w:bCs w:val="0"/>
          <w:color w:val="000000" w:themeColor="text1"/>
          <w:sz w:val="28"/>
          <w:szCs w:val="28"/>
        </w:rPr>
        <w:t>0</w:t>
      </w:r>
      <w:r w:rsidRPr="00A34AF9">
        <w:rPr>
          <w:rStyle w:val="Pogrubienie"/>
          <w:b w:val="0"/>
          <w:bCs w:val="0"/>
          <w:color w:val="000000" w:themeColor="text1"/>
          <w:sz w:val="28"/>
          <w:szCs w:val="28"/>
        </w:rPr>
        <w:t>.2024 r.</w:t>
      </w:r>
    </w:p>
    <w:p w14:paraId="51C5620A" w14:textId="2E54931C" w:rsidR="00B825AE" w:rsidRPr="00A34AF9" w:rsidRDefault="00B825AE" w:rsidP="00025A76">
      <w:pPr>
        <w:shd w:val="clear" w:color="auto" w:fill="FFFFFF"/>
        <w:spacing w:after="0"/>
        <w:rPr>
          <w:color w:val="000000" w:themeColor="text1"/>
          <w:sz w:val="28"/>
          <w:szCs w:val="28"/>
        </w:rPr>
      </w:pPr>
    </w:p>
    <w:p w14:paraId="1C4F07EE" w14:textId="6F416AC7" w:rsidR="00B825AE" w:rsidRPr="00A34AF9" w:rsidRDefault="00B825AE" w:rsidP="00B825AE">
      <w:pPr>
        <w:pStyle w:val="Akapitzlist"/>
        <w:shd w:val="clear" w:color="auto" w:fill="FFFFFF"/>
        <w:spacing w:before="0" w:beforeAutospacing="0" w:after="0" w:afterAutospacing="0"/>
        <w:ind w:left="1068" w:hanging="360"/>
        <w:rPr>
          <w:color w:val="000000" w:themeColor="text1"/>
          <w:sz w:val="28"/>
          <w:szCs w:val="28"/>
          <w:u w:val="single"/>
        </w:rPr>
      </w:pPr>
      <w:r w:rsidRPr="00A34AF9">
        <w:rPr>
          <w:rStyle w:val="Pogrubienie"/>
          <w:b w:val="0"/>
          <w:bCs w:val="0"/>
          <w:color w:val="000000" w:themeColor="text1"/>
          <w:sz w:val="28"/>
          <w:szCs w:val="28"/>
        </w:rPr>
        <w:t>3.    </w:t>
      </w:r>
      <w:r w:rsidRPr="00A34AF9">
        <w:rPr>
          <w:rStyle w:val="Pogrubienie"/>
          <w:b w:val="0"/>
          <w:bCs w:val="0"/>
          <w:color w:val="000000" w:themeColor="text1"/>
          <w:sz w:val="28"/>
          <w:szCs w:val="28"/>
          <w:u w:val="single"/>
        </w:rPr>
        <w:t>Zalecana jest l</w:t>
      </w:r>
      <w:r w:rsidR="0060419A" w:rsidRPr="00A34AF9">
        <w:rPr>
          <w:rStyle w:val="Pogrubienie"/>
          <w:b w:val="0"/>
          <w:bCs w:val="0"/>
          <w:color w:val="000000" w:themeColor="text1"/>
          <w:sz w:val="28"/>
          <w:szCs w:val="28"/>
          <w:u w:val="single"/>
        </w:rPr>
        <w:t>ek</w:t>
      </w:r>
      <w:r w:rsidRPr="00A34AF9">
        <w:rPr>
          <w:rStyle w:val="Pogrubienie"/>
          <w:b w:val="0"/>
          <w:bCs w:val="0"/>
          <w:color w:val="000000" w:themeColor="text1"/>
          <w:sz w:val="28"/>
          <w:szCs w:val="28"/>
          <w:u w:val="single"/>
        </w:rPr>
        <w:t>tura</w:t>
      </w:r>
      <w:r w:rsidR="0060419A" w:rsidRPr="00A34AF9">
        <w:rPr>
          <w:color w:val="000000" w:themeColor="text1"/>
          <w:sz w:val="28"/>
          <w:szCs w:val="28"/>
          <w:u w:val="single"/>
        </w:rPr>
        <w:t xml:space="preserve"> artykułów z</w:t>
      </w:r>
      <w:r w:rsidRPr="00A34AF9">
        <w:rPr>
          <w:rStyle w:val="Pogrubienie"/>
          <w:b w:val="0"/>
          <w:bCs w:val="0"/>
          <w:color w:val="000000" w:themeColor="text1"/>
          <w:sz w:val="28"/>
          <w:szCs w:val="28"/>
          <w:u w:val="single"/>
        </w:rPr>
        <w:t>:</w:t>
      </w:r>
    </w:p>
    <w:p w14:paraId="1EEFF753" w14:textId="3BC0529E" w:rsidR="00B825AE" w:rsidRPr="00A34AF9" w:rsidRDefault="00B825AE" w:rsidP="00B825AE">
      <w:pPr>
        <w:pStyle w:val="Akapitzlist"/>
        <w:shd w:val="clear" w:color="auto" w:fill="FFFFFF"/>
        <w:spacing w:before="0" w:beforeAutospacing="0" w:after="0" w:afterAutospacing="0"/>
        <w:ind w:left="1428" w:hanging="360"/>
        <w:rPr>
          <w:color w:val="000000" w:themeColor="text1"/>
          <w:sz w:val="28"/>
          <w:szCs w:val="28"/>
        </w:rPr>
      </w:pPr>
      <w:r w:rsidRPr="00A34AF9">
        <w:rPr>
          <w:color w:val="000000" w:themeColor="text1"/>
          <w:sz w:val="28"/>
          <w:szCs w:val="28"/>
        </w:rPr>
        <w:t>·   </w:t>
      </w:r>
      <w:r w:rsidR="0060419A" w:rsidRPr="00A34AF9">
        <w:rPr>
          <w:rStyle w:val="Pogrubienie"/>
          <w:b w:val="0"/>
          <w:bCs w:val="0"/>
          <w:color w:val="000000" w:themeColor="text1"/>
          <w:sz w:val="28"/>
          <w:szCs w:val="28"/>
        </w:rPr>
        <w:t>Małego Przewodnika Katolickiego</w:t>
      </w:r>
      <w:r w:rsidRPr="00A34AF9">
        <w:rPr>
          <w:rStyle w:val="Pogrubienie"/>
          <w:b w:val="0"/>
          <w:bCs w:val="0"/>
          <w:color w:val="000000" w:themeColor="text1"/>
          <w:sz w:val="28"/>
          <w:szCs w:val="28"/>
        </w:rPr>
        <w:t>,</w:t>
      </w:r>
    </w:p>
    <w:p w14:paraId="15E46F4C" w14:textId="21276193" w:rsidR="00B825AE" w:rsidRPr="00A34AF9" w:rsidRDefault="00B825AE" w:rsidP="0060419A">
      <w:pPr>
        <w:pStyle w:val="Akapitzlist"/>
        <w:shd w:val="clear" w:color="auto" w:fill="FFFFFF"/>
        <w:spacing w:before="0" w:beforeAutospacing="0" w:after="0" w:afterAutospacing="0"/>
        <w:ind w:left="1428" w:hanging="360"/>
        <w:rPr>
          <w:rStyle w:val="Pogrubienie"/>
          <w:b w:val="0"/>
          <w:bCs w:val="0"/>
          <w:color w:val="000000" w:themeColor="text1"/>
          <w:sz w:val="28"/>
          <w:szCs w:val="28"/>
        </w:rPr>
      </w:pPr>
      <w:bookmarkStart w:id="0" w:name="_Hlk179361863"/>
      <w:r w:rsidRPr="00A34AF9">
        <w:rPr>
          <w:color w:val="000000" w:themeColor="text1"/>
          <w:sz w:val="28"/>
          <w:szCs w:val="28"/>
        </w:rPr>
        <w:t>·</w:t>
      </w:r>
      <w:bookmarkEnd w:id="0"/>
      <w:r w:rsidRPr="00A34AF9">
        <w:rPr>
          <w:color w:val="000000" w:themeColor="text1"/>
          <w:sz w:val="28"/>
          <w:szCs w:val="28"/>
        </w:rPr>
        <w:t>   </w:t>
      </w:r>
      <w:r w:rsidR="0060419A" w:rsidRPr="00A34AF9">
        <w:rPr>
          <w:rStyle w:val="Pogrubienie"/>
          <w:b w:val="0"/>
          <w:bCs w:val="0"/>
          <w:color w:val="000000" w:themeColor="text1"/>
          <w:sz w:val="28"/>
          <w:szCs w:val="28"/>
        </w:rPr>
        <w:t>Niedzieli Młodych</w:t>
      </w:r>
    </w:p>
    <w:p w14:paraId="5DCB51C8" w14:textId="4379494D" w:rsidR="00601E6E" w:rsidRPr="00A34AF9" w:rsidRDefault="00601E6E" w:rsidP="0060419A">
      <w:pPr>
        <w:pStyle w:val="Akapitzlist"/>
        <w:shd w:val="clear" w:color="auto" w:fill="FFFFFF"/>
        <w:spacing w:before="0" w:beforeAutospacing="0" w:after="0" w:afterAutospacing="0"/>
        <w:ind w:left="1428" w:hanging="360"/>
        <w:rPr>
          <w:rStyle w:val="Pogrubienie"/>
          <w:b w:val="0"/>
          <w:bCs w:val="0"/>
          <w:color w:val="000000" w:themeColor="text1"/>
          <w:sz w:val="28"/>
          <w:szCs w:val="28"/>
        </w:rPr>
      </w:pPr>
      <w:r w:rsidRPr="00A34AF9">
        <w:rPr>
          <w:color w:val="000000" w:themeColor="text1"/>
          <w:sz w:val="28"/>
          <w:szCs w:val="28"/>
        </w:rPr>
        <w:t>·   Papieskiej „Kolekcji Niedzieli” Nr 7</w:t>
      </w:r>
    </w:p>
    <w:p w14:paraId="20C1DBFE" w14:textId="6B402A1D" w:rsidR="0060419A" w:rsidRPr="00A34AF9" w:rsidRDefault="0060419A" w:rsidP="0060419A">
      <w:pPr>
        <w:pStyle w:val="Akapitzlist"/>
        <w:shd w:val="clear" w:color="auto" w:fill="FFFFFF"/>
        <w:spacing w:before="0" w:beforeAutospacing="0" w:after="0" w:afterAutospacing="0"/>
        <w:ind w:left="1428" w:hanging="360"/>
        <w:rPr>
          <w:color w:val="000000" w:themeColor="text1"/>
          <w:sz w:val="28"/>
          <w:szCs w:val="28"/>
        </w:rPr>
      </w:pPr>
      <w:r w:rsidRPr="00A34AF9">
        <w:rPr>
          <w:color w:val="000000" w:themeColor="text1"/>
          <w:sz w:val="28"/>
          <w:szCs w:val="28"/>
        </w:rPr>
        <w:t>·   tekst</w:t>
      </w:r>
      <w:r w:rsidR="00C85BBB" w:rsidRPr="00A34AF9">
        <w:rPr>
          <w:color w:val="000000" w:themeColor="text1"/>
          <w:sz w:val="28"/>
          <w:szCs w:val="28"/>
        </w:rPr>
        <w:t>ów</w:t>
      </w:r>
      <w:r w:rsidRPr="00A34AF9">
        <w:rPr>
          <w:color w:val="000000" w:themeColor="text1"/>
          <w:sz w:val="28"/>
          <w:szCs w:val="28"/>
        </w:rPr>
        <w:t xml:space="preserve"> źródłow</w:t>
      </w:r>
      <w:r w:rsidR="00C85BBB" w:rsidRPr="00A34AF9">
        <w:rPr>
          <w:color w:val="000000" w:themeColor="text1"/>
          <w:sz w:val="28"/>
          <w:szCs w:val="28"/>
        </w:rPr>
        <w:t>ych</w:t>
      </w:r>
      <w:r w:rsidRPr="00A34AF9">
        <w:rPr>
          <w:color w:val="000000" w:themeColor="text1"/>
          <w:sz w:val="28"/>
          <w:szCs w:val="28"/>
        </w:rPr>
        <w:t xml:space="preserve"> </w:t>
      </w:r>
      <w:r w:rsidR="004B0DCC" w:rsidRPr="00A34AF9">
        <w:rPr>
          <w:color w:val="000000" w:themeColor="text1"/>
          <w:sz w:val="28"/>
          <w:szCs w:val="28"/>
        </w:rPr>
        <w:t>udostępnianych na lekcjach religii</w:t>
      </w:r>
    </w:p>
    <w:p w14:paraId="6D425DE8" w14:textId="77777777" w:rsidR="00C85BBB" w:rsidRPr="00A34AF9" w:rsidRDefault="00C85BBB" w:rsidP="0060419A">
      <w:pPr>
        <w:pStyle w:val="Akapitzlist"/>
        <w:shd w:val="clear" w:color="auto" w:fill="FFFFFF"/>
        <w:spacing w:before="0" w:beforeAutospacing="0" w:after="0" w:afterAutospacing="0"/>
        <w:ind w:left="1428" w:hanging="360"/>
        <w:rPr>
          <w:color w:val="000000" w:themeColor="text1"/>
          <w:sz w:val="28"/>
          <w:szCs w:val="28"/>
        </w:rPr>
      </w:pPr>
    </w:p>
    <w:p w14:paraId="778E716D" w14:textId="77777777" w:rsidR="00B825AE" w:rsidRPr="00A34AF9" w:rsidRDefault="00B825AE" w:rsidP="00B825AE">
      <w:pPr>
        <w:pStyle w:val="Akapitzlist"/>
        <w:shd w:val="clear" w:color="auto" w:fill="FFFFFF"/>
        <w:spacing w:before="0" w:beforeAutospacing="0" w:after="0" w:afterAutospacing="0"/>
        <w:ind w:left="1068" w:hanging="360"/>
        <w:rPr>
          <w:color w:val="000000" w:themeColor="text1"/>
          <w:sz w:val="28"/>
          <w:szCs w:val="28"/>
          <w:u w:val="single"/>
        </w:rPr>
      </w:pPr>
      <w:r w:rsidRPr="00A34AF9">
        <w:rPr>
          <w:rStyle w:val="Pogrubienie"/>
          <w:b w:val="0"/>
          <w:bCs w:val="0"/>
          <w:color w:val="000000" w:themeColor="text1"/>
          <w:sz w:val="28"/>
          <w:szCs w:val="28"/>
        </w:rPr>
        <w:t>4.    </w:t>
      </w:r>
      <w:r w:rsidRPr="00A34AF9">
        <w:rPr>
          <w:rStyle w:val="Pogrubienie"/>
          <w:b w:val="0"/>
          <w:bCs w:val="0"/>
          <w:color w:val="000000" w:themeColor="text1"/>
          <w:sz w:val="28"/>
          <w:szCs w:val="28"/>
          <w:u w:val="single"/>
        </w:rPr>
        <w:t>Nagrody</w:t>
      </w:r>
    </w:p>
    <w:p w14:paraId="2EA252FE" w14:textId="1EEDC370" w:rsidR="00B825AE" w:rsidRPr="00A34AF9" w:rsidRDefault="00B825AE" w:rsidP="00B825AE">
      <w:pPr>
        <w:pStyle w:val="Akapitzlist"/>
        <w:shd w:val="clear" w:color="auto" w:fill="FFFFFF"/>
        <w:spacing w:before="0" w:beforeAutospacing="0" w:after="0" w:afterAutospacing="0"/>
        <w:ind w:left="1518" w:hanging="360"/>
        <w:rPr>
          <w:color w:val="000000" w:themeColor="text1"/>
          <w:sz w:val="28"/>
          <w:szCs w:val="28"/>
        </w:rPr>
      </w:pPr>
      <w:r w:rsidRPr="00A34AF9">
        <w:rPr>
          <w:color w:val="000000" w:themeColor="text1"/>
          <w:sz w:val="28"/>
          <w:szCs w:val="28"/>
        </w:rPr>
        <w:t>·   </w:t>
      </w:r>
      <w:r w:rsidR="0060419A" w:rsidRPr="00A34AF9">
        <w:rPr>
          <w:rStyle w:val="Pogrubienie"/>
          <w:b w:val="0"/>
          <w:bCs w:val="0"/>
          <w:color w:val="000000" w:themeColor="text1"/>
          <w:sz w:val="28"/>
          <w:szCs w:val="28"/>
        </w:rPr>
        <w:t>w</w:t>
      </w:r>
      <w:r w:rsidRPr="00A34AF9">
        <w:rPr>
          <w:rStyle w:val="Pogrubienie"/>
          <w:b w:val="0"/>
          <w:bCs w:val="0"/>
          <w:color w:val="000000" w:themeColor="text1"/>
          <w:sz w:val="28"/>
          <w:szCs w:val="28"/>
        </w:rPr>
        <w:t xml:space="preserve">szyscy uczestnicy konkursu otrzymają </w:t>
      </w:r>
      <w:r w:rsidR="00665F23" w:rsidRPr="00A34AF9">
        <w:rPr>
          <w:rStyle w:val="Pogrubienie"/>
          <w:b w:val="0"/>
          <w:bCs w:val="0"/>
          <w:color w:val="000000" w:themeColor="text1"/>
          <w:sz w:val="28"/>
          <w:szCs w:val="28"/>
        </w:rPr>
        <w:t>D</w:t>
      </w:r>
      <w:r w:rsidRPr="00A34AF9">
        <w:rPr>
          <w:rStyle w:val="Pogrubienie"/>
          <w:b w:val="0"/>
          <w:bCs w:val="0"/>
          <w:color w:val="000000" w:themeColor="text1"/>
          <w:sz w:val="28"/>
          <w:szCs w:val="28"/>
        </w:rPr>
        <w:t>yplomy</w:t>
      </w:r>
    </w:p>
    <w:p w14:paraId="24569F6F" w14:textId="065293CF" w:rsidR="00B825AE" w:rsidRPr="00A34AF9" w:rsidRDefault="00B825AE" w:rsidP="00B825AE">
      <w:pPr>
        <w:pStyle w:val="Akapitzlist"/>
        <w:shd w:val="clear" w:color="auto" w:fill="FFFFFF"/>
        <w:spacing w:before="0" w:beforeAutospacing="0" w:after="0" w:afterAutospacing="0"/>
        <w:ind w:left="1518" w:hanging="360"/>
        <w:rPr>
          <w:color w:val="000000" w:themeColor="text1"/>
          <w:sz w:val="28"/>
          <w:szCs w:val="28"/>
        </w:rPr>
      </w:pPr>
      <w:r w:rsidRPr="00A34AF9">
        <w:rPr>
          <w:color w:val="000000" w:themeColor="text1"/>
          <w:sz w:val="28"/>
          <w:szCs w:val="28"/>
        </w:rPr>
        <w:t>·   </w:t>
      </w:r>
      <w:r w:rsidR="00C85BBB" w:rsidRPr="00A34AF9">
        <w:rPr>
          <w:rStyle w:val="Pogrubienie"/>
          <w:b w:val="0"/>
          <w:bCs w:val="0"/>
          <w:color w:val="000000" w:themeColor="text1"/>
          <w:sz w:val="28"/>
          <w:szCs w:val="28"/>
        </w:rPr>
        <w:t xml:space="preserve">zdobywcy miejsc finałowych </w:t>
      </w:r>
      <w:r w:rsidRPr="00A34AF9">
        <w:rPr>
          <w:rStyle w:val="Pogrubienie"/>
          <w:b w:val="0"/>
          <w:bCs w:val="0"/>
          <w:color w:val="000000" w:themeColor="text1"/>
          <w:sz w:val="28"/>
          <w:szCs w:val="28"/>
        </w:rPr>
        <w:t xml:space="preserve"> </w:t>
      </w:r>
      <w:r w:rsidR="00C85BBB" w:rsidRPr="00A34AF9">
        <w:rPr>
          <w:rStyle w:val="Pogrubienie"/>
          <w:b w:val="0"/>
          <w:bCs w:val="0"/>
          <w:color w:val="000000" w:themeColor="text1"/>
          <w:sz w:val="28"/>
          <w:szCs w:val="28"/>
        </w:rPr>
        <w:t xml:space="preserve">zostaną </w:t>
      </w:r>
      <w:r w:rsidRPr="00A34AF9">
        <w:rPr>
          <w:rStyle w:val="Pogrubienie"/>
          <w:b w:val="0"/>
          <w:bCs w:val="0"/>
          <w:color w:val="000000" w:themeColor="text1"/>
          <w:sz w:val="28"/>
          <w:szCs w:val="28"/>
        </w:rPr>
        <w:t xml:space="preserve">nagrodzeni </w:t>
      </w:r>
      <w:r w:rsidR="0060419A" w:rsidRPr="00A34AF9">
        <w:rPr>
          <w:rStyle w:val="Pogrubienie"/>
          <w:b w:val="0"/>
          <w:bCs w:val="0"/>
          <w:color w:val="000000" w:themeColor="text1"/>
          <w:sz w:val="28"/>
          <w:szCs w:val="28"/>
        </w:rPr>
        <w:t>drobnymi niespodziankami</w:t>
      </w:r>
      <w:r w:rsidRPr="00A34AF9">
        <w:rPr>
          <w:rStyle w:val="Pogrubienie"/>
          <w:b w:val="0"/>
          <w:bCs w:val="0"/>
          <w:color w:val="000000" w:themeColor="text1"/>
          <w:sz w:val="28"/>
          <w:szCs w:val="28"/>
        </w:rPr>
        <w:t>.</w:t>
      </w:r>
    </w:p>
    <w:p w14:paraId="7D731DD6" w14:textId="77777777" w:rsidR="00F8268D" w:rsidRDefault="00F8268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079B316" w14:textId="77777777" w:rsidR="00510E0A" w:rsidRPr="00A34AF9" w:rsidRDefault="00510E0A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A0945DA" w14:textId="7F9ADE4D" w:rsidR="00F8268D" w:rsidRPr="00510E0A" w:rsidRDefault="00510E0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         </w:t>
      </w:r>
      <w:r w:rsidRPr="00510E0A">
        <w:rPr>
          <w:rFonts w:ascii="Times New Roman" w:hAnsi="Times New Roman" w:cs="Times New Roman"/>
          <w:color w:val="000000" w:themeColor="text1"/>
          <w:sz w:val="24"/>
          <w:szCs w:val="24"/>
        </w:rPr>
        <w:t>Organizator</w:t>
      </w:r>
    </w:p>
    <w:p w14:paraId="323DD379" w14:textId="200D2BB8" w:rsidR="00510E0A" w:rsidRPr="00510E0A" w:rsidRDefault="00510E0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10E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</w:t>
      </w:r>
      <w:r w:rsidRPr="00510E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s. Eliza Tymińska CSCIJ</w:t>
      </w:r>
    </w:p>
    <w:sectPr w:rsidR="00510E0A" w:rsidRPr="00510E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982BAB"/>
    <w:multiLevelType w:val="hybridMultilevel"/>
    <w:tmpl w:val="9692FE3E"/>
    <w:lvl w:ilvl="0" w:tplc="F9AE4932">
      <w:start w:val="1"/>
      <w:numFmt w:val="decimal"/>
      <w:lvlText w:val="%1."/>
      <w:lvlJc w:val="center"/>
      <w:pPr>
        <w:ind w:left="1236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6380BE2">
      <w:start w:val="1"/>
      <w:numFmt w:val="lowerLetter"/>
      <w:lvlText w:val="%2"/>
      <w:lvlJc w:val="left"/>
      <w:pPr>
        <w:ind w:left="14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56CA370">
      <w:start w:val="1"/>
      <w:numFmt w:val="lowerRoman"/>
      <w:lvlText w:val="%3"/>
      <w:lvlJc w:val="left"/>
      <w:pPr>
        <w:ind w:left="21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144C87C">
      <w:start w:val="1"/>
      <w:numFmt w:val="decimal"/>
      <w:lvlText w:val="%4"/>
      <w:lvlJc w:val="left"/>
      <w:pPr>
        <w:ind w:left="29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938BC6C">
      <w:start w:val="1"/>
      <w:numFmt w:val="lowerLetter"/>
      <w:lvlText w:val="%5"/>
      <w:lvlJc w:val="left"/>
      <w:pPr>
        <w:ind w:left="36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7D2812C">
      <w:start w:val="1"/>
      <w:numFmt w:val="lowerRoman"/>
      <w:lvlText w:val="%6"/>
      <w:lvlJc w:val="left"/>
      <w:pPr>
        <w:ind w:left="43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9707736">
      <w:start w:val="1"/>
      <w:numFmt w:val="decimal"/>
      <w:lvlText w:val="%7"/>
      <w:lvlJc w:val="left"/>
      <w:pPr>
        <w:ind w:left="50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118B32C">
      <w:start w:val="1"/>
      <w:numFmt w:val="lowerLetter"/>
      <w:lvlText w:val="%8"/>
      <w:lvlJc w:val="left"/>
      <w:pPr>
        <w:ind w:left="57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652C442">
      <w:start w:val="1"/>
      <w:numFmt w:val="lowerRoman"/>
      <w:lvlText w:val="%9"/>
      <w:lvlJc w:val="left"/>
      <w:pPr>
        <w:ind w:left="65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55F2390"/>
    <w:multiLevelType w:val="hybridMultilevel"/>
    <w:tmpl w:val="D490247E"/>
    <w:lvl w:ilvl="0" w:tplc="E7A8D910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8663940">
    <w:abstractNumId w:val="0"/>
  </w:num>
  <w:num w:numId="2" w16cid:durableId="8098610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1B61"/>
    <w:rsid w:val="00025A76"/>
    <w:rsid w:val="00051B61"/>
    <w:rsid w:val="00167087"/>
    <w:rsid w:val="004B0DCC"/>
    <w:rsid w:val="00510E0A"/>
    <w:rsid w:val="005F600B"/>
    <w:rsid w:val="00601E6E"/>
    <w:rsid w:val="0060419A"/>
    <w:rsid w:val="006303C6"/>
    <w:rsid w:val="00665F23"/>
    <w:rsid w:val="006B13A8"/>
    <w:rsid w:val="006B3161"/>
    <w:rsid w:val="00967946"/>
    <w:rsid w:val="00A34AF9"/>
    <w:rsid w:val="00B3546E"/>
    <w:rsid w:val="00B66450"/>
    <w:rsid w:val="00B825AE"/>
    <w:rsid w:val="00C1712D"/>
    <w:rsid w:val="00C85BBB"/>
    <w:rsid w:val="00EF5517"/>
    <w:rsid w:val="00F05007"/>
    <w:rsid w:val="00F8268D"/>
    <w:rsid w:val="00F94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B7802"/>
  <w15:chartTrackingRefBased/>
  <w15:docId w15:val="{C4CBFEA4-8711-49CA-AF95-ACCFC8B51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825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B825AE"/>
    <w:rPr>
      <w:b/>
      <w:bCs/>
    </w:rPr>
  </w:style>
  <w:style w:type="character" w:styleId="Uwydatnienie">
    <w:name w:val="Emphasis"/>
    <w:basedOn w:val="Domylnaczcionkaakapitu"/>
    <w:uiPriority w:val="20"/>
    <w:qFormat/>
    <w:rsid w:val="00B825A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0609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189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Cheza</dc:creator>
  <cp:keywords/>
  <dc:description/>
  <cp:lastModifiedBy>Kate Cheza</cp:lastModifiedBy>
  <cp:revision>15</cp:revision>
  <dcterms:created xsi:type="dcterms:W3CDTF">2024-09-24T15:15:00Z</dcterms:created>
  <dcterms:modified xsi:type="dcterms:W3CDTF">2024-10-21T06:31:00Z</dcterms:modified>
</cp:coreProperties>
</file>