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C36" w:rsidRPr="000E79D3" w:rsidRDefault="00B73C36" w:rsidP="00B73C36">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pl-PL"/>
        </w:rPr>
      </w:pPr>
      <w:r w:rsidRPr="00B73C36">
        <w:rPr>
          <w:rFonts w:ascii="Times New Roman" w:eastAsia="Times New Roman" w:hAnsi="Times New Roman" w:cs="Times New Roman"/>
          <w:b/>
          <w:bCs/>
          <w:sz w:val="27"/>
          <w:szCs w:val="27"/>
          <w:lang w:eastAsia="pl-PL"/>
        </w:rPr>
        <w:t>Zadanie 1. Prowadzenie dziennika wdzięczności</w:t>
      </w:r>
      <w:r w:rsidR="000E79D3">
        <w:rPr>
          <w:rFonts w:ascii="Times New Roman" w:eastAsia="Times New Roman" w:hAnsi="Times New Roman" w:cs="Times New Roman"/>
          <w:b/>
          <w:bCs/>
          <w:color w:val="FF0000"/>
          <w:sz w:val="27"/>
          <w:szCs w:val="27"/>
          <w:lang w:eastAsia="pl-PL"/>
        </w:rPr>
        <w:t>-prośba o realizację na godzinach wychowawczych</w:t>
      </w:r>
      <w:bookmarkStart w:id="0" w:name="_GoBack"/>
      <w:bookmarkEnd w:id="0"/>
    </w:p>
    <w:p w:rsidR="00B73C36" w:rsidRPr="00B73C36" w:rsidRDefault="00B73C36" w:rsidP="00B73C36">
      <w:pPr>
        <w:spacing w:before="100" w:beforeAutospacing="1" w:after="100" w:afterAutospacing="1" w:line="240" w:lineRule="auto"/>
        <w:rPr>
          <w:rFonts w:ascii="Times New Roman" w:eastAsia="Times New Roman" w:hAnsi="Times New Roman" w:cs="Times New Roman"/>
          <w:sz w:val="24"/>
          <w:szCs w:val="24"/>
          <w:lang w:eastAsia="pl-PL"/>
        </w:rPr>
      </w:pPr>
      <w:r w:rsidRPr="00B73C36">
        <w:rPr>
          <w:rFonts w:ascii="Times New Roman" w:eastAsia="Times New Roman" w:hAnsi="Times New Roman" w:cs="Times New Roman"/>
          <w:sz w:val="24"/>
          <w:szCs w:val="24"/>
          <w:lang w:eastAsia="pl-PL"/>
        </w:rPr>
        <w:t>To zadanie skupia się na przekierowaniu uwagi uczniów z samokrytyki lub negatywnych bodźców na pozytywne wzmocnienia płynące z otoczenia. Ma uczyć wsłuchiwania się we wspierające komunikaty płynące z otoczenia. Zadanie może być realizowane z KAŻDĄ grupą wiekową.</w:t>
      </w:r>
    </w:p>
    <w:p w:rsidR="00B73C36" w:rsidRPr="00B73C36" w:rsidRDefault="00B73C36" w:rsidP="00B73C36">
      <w:pPr>
        <w:spacing w:before="100" w:beforeAutospacing="1" w:after="100" w:afterAutospacing="1" w:line="240" w:lineRule="auto"/>
        <w:rPr>
          <w:rFonts w:ascii="Times New Roman" w:eastAsia="Times New Roman" w:hAnsi="Times New Roman" w:cs="Times New Roman"/>
          <w:sz w:val="24"/>
          <w:szCs w:val="24"/>
          <w:lang w:eastAsia="pl-PL"/>
        </w:rPr>
      </w:pPr>
      <w:r w:rsidRPr="00B73C36">
        <w:rPr>
          <w:rFonts w:ascii="Times New Roman" w:eastAsia="Times New Roman" w:hAnsi="Times New Roman" w:cs="Times New Roman"/>
          <w:b/>
          <w:bCs/>
          <w:sz w:val="24"/>
          <w:szCs w:val="24"/>
          <w:lang w:eastAsia="pl-PL"/>
        </w:rPr>
        <w:t>1. Cel zadania</w:t>
      </w:r>
    </w:p>
    <w:p w:rsidR="00B73C36" w:rsidRPr="00B73C36" w:rsidRDefault="00B73C36" w:rsidP="00B73C3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73C36">
        <w:rPr>
          <w:rFonts w:ascii="Times New Roman" w:eastAsia="Times New Roman" w:hAnsi="Times New Roman" w:cs="Times New Roman"/>
          <w:sz w:val="24"/>
          <w:szCs w:val="24"/>
          <w:lang w:eastAsia="pl-PL"/>
        </w:rPr>
        <w:t>Wzmacnianie refleksyjności i życzliwości wobec świata</w:t>
      </w:r>
    </w:p>
    <w:p w:rsidR="00B73C36" w:rsidRPr="00B73C36" w:rsidRDefault="00B73C36" w:rsidP="00B73C3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73C36">
        <w:rPr>
          <w:rFonts w:ascii="Times New Roman" w:eastAsia="Times New Roman" w:hAnsi="Times New Roman" w:cs="Times New Roman"/>
          <w:sz w:val="24"/>
          <w:szCs w:val="24"/>
          <w:lang w:eastAsia="pl-PL"/>
        </w:rPr>
        <w:t>Zwrócenie uwagi na moc słów i to, jak komunikujemy się z rówieśnikami.</w:t>
      </w:r>
    </w:p>
    <w:p w:rsidR="00B73C36" w:rsidRPr="00B73C36" w:rsidRDefault="00B73C36" w:rsidP="00B73C3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73C36">
        <w:rPr>
          <w:rFonts w:ascii="Times New Roman" w:eastAsia="Times New Roman" w:hAnsi="Times New Roman" w:cs="Times New Roman"/>
          <w:sz w:val="24"/>
          <w:szCs w:val="24"/>
          <w:lang w:eastAsia="pl-PL"/>
        </w:rPr>
        <w:t>Wzmocnienie więzi, w tym zauważenie życzliwości ze strony kolegów, nauczycieli i rodziców.</w:t>
      </w:r>
    </w:p>
    <w:p w:rsidR="00B73C36" w:rsidRPr="00B73C36" w:rsidRDefault="00B73C36" w:rsidP="00B73C36">
      <w:pPr>
        <w:spacing w:before="100" w:beforeAutospacing="1" w:after="100" w:afterAutospacing="1" w:line="240" w:lineRule="auto"/>
        <w:rPr>
          <w:rFonts w:ascii="Times New Roman" w:eastAsia="Times New Roman" w:hAnsi="Times New Roman" w:cs="Times New Roman"/>
          <w:sz w:val="24"/>
          <w:szCs w:val="24"/>
          <w:lang w:eastAsia="pl-PL"/>
        </w:rPr>
      </w:pPr>
      <w:r w:rsidRPr="00B73C36">
        <w:rPr>
          <w:rFonts w:ascii="Times New Roman" w:eastAsia="Times New Roman" w:hAnsi="Times New Roman" w:cs="Times New Roman"/>
          <w:b/>
          <w:bCs/>
          <w:sz w:val="24"/>
          <w:szCs w:val="24"/>
          <w:lang w:eastAsia="pl-PL"/>
        </w:rPr>
        <w:t>2. Propozycja realizacji</w:t>
      </w:r>
    </w:p>
    <w:p w:rsidR="00B73C36" w:rsidRPr="00B73C36" w:rsidRDefault="00B73C36" w:rsidP="00B73C3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73C36">
        <w:rPr>
          <w:rFonts w:ascii="Times New Roman" w:eastAsia="Times New Roman" w:hAnsi="Times New Roman" w:cs="Times New Roman"/>
          <w:sz w:val="24"/>
          <w:szCs w:val="24"/>
          <w:lang w:eastAsia="pl-PL"/>
        </w:rPr>
        <w:t>Wprowadzenie: Nauczyciel wyjaśnia, że nasz mózg ma tendencję do zapamiętywania krytyki, a zapominania pochwał. Dziennik ma to zmienić.</w:t>
      </w:r>
    </w:p>
    <w:p w:rsidR="00B73C36" w:rsidRPr="00B73C36" w:rsidRDefault="00B73C36" w:rsidP="00B73C3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73C36">
        <w:rPr>
          <w:rFonts w:ascii="Times New Roman" w:eastAsia="Times New Roman" w:hAnsi="Times New Roman" w:cs="Times New Roman"/>
          <w:sz w:val="24"/>
          <w:szCs w:val="24"/>
          <w:lang w:eastAsia="pl-PL"/>
        </w:rPr>
        <w:t>Forma: Każdy uczeń zakłada zeszyt lub otrzymuje specjalny zeszyt “Dziennik Wdzięczności”</w:t>
      </w:r>
    </w:p>
    <w:p w:rsidR="00B73C36" w:rsidRPr="00B73C36" w:rsidRDefault="00B73C36" w:rsidP="00B73C3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73C36">
        <w:rPr>
          <w:rFonts w:ascii="Times New Roman" w:eastAsia="Times New Roman" w:hAnsi="Times New Roman" w:cs="Times New Roman"/>
          <w:sz w:val="24"/>
          <w:szCs w:val="24"/>
          <w:lang w:eastAsia="pl-PL"/>
        </w:rPr>
        <w:t>Zadanie codzienne: Przez określony czas (np. tydzień lub miesiąc) uczniowie mają za zadanie. W zeszycie na koniec dnia odpowiedzieć sobie na pytania: 1. Co dobrego mnie dzisiaj spotkało? 2. Co dobrego wniosłem/wniosłam w ten świat? 3. Jak wyglądał mój dzień i jak oceniam swoje zachowanie? 4. Jakie błędy dziś popełniłem/popełniłam? 5. Co mogę zrobić, żeby tych błędów nie popełniać? Kogo poprosić o pomoc? 6. Co dobrego robią ludzie dookoła mnie?</w:t>
      </w:r>
    </w:p>
    <w:p w:rsidR="00B73C36" w:rsidRPr="00B73C36" w:rsidRDefault="00B73C36" w:rsidP="00B73C3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73C36">
        <w:rPr>
          <w:rFonts w:ascii="Times New Roman" w:eastAsia="Times New Roman" w:hAnsi="Times New Roman" w:cs="Times New Roman"/>
          <w:sz w:val="24"/>
          <w:szCs w:val="24"/>
          <w:lang w:eastAsia="pl-PL"/>
        </w:rPr>
        <w:t>Podsumowanie: Na godzinie wychowawczej chętni uczniowie dzielą się tym, co zapisali. Rozmawiacie o tym, jak czuli się, zapisując te słowa i czy zmieniło to ich nastawienie do kolegów.</w:t>
      </w:r>
    </w:p>
    <w:p w:rsidR="00B73C36" w:rsidRPr="00B73C36" w:rsidRDefault="00B73C36" w:rsidP="00B73C36">
      <w:pPr>
        <w:spacing w:before="100" w:beforeAutospacing="1" w:after="100" w:afterAutospacing="1" w:line="240" w:lineRule="auto"/>
        <w:rPr>
          <w:rFonts w:ascii="Times New Roman" w:eastAsia="Times New Roman" w:hAnsi="Times New Roman" w:cs="Times New Roman"/>
          <w:sz w:val="24"/>
          <w:szCs w:val="24"/>
          <w:lang w:eastAsia="pl-PL"/>
        </w:rPr>
      </w:pPr>
      <w:r w:rsidRPr="00B73C36">
        <w:rPr>
          <w:rFonts w:ascii="Times New Roman" w:eastAsia="Times New Roman" w:hAnsi="Times New Roman" w:cs="Times New Roman"/>
          <w:b/>
          <w:bCs/>
          <w:sz w:val="24"/>
          <w:szCs w:val="24"/>
          <w:lang w:eastAsia="pl-PL"/>
        </w:rPr>
        <w:t>3. Dodatkowe materiały do wykorzystania:</w:t>
      </w:r>
    </w:p>
    <w:p w:rsidR="00B73C36" w:rsidRPr="00B73C36" w:rsidRDefault="000E79D3" w:rsidP="00B73C36">
      <w:pPr>
        <w:spacing w:before="100" w:beforeAutospacing="1" w:after="100" w:afterAutospacing="1" w:line="240" w:lineRule="auto"/>
        <w:rPr>
          <w:rFonts w:ascii="Times New Roman" w:eastAsia="Times New Roman" w:hAnsi="Times New Roman" w:cs="Times New Roman"/>
          <w:sz w:val="24"/>
          <w:szCs w:val="24"/>
          <w:lang w:eastAsia="pl-PL"/>
        </w:rPr>
      </w:pPr>
      <w:hyperlink r:id="rId5" w:history="1">
        <w:r w:rsidR="00B73C36" w:rsidRPr="00B73C36">
          <w:rPr>
            <w:rFonts w:ascii="Times New Roman" w:eastAsia="Times New Roman" w:hAnsi="Times New Roman" w:cs="Times New Roman"/>
            <w:color w:val="0000FF"/>
            <w:sz w:val="24"/>
            <w:szCs w:val="24"/>
            <w:u w:val="single"/>
            <w:lang w:eastAsia="pl-PL"/>
          </w:rPr>
          <w:t>VIDEO-instruktaż Dziennika Emocji (w szczególności dla szkół ponadpodstawowych)</w:t>
        </w:r>
      </w:hyperlink>
    </w:p>
    <w:p w:rsidR="00B73C36" w:rsidRPr="00B73C36" w:rsidRDefault="00B73C36" w:rsidP="00B73C36">
      <w:pPr>
        <w:spacing w:before="100" w:beforeAutospacing="1" w:after="100" w:afterAutospacing="1" w:line="240" w:lineRule="auto"/>
        <w:rPr>
          <w:rFonts w:ascii="Times New Roman" w:eastAsia="Times New Roman" w:hAnsi="Times New Roman" w:cs="Times New Roman"/>
          <w:sz w:val="24"/>
          <w:szCs w:val="24"/>
          <w:lang w:eastAsia="pl-PL"/>
        </w:rPr>
      </w:pPr>
      <w:r w:rsidRPr="00B73C36">
        <w:rPr>
          <w:rFonts w:ascii="Times New Roman" w:eastAsia="Times New Roman" w:hAnsi="Times New Roman" w:cs="Times New Roman"/>
          <w:sz w:val="24"/>
          <w:szCs w:val="24"/>
          <w:lang w:eastAsia="pl-PL"/>
        </w:rPr>
        <w:t> </w:t>
      </w:r>
    </w:p>
    <w:p w:rsidR="00B73C36" w:rsidRPr="000E79D3" w:rsidRDefault="00B73C36" w:rsidP="00B73C36">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pl-PL"/>
        </w:rPr>
      </w:pPr>
      <w:r w:rsidRPr="00B73C36">
        <w:rPr>
          <w:rFonts w:ascii="Times New Roman" w:eastAsia="Times New Roman" w:hAnsi="Times New Roman" w:cs="Times New Roman"/>
          <w:b/>
          <w:bCs/>
          <w:sz w:val="27"/>
          <w:szCs w:val="27"/>
          <w:lang w:eastAsia="pl-PL"/>
        </w:rPr>
        <w:t>Zadanie 5-minutowe</w:t>
      </w:r>
      <w:r w:rsidR="000E79D3">
        <w:rPr>
          <w:rFonts w:ascii="Times New Roman" w:eastAsia="Times New Roman" w:hAnsi="Times New Roman" w:cs="Times New Roman"/>
          <w:b/>
          <w:bCs/>
          <w:color w:val="FF0000"/>
          <w:sz w:val="27"/>
          <w:szCs w:val="27"/>
          <w:lang w:eastAsia="pl-PL"/>
        </w:rPr>
        <w:t xml:space="preserve"> -do realizacji dla wszystkich nauczycieli, w miarę możliwości.</w:t>
      </w:r>
    </w:p>
    <w:p w:rsidR="00B73C36" w:rsidRPr="00B73C36" w:rsidRDefault="00B73C36" w:rsidP="00B73C3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73C36">
        <w:rPr>
          <w:rFonts w:ascii="Times New Roman" w:eastAsia="Times New Roman" w:hAnsi="Times New Roman" w:cs="Times New Roman"/>
          <w:sz w:val="24"/>
          <w:szCs w:val="24"/>
          <w:lang w:eastAsia="pl-PL"/>
        </w:rPr>
        <w:t>Gdy uczniowie wchodzą do sali i zajmują miejsca, nauczyciel nie prosi od razu o wyciągnięcie książek. Zamiast tego daje sygnał (może to być podniesienie ręki, dźwięk dzwoneczka lub ustalone słowo hasło np. „Pauza”).</w:t>
      </w:r>
      <w:r w:rsidRPr="00B73C36">
        <w:rPr>
          <w:rFonts w:ascii="Times New Roman" w:eastAsia="Times New Roman" w:hAnsi="Times New Roman" w:cs="Times New Roman"/>
          <w:sz w:val="24"/>
          <w:szCs w:val="24"/>
          <w:lang w:eastAsia="pl-PL"/>
        </w:rPr>
        <w:br/>
        <w:t>Instrukcja nauczyciela: „Usiądźcie wygodnie, wyprostujcie plecy, stopy oprzyjcie o podłogę. Zamknijcie oczy lub zawieście wzrok w jednym punkcie na podłodze. Przez chwilę będziemy tylko słuchać.”</w:t>
      </w:r>
    </w:p>
    <w:p w:rsidR="00B73C36" w:rsidRPr="00B73C36" w:rsidRDefault="00B73C36" w:rsidP="00B73C3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73C36">
        <w:rPr>
          <w:rFonts w:ascii="Times New Roman" w:eastAsia="Times New Roman" w:hAnsi="Times New Roman" w:cs="Times New Roman"/>
          <w:sz w:val="24"/>
          <w:szCs w:val="24"/>
          <w:lang w:eastAsia="pl-PL"/>
        </w:rPr>
        <w:t>Skanowanie dźwięków (3 minuty) Nauczyciel prowadzi uczniów przez trzy sfery słuchowe, prosząc o skupienie uwagi na konkretnych odgłosach.</w:t>
      </w:r>
      <w:r w:rsidRPr="00B73C36">
        <w:rPr>
          <w:rFonts w:ascii="Times New Roman" w:eastAsia="Times New Roman" w:hAnsi="Times New Roman" w:cs="Times New Roman"/>
          <w:sz w:val="24"/>
          <w:szCs w:val="24"/>
          <w:lang w:eastAsia="pl-PL"/>
        </w:rPr>
        <w:br/>
        <w:t>Sfera daleka:</w:t>
      </w:r>
      <w:r w:rsidRPr="00B73C36">
        <w:rPr>
          <w:rFonts w:ascii="Times New Roman" w:eastAsia="Times New Roman" w:hAnsi="Times New Roman" w:cs="Times New Roman"/>
          <w:sz w:val="24"/>
          <w:szCs w:val="24"/>
          <w:lang w:eastAsia="pl-PL"/>
        </w:rPr>
        <w:br/>
        <w:t xml:space="preserve">„Wytężcie słuch i spróbujcie usłyszeć dźwięki dochodzące z najdalsza. Co słychać za </w:t>
      </w:r>
      <w:r w:rsidRPr="00B73C36">
        <w:rPr>
          <w:rFonts w:ascii="Times New Roman" w:eastAsia="Times New Roman" w:hAnsi="Times New Roman" w:cs="Times New Roman"/>
          <w:sz w:val="24"/>
          <w:szCs w:val="24"/>
          <w:lang w:eastAsia="pl-PL"/>
        </w:rPr>
        <w:lastRenderedPageBreak/>
        <w:t>oknem? Może to szum wiatru, samochód, śpiew ptaka, a może czyjeś kroki na boisku? Nie oceniajcie tych dźwięków, po prostu je zauważcie.”</w:t>
      </w:r>
      <w:r w:rsidRPr="00B73C36">
        <w:rPr>
          <w:rFonts w:ascii="Times New Roman" w:eastAsia="Times New Roman" w:hAnsi="Times New Roman" w:cs="Times New Roman"/>
          <w:sz w:val="24"/>
          <w:szCs w:val="24"/>
          <w:lang w:eastAsia="pl-PL"/>
        </w:rPr>
        <w:br/>
        <w:t>Sfera bliska (budynek):</w:t>
      </w:r>
      <w:r w:rsidRPr="00B73C36">
        <w:rPr>
          <w:rFonts w:ascii="Times New Roman" w:eastAsia="Times New Roman" w:hAnsi="Times New Roman" w:cs="Times New Roman"/>
          <w:sz w:val="24"/>
          <w:szCs w:val="24"/>
          <w:lang w:eastAsia="pl-PL"/>
        </w:rPr>
        <w:br/>
        <w:t>„Teraz przenieście uwagę bliżej. Co słychać na korytarzu? Co słychać w innej klasie za ścianą? Może trzaskanie drzwi, stłumione rozmowy?”</w:t>
      </w:r>
      <w:r w:rsidRPr="00B73C36">
        <w:rPr>
          <w:rFonts w:ascii="Times New Roman" w:eastAsia="Times New Roman" w:hAnsi="Times New Roman" w:cs="Times New Roman"/>
          <w:sz w:val="24"/>
          <w:szCs w:val="24"/>
          <w:lang w:eastAsia="pl-PL"/>
        </w:rPr>
        <w:br/>
        <w:t>Sfera wewnętrzna (sala):</w:t>
      </w:r>
      <w:r w:rsidRPr="00B73C36">
        <w:rPr>
          <w:rFonts w:ascii="Times New Roman" w:eastAsia="Times New Roman" w:hAnsi="Times New Roman" w:cs="Times New Roman"/>
          <w:sz w:val="24"/>
          <w:szCs w:val="24"/>
          <w:lang w:eastAsia="pl-PL"/>
        </w:rPr>
        <w:br/>
        <w:t>„Teraz posłuchajcie tej sali. Usłyszcie tykanie zegara, szum rzutnika, oddech osoby siedzącej obok, skrzypnięcie krzesła. Usłyszcie ciszę między tymi dźwiękami.”</w:t>
      </w:r>
    </w:p>
    <w:p w:rsidR="00B73C36" w:rsidRPr="00B73C36" w:rsidRDefault="00B73C36" w:rsidP="00B73C3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73C36">
        <w:rPr>
          <w:rFonts w:ascii="Times New Roman" w:eastAsia="Times New Roman" w:hAnsi="Times New Roman" w:cs="Times New Roman"/>
          <w:sz w:val="24"/>
          <w:szCs w:val="24"/>
          <w:lang w:eastAsia="pl-PL"/>
        </w:rPr>
        <w:t>Podsumowanie (1 minuta) Nauczyciel prosi o otwarcie oczu.</w:t>
      </w:r>
      <w:r w:rsidRPr="00B73C36">
        <w:rPr>
          <w:rFonts w:ascii="Times New Roman" w:eastAsia="Times New Roman" w:hAnsi="Times New Roman" w:cs="Times New Roman"/>
          <w:sz w:val="24"/>
          <w:szCs w:val="24"/>
          <w:lang w:eastAsia="pl-PL"/>
        </w:rPr>
        <w:br/>
        <w:t>Pytanie do klasy: „Kto usłyszał dźwięk, na który normalnie nie zwróciłby uwagi?” Uczniowie i uczennice nie muszą odpowiadać na głos. Mogą zostawić odpowiedzi dla siebie</w:t>
      </w:r>
    </w:p>
    <w:p w:rsidR="00B73C36" w:rsidRPr="00B73C36" w:rsidRDefault="00B73C36" w:rsidP="00B73C36">
      <w:pPr>
        <w:spacing w:before="100" w:beforeAutospacing="1" w:after="100" w:afterAutospacing="1" w:line="240" w:lineRule="auto"/>
        <w:rPr>
          <w:rFonts w:ascii="Times New Roman" w:eastAsia="Times New Roman" w:hAnsi="Times New Roman" w:cs="Times New Roman"/>
          <w:sz w:val="24"/>
          <w:szCs w:val="24"/>
          <w:lang w:eastAsia="pl-PL"/>
        </w:rPr>
      </w:pPr>
      <w:r w:rsidRPr="00B73C36">
        <w:rPr>
          <w:rFonts w:ascii="Times New Roman" w:eastAsia="Times New Roman" w:hAnsi="Times New Roman" w:cs="Times New Roman"/>
          <w:sz w:val="24"/>
          <w:szCs w:val="24"/>
          <w:lang w:eastAsia="pl-PL"/>
        </w:rPr>
        <w:t> </w:t>
      </w:r>
    </w:p>
    <w:p w:rsidR="00B73C36" w:rsidRPr="00B73C36" w:rsidRDefault="000E79D3" w:rsidP="00B73C36">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0a0a0" stroked="f"/>
        </w:pict>
      </w:r>
    </w:p>
    <w:p w:rsidR="00B73C36" w:rsidRPr="00B73C36" w:rsidRDefault="00B73C36" w:rsidP="00B73C36">
      <w:pPr>
        <w:spacing w:before="100" w:beforeAutospacing="1" w:after="100" w:afterAutospacing="1" w:line="240" w:lineRule="auto"/>
        <w:outlineLvl w:val="1"/>
        <w:rPr>
          <w:rFonts w:ascii="Times New Roman" w:eastAsia="Times New Roman" w:hAnsi="Times New Roman" w:cs="Times New Roman"/>
          <w:b/>
          <w:bCs/>
          <w:color w:val="FF0000"/>
          <w:sz w:val="36"/>
          <w:szCs w:val="36"/>
          <w:lang w:eastAsia="pl-PL"/>
        </w:rPr>
      </w:pPr>
      <w:r w:rsidRPr="00B73C36">
        <w:rPr>
          <w:rFonts w:ascii="Times New Roman" w:eastAsia="Times New Roman" w:hAnsi="Times New Roman" w:cs="Times New Roman"/>
          <w:b/>
          <w:bCs/>
          <w:sz w:val="36"/>
          <w:szCs w:val="36"/>
          <w:lang w:eastAsia="pl-PL"/>
        </w:rPr>
        <w:t>Zadanie otwarte: Akcja szkolna “Usłysz życzenia”</w:t>
      </w:r>
      <w:r w:rsidR="00BC39CC">
        <w:rPr>
          <w:rFonts w:ascii="Times New Roman" w:eastAsia="Times New Roman" w:hAnsi="Times New Roman" w:cs="Times New Roman"/>
          <w:b/>
          <w:bCs/>
          <w:sz w:val="36"/>
          <w:szCs w:val="36"/>
          <w:lang w:eastAsia="pl-PL"/>
        </w:rPr>
        <w:t>-</w:t>
      </w:r>
      <w:r w:rsidR="00BC39CC">
        <w:rPr>
          <w:rFonts w:ascii="Times New Roman" w:eastAsia="Times New Roman" w:hAnsi="Times New Roman" w:cs="Times New Roman"/>
          <w:b/>
          <w:bCs/>
          <w:color w:val="FF0000"/>
          <w:sz w:val="36"/>
          <w:szCs w:val="36"/>
          <w:lang w:eastAsia="pl-PL"/>
        </w:rPr>
        <w:t>to zadanie do wykonania w ramach zajęć wychowania pozalekcyjnego</w:t>
      </w:r>
    </w:p>
    <w:p w:rsidR="00B73C36" w:rsidRPr="00B73C36" w:rsidRDefault="00B73C36" w:rsidP="00B73C36">
      <w:pPr>
        <w:spacing w:before="100" w:beforeAutospacing="1" w:after="100" w:afterAutospacing="1" w:line="240" w:lineRule="auto"/>
        <w:rPr>
          <w:rFonts w:ascii="Times New Roman" w:eastAsia="Times New Roman" w:hAnsi="Times New Roman" w:cs="Times New Roman"/>
          <w:sz w:val="24"/>
          <w:szCs w:val="24"/>
          <w:lang w:eastAsia="pl-PL"/>
        </w:rPr>
      </w:pPr>
      <w:r w:rsidRPr="00B73C36">
        <w:rPr>
          <w:rFonts w:ascii="Times New Roman" w:eastAsia="Times New Roman" w:hAnsi="Times New Roman" w:cs="Times New Roman"/>
          <w:sz w:val="24"/>
          <w:szCs w:val="24"/>
          <w:lang w:eastAsia="pl-PL"/>
        </w:rPr>
        <w:t>Zorganizujcie świąteczną akcję składania życzeń bez telefonu. Niech młodzi składają życzenia sobie nawzajem, rodzicom, nauczycielom, ćwiczą mówienie, ale również słuchanie dobrych słów, które mają dla nich inni. Co chcieli usłyszeć? Co usłyszeli?</w:t>
      </w:r>
    </w:p>
    <w:p w:rsidR="00B73C36" w:rsidRPr="00B73C36" w:rsidRDefault="00B73C36" w:rsidP="00B73C36">
      <w:pPr>
        <w:spacing w:before="100" w:beforeAutospacing="1" w:after="100" w:afterAutospacing="1" w:line="240" w:lineRule="auto"/>
        <w:rPr>
          <w:rFonts w:ascii="Times New Roman" w:eastAsia="Times New Roman" w:hAnsi="Times New Roman" w:cs="Times New Roman"/>
          <w:sz w:val="24"/>
          <w:szCs w:val="24"/>
          <w:lang w:eastAsia="pl-PL"/>
        </w:rPr>
      </w:pPr>
      <w:r w:rsidRPr="00B73C36">
        <w:rPr>
          <w:rFonts w:ascii="Times New Roman" w:eastAsia="Times New Roman" w:hAnsi="Times New Roman" w:cs="Times New Roman"/>
          <w:sz w:val="24"/>
          <w:szCs w:val="24"/>
          <w:lang w:eastAsia="pl-PL"/>
        </w:rPr>
        <w:t>Zadanie może stanowić wspaniały element budowania pozytywnego klimatu szkoły, w którym chętni uczniowie i uczennice dzielą się dobrym słowem z innymi.</w:t>
      </w:r>
      <w:r w:rsidRPr="00B73C36">
        <w:rPr>
          <w:rFonts w:ascii="Times New Roman" w:eastAsia="Times New Roman" w:hAnsi="Times New Roman" w:cs="Times New Roman"/>
          <w:sz w:val="24"/>
          <w:szCs w:val="24"/>
          <w:lang w:eastAsia="pl-PL"/>
        </w:rPr>
        <w:br/>
        <w:t> </w:t>
      </w:r>
    </w:p>
    <w:p w:rsidR="00B73C36" w:rsidRPr="00B73C36" w:rsidRDefault="00B73C36" w:rsidP="00B73C36">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6C5C89" w:rsidRDefault="000E79D3"/>
    <w:sectPr w:rsidR="006C5C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F3B92"/>
    <w:multiLevelType w:val="multilevel"/>
    <w:tmpl w:val="1DE0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B54B3F"/>
    <w:multiLevelType w:val="multilevel"/>
    <w:tmpl w:val="DAD6F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4F2DE4"/>
    <w:multiLevelType w:val="multilevel"/>
    <w:tmpl w:val="87FE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36"/>
    <w:rsid w:val="000E79D3"/>
    <w:rsid w:val="0088758A"/>
    <w:rsid w:val="00940B47"/>
    <w:rsid w:val="00B73C36"/>
    <w:rsid w:val="00BC39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8122"/>
  <w15:chartTrackingRefBased/>
  <w15:docId w15:val="{F8F17C5D-5C8F-421C-8B8C-027CE58A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81202">
      <w:bodyDiv w:val="1"/>
      <w:marLeft w:val="0"/>
      <w:marRight w:val="0"/>
      <w:marTop w:val="0"/>
      <w:marBottom w:val="0"/>
      <w:divBdr>
        <w:top w:val="none" w:sz="0" w:space="0" w:color="auto"/>
        <w:left w:val="none" w:sz="0" w:space="0" w:color="auto"/>
        <w:bottom w:val="none" w:sz="0" w:space="0" w:color="auto"/>
        <w:right w:val="none" w:sz="0" w:space="0" w:color="auto"/>
      </w:divBdr>
    </w:div>
    <w:div w:id="151253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ynUa6Zfwexk&amp;list=PL59i21HbpDTwizVZu-a0433Nh4mewxM40"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522</Words>
  <Characters>3133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2025-12-03T16:20:00Z</dcterms:created>
  <dcterms:modified xsi:type="dcterms:W3CDTF">2025-12-03T16:40:00Z</dcterms:modified>
</cp:coreProperties>
</file>