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8" w:rsidRPr="00F56968" w:rsidRDefault="00F56968" w:rsidP="00F56968">
      <w:pPr>
        <w:jc w:val="center"/>
        <w:rPr>
          <w:rFonts w:ascii="Gungsuh" w:eastAsia="Gungsuh" w:hAnsi="Gungsuh"/>
          <w:b/>
          <w:sz w:val="72"/>
          <w:szCs w:val="72"/>
        </w:rPr>
      </w:pPr>
      <w:r w:rsidRPr="00F56968">
        <w:rPr>
          <w:rFonts w:ascii="Gungsuh" w:eastAsia="Gungsuh" w:hAnsi="Gungsuh"/>
          <w:b/>
          <w:sz w:val="72"/>
          <w:szCs w:val="72"/>
        </w:rPr>
        <w:t>DAJ WŁOS!</w:t>
      </w:r>
    </w:p>
    <w:p w:rsidR="00F56968" w:rsidRDefault="00F56968">
      <w:r>
        <w:rPr>
          <w:noProof/>
          <w:lang w:eastAsia="pl-PL"/>
        </w:rPr>
        <w:drawing>
          <wp:inline distT="0" distB="0" distL="0" distR="0">
            <wp:extent cx="5553075" cy="3914775"/>
            <wp:effectExtent l="19050" t="0" r="9525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CE" w:rsidRPr="00F56968" w:rsidRDefault="00F56968" w:rsidP="00F56968">
      <w:pPr>
        <w:jc w:val="center"/>
        <w:rPr>
          <w:sz w:val="28"/>
          <w:szCs w:val="28"/>
        </w:rPr>
      </w:pPr>
      <w:r w:rsidRPr="00F56968">
        <w:rPr>
          <w:sz w:val="28"/>
          <w:szCs w:val="28"/>
        </w:rPr>
        <w:t>Obecnie w Polsce peruki z naturalnych włosów są tylko częściowo refundowane przez NFZ, a dopłata do nich jest wyjątkowo wysoka. W odpowiedzi na tą sytuację ruszyła akcja „Daj Włos!”. Każdy, kto chce obciąć włosy, może to zrobić w dobrym celu – na peruki dla kobiet w trakcie chemioterapii. Do współpracy są angażowane zakłady fryzjerskie, które ścinają włosy w odpowiedni sposób, a następnie przekazują je do fundacji. Dalej wędrują do perukarni Rokoko, która robi doskonałe, wygodne i piękne peruki. Te są przekazywane za darmo kobietom, które walczą z rakiem. Dzięki temu mogą wyglądać znacznie lepiej i mają więcej siły w drodze do zdrowia.</w:t>
      </w:r>
    </w:p>
    <w:p w:rsidR="00F56968" w:rsidRPr="00F56968" w:rsidRDefault="00F56968">
      <w:pPr>
        <w:rPr>
          <w:rFonts w:ascii="Arial Black" w:hAnsi="Arial Black"/>
          <w:u w:val="single"/>
        </w:rPr>
      </w:pPr>
      <w:r w:rsidRPr="00F56968">
        <w:rPr>
          <w:rFonts w:ascii="Arial Black" w:hAnsi="Arial Black"/>
          <w:u w:val="single"/>
        </w:rPr>
        <w:t>UWAGA!</w:t>
      </w:r>
    </w:p>
    <w:p w:rsidR="00F56968" w:rsidRPr="00F56968" w:rsidRDefault="00F56968">
      <w:pPr>
        <w:rPr>
          <w:rFonts w:ascii="Arial Black" w:hAnsi="Arial Black"/>
        </w:rPr>
      </w:pPr>
      <w:r w:rsidRPr="00F56968">
        <w:rPr>
          <w:rFonts w:ascii="Arial Black" w:hAnsi="Arial Black"/>
        </w:rPr>
        <w:t>W akcji może wziąć udział każdy: mały / duży / on / ona – każdy, kto ma min. 25 cm włosów do ścięcia i zmieniając swój wygląd chc</w:t>
      </w:r>
      <w:r>
        <w:rPr>
          <w:rFonts w:ascii="Arial Black" w:hAnsi="Arial Black"/>
        </w:rPr>
        <w:t xml:space="preserve">e zrobić coś dobrego dla innych </w:t>
      </w:r>
      <w:r w:rsidRPr="00F56968">
        <w:rPr>
          <w:rFonts w:ascii="Arial Black" w:hAnsi="Arial Black"/>
        </w:rPr>
        <w:sym w:font="Wingdings" w:char="F04A"/>
      </w:r>
    </w:p>
    <w:p w:rsidR="00F56968" w:rsidRDefault="00F56968" w:rsidP="00F56968">
      <w:pPr>
        <w:pStyle w:val="NormalnyWeb"/>
        <w:rPr>
          <w:rStyle w:val="Pogrubienie"/>
          <w:rFonts w:ascii="Arial" w:hAnsi="Arial" w:cs="Arial"/>
          <w:sz w:val="28"/>
          <w:szCs w:val="28"/>
        </w:rPr>
      </w:pPr>
    </w:p>
    <w:p w:rsidR="00F56968" w:rsidRPr="00F56968" w:rsidRDefault="00F56968" w:rsidP="00F56968">
      <w:pPr>
        <w:pStyle w:val="NormalnyWeb"/>
        <w:jc w:val="center"/>
        <w:rPr>
          <w:rStyle w:val="Pogrubienie"/>
          <w:rFonts w:ascii="Arial" w:hAnsi="Arial" w:cs="Arial"/>
          <w:sz w:val="28"/>
          <w:szCs w:val="28"/>
          <w:u w:val="single"/>
        </w:rPr>
      </w:pPr>
      <w:r w:rsidRPr="00F56968">
        <w:rPr>
          <w:rStyle w:val="Pogrubienie"/>
          <w:rFonts w:ascii="Arial" w:hAnsi="Arial" w:cs="Arial"/>
          <w:sz w:val="28"/>
          <w:szCs w:val="28"/>
          <w:u w:val="single"/>
        </w:rPr>
        <w:lastRenderedPageBreak/>
        <w:t>NAJWANIEJSZE PYTANIA I ODPOWIEDZI: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1. Czy moje włosy mogą mieć mniej niż 25cm?</w:t>
      </w:r>
      <w:r w:rsidRPr="00F56968">
        <w:rPr>
          <w:rFonts w:ascii="Arial" w:hAnsi="Arial" w:cs="Arial"/>
          <w:sz w:val="28"/>
          <w:szCs w:val="28"/>
        </w:rPr>
        <w:br/>
        <w:t>Nie, 25 cm to minimalna długość pasm, jaką można przekazać na peruki w ramach akcji „Daj Włos!”. Krótsze włosy, ze względu na proces tkania peruki, nie są wykorzystywane.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2. Dlaczego włosy muszą mieć minimum 25 cm?</w:t>
      </w:r>
      <w:r w:rsidRPr="00F56968">
        <w:rPr>
          <w:rFonts w:ascii="Arial" w:hAnsi="Arial" w:cs="Arial"/>
          <w:sz w:val="28"/>
          <w:szCs w:val="28"/>
        </w:rPr>
        <w:br/>
        <w:t xml:space="preserve">25 cm to minimalna długość włosa, z którego perukarz jest w stanie utkać perukę 15 </w:t>
      </w:r>
      <w:proofErr w:type="spellStart"/>
      <w:r w:rsidRPr="00F56968">
        <w:rPr>
          <w:rFonts w:ascii="Arial" w:hAnsi="Arial" w:cs="Arial"/>
          <w:sz w:val="28"/>
          <w:szCs w:val="28"/>
        </w:rPr>
        <w:t>cm</w:t>
      </w:r>
      <w:proofErr w:type="spellEnd"/>
      <w:r w:rsidRPr="00F56968">
        <w:rPr>
          <w:rFonts w:ascii="Arial" w:hAnsi="Arial" w:cs="Arial"/>
          <w:sz w:val="28"/>
          <w:szCs w:val="28"/>
        </w:rPr>
        <w:t>. Krótsze włosy nie są wykorzystywane.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3. Czy 25 cm to długość warkocza, czy rozpuszczonych włosów?</w:t>
      </w:r>
      <w:r w:rsidRPr="00F56968">
        <w:rPr>
          <w:rFonts w:ascii="Arial" w:hAnsi="Arial" w:cs="Arial"/>
          <w:sz w:val="28"/>
          <w:szCs w:val="28"/>
        </w:rPr>
        <w:br/>
        <w:t>Długość mierzymy na rozpuszczonych włosach i dopiero później zaplatamy je w warkocze.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4. Czy włosy mogą być farbowane/rozjaśniane/po hennie/</w:t>
      </w:r>
      <w:proofErr w:type="spellStart"/>
      <w:r w:rsidRPr="00F56968">
        <w:rPr>
          <w:rStyle w:val="Pogrubienie"/>
          <w:rFonts w:ascii="Arial" w:hAnsi="Arial" w:cs="Arial"/>
          <w:sz w:val="28"/>
          <w:szCs w:val="28"/>
        </w:rPr>
        <w:t>ombre</w:t>
      </w:r>
      <w:proofErr w:type="spellEnd"/>
      <w:r w:rsidRPr="00F56968">
        <w:rPr>
          <w:rStyle w:val="Pogrubienie"/>
          <w:rFonts w:ascii="Arial" w:hAnsi="Arial" w:cs="Arial"/>
          <w:sz w:val="28"/>
          <w:szCs w:val="28"/>
        </w:rPr>
        <w:t>?</w:t>
      </w:r>
      <w:r w:rsidRPr="00F56968">
        <w:rPr>
          <w:rFonts w:ascii="Arial" w:hAnsi="Arial" w:cs="Arial"/>
          <w:sz w:val="28"/>
          <w:szCs w:val="28"/>
        </w:rPr>
        <w:br/>
        <w:t xml:space="preserve">Włosy mogą być farbowane na ciemniejsze kolory, nie mogą być jednak rozjaśniane, </w:t>
      </w:r>
      <w:proofErr w:type="spellStart"/>
      <w:r w:rsidRPr="00F56968">
        <w:rPr>
          <w:rFonts w:ascii="Arial" w:hAnsi="Arial" w:cs="Arial"/>
          <w:sz w:val="28"/>
          <w:szCs w:val="28"/>
        </w:rPr>
        <w:t>ombre</w:t>
      </w:r>
      <w:proofErr w:type="spellEnd"/>
      <w:r w:rsidRPr="00F56968">
        <w:rPr>
          <w:rFonts w:ascii="Arial" w:hAnsi="Arial" w:cs="Arial"/>
          <w:sz w:val="28"/>
          <w:szCs w:val="28"/>
        </w:rPr>
        <w:t xml:space="preserve"> ani po hennie. Włosy, które były rozjaśnione a następnie pofarbowane na ciemniejszy kolor nie nadają się na perukę.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5. Czy włosy mogą być cieniowane?</w:t>
      </w:r>
      <w:r w:rsidRPr="00F56968">
        <w:rPr>
          <w:rFonts w:ascii="Arial" w:hAnsi="Arial" w:cs="Arial"/>
          <w:sz w:val="28"/>
          <w:szCs w:val="28"/>
        </w:rPr>
        <w:br/>
        <w:t>Włosy mogą być cieniowane, ale ważne jest aby większość z nich miała minimum 25cm.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6. Czy otrzymam potwierdzenie, że moje włosy dotarły? Czy dostanę podziękowanie za udział w akcji „Daj Włos!”?</w:t>
      </w:r>
      <w:r w:rsidRPr="00F56968">
        <w:rPr>
          <w:rFonts w:ascii="Arial" w:hAnsi="Arial" w:cs="Arial"/>
          <w:sz w:val="28"/>
          <w:szCs w:val="28"/>
        </w:rPr>
        <w:br/>
        <w:t>Osoby, które dołączyły do przesyłki z włosami oświadczenie, otrzymują podziękowania w formie elektronicznej (mail). W związku z tym, że dostajemy kilka tysięcy przesyłek miesięcznie bardzo prosimy o cierpliwość. Proces ewidencji przesyłek może się przedłużyć nawet do kilku miesięcy.</w:t>
      </w:r>
      <w:r w:rsidRPr="00F56968">
        <w:rPr>
          <w:rFonts w:ascii="Arial" w:hAnsi="Arial" w:cs="Arial"/>
          <w:sz w:val="28"/>
          <w:szCs w:val="28"/>
        </w:rPr>
        <w:br/>
        <w:t>Nie przesyłamy potwierdzenia, że włosy dotarły do Fundacji, ale jeżeli ktoś chciałby otrzymać taką informację zachęcamy do kontaktu mailowego bądź telefonicznego z Biurem: 22 841 27 47 (około 2 tygodnie po wysłaniu paczki).</w:t>
      </w:r>
    </w:p>
    <w:p w:rsid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7. Czy muszę ściąć włosy w salonie współpracującym z Fundacją?</w:t>
      </w:r>
      <w:r w:rsidRPr="00F56968">
        <w:rPr>
          <w:rFonts w:ascii="Arial" w:hAnsi="Arial" w:cs="Arial"/>
          <w:sz w:val="28"/>
          <w:szCs w:val="28"/>
        </w:rPr>
        <w:br/>
        <w:t>Włosy można ściąć w salonie współpracującym z Fundacją, w zaufanym salonie lub samemu. Najważniejsze jest, aby włosy zostały ścięte zgodnie z instrukcją i przesłane na adres</w:t>
      </w:r>
      <w:r>
        <w:rPr>
          <w:rFonts w:ascii="Arial" w:hAnsi="Arial" w:cs="Arial"/>
          <w:sz w:val="28"/>
          <w:szCs w:val="28"/>
        </w:rPr>
        <w:t xml:space="preserve"> Fundacji razem z oświadczeniem (informacje na stronie </w:t>
      </w:r>
      <w:proofErr w:type="spellStart"/>
      <w:r>
        <w:rPr>
          <w:rFonts w:ascii="Arial" w:hAnsi="Arial" w:cs="Arial"/>
          <w:sz w:val="28"/>
          <w:szCs w:val="28"/>
        </w:rPr>
        <w:t>Rak&amp;Roll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A4583A" w:rsidRDefault="00A4583A" w:rsidP="00F56968">
      <w:pPr>
        <w:pStyle w:val="NormalnyWeb"/>
        <w:rPr>
          <w:rFonts w:ascii="Arial" w:hAnsi="Arial" w:cs="Arial"/>
          <w:sz w:val="28"/>
          <w:szCs w:val="28"/>
        </w:rPr>
      </w:pPr>
    </w:p>
    <w:p w:rsidR="00A4583A" w:rsidRPr="0064362A" w:rsidRDefault="00F56968" w:rsidP="00F56968">
      <w:pPr>
        <w:pStyle w:val="NormalnyWeb"/>
        <w:rPr>
          <w:rFonts w:ascii="Arial" w:hAnsi="Arial" w:cs="Arial"/>
          <w:b/>
          <w:color w:val="943634" w:themeColor="accent2" w:themeShade="BF"/>
          <w:sz w:val="32"/>
          <w:szCs w:val="32"/>
          <w:u w:val="single"/>
        </w:rPr>
      </w:pPr>
      <w:r w:rsidRPr="0064362A">
        <w:rPr>
          <w:rFonts w:ascii="Arial" w:hAnsi="Arial" w:cs="Arial"/>
          <w:b/>
          <w:color w:val="943634" w:themeColor="accent2" w:themeShade="BF"/>
          <w:sz w:val="32"/>
          <w:szCs w:val="32"/>
          <w:u w:val="single"/>
        </w:rPr>
        <w:lastRenderedPageBreak/>
        <w:t>Najbliższy salon</w:t>
      </w:r>
      <w:r w:rsidR="00A4583A" w:rsidRPr="0064362A">
        <w:rPr>
          <w:rFonts w:ascii="Arial" w:hAnsi="Arial" w:cs="Arial"/>
          <w:b/>
          <w:color w:val="943634" w:themeColor="accent2" w:themeShade="BF"/>
          <w:sz w:val="32"/>
          <w:szCs w:val="32"/>
          <w:u w:val="single"/>
        </w:rPr>
        <w:t xml:space="preserve"> w naszej okolicy, który współpracuje z fundacją </w:t>
      </w:r>
      <w:proofErr w:type="spellStart"/>
      <w:r w:rsidR="00A4583A" w:rsidRPr="0064362A">
        <w:rPr>
          <w:rFonts w:ascii="Arial" w:hAnsi="Arial" w:cs="Arial"/>
          <w:b/>
          <w:color w:val="943634" w:themeColor="accent2" w:themeShade="BF"/>
          <w:sz w:val="32"/>
          <w:szCs w:val="32"/>
          <w:u w:val="single"/>
        </w:rPr>
        <w:t>Rak&amp;Roll</w:t>
      </w:r>
      <w:proofErr w:type="spellEnd"/>
      <w:r w:rsidR="00A4583A" w:rsidRPr="0064362A">
        <w:rPr>
          <w:rFonts w:ascii="Arial" w:hAnsi="Arial" w:cs="Arial"/>
          <w:b/>
          <w:color w:val="943634" w:themeColor="accent2" w:themeShade="BF"/>
          <w:sz w:val="32"/>
          <w:szCs w:val="32"/>
          <w:u w:val="single"/>
        </w:rPr>
        <w:t>:</w:t>
      </w:r>
    </w:p>
    <w:p w:rsidR="0064362A" w:rsidRPr="0064362A" w:rsidRDefault="00A4583A" w:rsidP="0064362A">
      <w:pPr>
        <w:pStyle w:val="Nagwek1"/>
        <w:rPr>
          <w:color w:val="943634" w:themeColor="accent2" w:themeShade="BF"/>
        </w:rPr>
      </w:pPr>
      <w:r w:rsidRPr="0064362A">
        <w:rPr>
          <w:rFonts w:ascii="Arial" w:hAnsi="Arial" w:cs="Arial"/>
          <w:color w:val="943634" w:themeColor="accent2" w:themeShade="BF"/>
          <w:sz w:val="32"/>
          <w:szCs w:val="32"/>
          <w:u w:val="single"/>
        </w:rPr>
        <w:t>Salon Fryzjerski</w:t>
      </w:r>
      <w:r w:rsidR="0064362A" w:rsidRPr="0064362A">
        <w:rPr>
          <w:rFonts w:ascii="Arial" w:hAnsi="Arial" w:cs="Arial"/>
          <w:color w:val="943634" w:themeColor="accent2" w:themeShade="BF"/>
          <w:sz w:val="32"/>
          <w:szCs w:val="32"/>
        </w:rPr>
        <w:t xml:space="preserve">  </w:t>
      </w:r>
      <w:r w:rsidR="0064362A" w:rsidRPr="0064362A">
        <w:rPr>
          <w:rFonts w:ascii="Microsoft PhagsPa" w:hAnsi="Microsoft PhagsPa" w:cs="Arial"/>
          <w:color w:val="943634" w:themeColor="accent2" w:themeShade="BF"/>
          <w:sz w:val="28"/>
          <w:szCs w:val="28"/>
        </w:rPr>
        <w:t>„</w:t>
      </w:r>
      <w:r w:rsidR="0064362A" w:rsidRPr="0064362A">
        <w:rPr>
          <w:rFonts w:ascii="Microsoft PhagsPa" w:hAnsi="Microsoft PhagsPa"/>
          <w:color w:val="943634" w:themeColor="accent2" w:themeShade="BF"/>
          <w:sz w:val="28"/>
          <w:szCs w:val="28"/>
        </w:rPr>
        <w:t xml:space="preserve">STUDIO URODY </w:t>
      </w:r>
      <w:proofErr w:type="spellStart"/>
      <w:r w:rsidR="0064362A" w:rsidRPr="0064362A">
        <w:rPr>
          <w:rFonts w:ascii="Microsoft PhagsPa" w:hAnsi="Microsoft PhagsPa"/>
          <w:color w:val="943634" w:themeColor="accent2" w:themeShade="BF"/>
          <w:sz w:val="28"/>
          <w:szCs w:val="28"/>
        </w:rPr>
        <w:t>M&amp;A</w:t>
      </w:r>
      <w:proofErr w:type="spellEnd"/>
      <w:r w:rsidR="0064362A" w:rsidRPr="0064362A">
        <w:rPr>
          <w:rFonts w:ascii="Microsoft PhagsPa" w:hAnsi="Microsoft PhagsPa"/>
          <w:color w:val="943634" w:themeColor="accent2" w:themeShade="BF"/>
          <w:sz w:val="28"/>
          <w:szCs w:val="28"/>
        </w:rPr>
        <w:t xml:space="preserve"> Agnieszka Wydra”</w:t>
      </w:r>
    </w:p>
    <w:p w:rsidR="0064362A" w:rsidRPr="0064362A" w:rsidRDefault="0064362A" w:rsidP="00F56968">
      <w:pPr>
        <w:pStyle w:val="NormalnyWeb"/>
        <w:rPr>
          <w:rFonts w:ascii="Microsoft PhagsPa" w:hAnsi="Microsoft PhagsPa" w:cs="Arial"/>
          <w:b/>
          <w:color w:val="943634" w:themeColor="accent2" w:themeShade="BF"/>
          <w:sz w:val="28"/>
          <w:szCs w:val="28"/>
          <w:u w:val="single"/>
        </w:rPr>
      </w:pPr>
      <w:r w:rsidRPr="0064362A">
        <w:rPr>
          <w:rFonts w:ascii="Microsoft PhagsPa" w:hAnsi="Microsoft PhagsPa"/>
          <w:b/>
          <w:color w:val="943634" w:themeColor="accent2" w:themeShade="BF"/>
          <w:sz w:val="28"/>
          <w:szCs w:val="28"/>
        </w:rPr>
        <w:t xml:space="preserve">ul. Tadeusza Kościuszki 34 </w:t>
      </w:r>
      <w:hyperlink r:id="rId5" w:history="1">
        <w:r w:rsidRPr="0064362A">
          <w:rPr>
            <w:rStyle w:val="Hipercze"/>
            <w:rFonts w:ascii="Microsoft PhagsPa" w:hAnsi="Microsoft PhagsPa"/>
            <w:b/>
            <w:color w:val="943634" w:themeColor="accent2" w:themeShade="BF"/>
            <w:sz w:val="28"/>
            <w:szCs w:val="28"/>
          </w:rPr>
          <w:t>Racibórz</w:t>
        </w:r>
      </w:hyperlink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8. Co dołączyć do wysyłki? Jak zapakować włosy?</w:t>
      </w:r>
      <w:r w:rsidRPr="00F56968">
        <w:rPr>
          <w:rFonts w:ascii="Arial" w:hAnsi="Arial" w:cs="Arial"/>
          <w:sz w:val="28"/>
          <w:szCs w:val="28"/>
        </w:rPr>
        <w:br/>
        <w:t>Bardzo prosimy, aby każdy Darczyńca zapakował włosy w papier/ręcznik papierowy i razem z oświadczeniem przesłał je na adres Fundacji: ul. Wiśniowa 59 lok. 6, 02-520 Warszawa z dopiskiem : „Daj włos!”. Będziemy bardzo wdzięczni za nie owijanie włosów w oświadczenia – zdecydowanie ułatwi nam to pracę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9. Czy włosy mogą być ścięte w jednym warkoczu?</w:t>
      </w:r>
      <w:r w:rsidRPr="00F56968">
        <w:rPr>
          <w:rFonts w:ascii="Arial" w:hAnsi="Arial" w:cs="Arial"/>
          <w:sz w:val="28"/>
          <w:szCs w:val="28"/>
        </w:rPr>
        <w:br/>
        <w:t xml:space="preserve">Można przekazać również włosy, które zostały obcięte w jednym warkoczu. Ważne by był dobrze związany gumką. Dla lepszej jakości włosów (pasma o podobnej długości) wskazane jest jednak obcinanie kilku warkoczy. Ostatecznej ocenie jakościowej włosy są poddawane w perukarni Rokoko </w:t>
      </w:r>
      <w:proofErr w:type="spellStart"/>
      <w:r w:rsidRPr="00F56968">
        <w:rPr>
          <w:rFonts w:ascii="Arial" w:hAnsi="Arial" w:cs="Arial"/>
          <w:sz w:val="28"/>
          <w:szCs w:val="28"/>
        </w:rPr>
        <w:t>Hair</w:t>
      </w:r>
      <w:proofErr w:type="spellEnd"/>
      <w:r w:rsidRPr="00F56968">
        <w:rPr>
          <w:rFonts w:ascii="Arial" w:hAnsi="Arial" w:cs="Arial"/>
          <w:sz w:val="28"/>
          <w:szCs w:val="28"/>
        </w:rPr>
        <w:t xml:space="preserve"> Company.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10. Co zrobić jeśli włosy zostały ścięte niezgodnie z instrukcją?</w:t>
      </w:r>
      <w:r w:rsidRPr="00F56968">
        <w:rPr>
          <w:rFonts w:ascii="Arial" w:hAnsi="Arial" w:cs="Arial"/>
          <w:sz w:val="28"/>
          <w:szCs w:val="28"/>
        </w:rPr>
        <w:br/>
        <w:t>Włosy ścięte niezgodnie z instrukcją można do nas przysłać, ale nie możemy zagwarantować, że zostaną wykorzystane do przygotowania peruki. Najważniejsze jest, aby włosy nie były pomieszane nasada-końce – takie włosy nie są wykorzystywane.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11. Czy mogę oddać włosy ścięte kilka lat temu?</w:t>
      </w:r>
      <w:r w:rsidRPr="00F56968">
        <w:rPr>
          <w:rFonts w:ascii="Arial" w:hAnsi="Arial" w:cs="Arial"/>
          <w:sz w:val="28"/>
          <w:szCs w:val="28"/>
        </w:rPr>
        <w:br/>
        <w:t xml:space="preserve">Jeżeli włosy były dobrze przechowywane, a nasada nie jest pomieszana z końcówką oczywiście można przesłać włosy do Fundacji </w:t>
      </w:r>
      <w:r w:rsidRPr="00F56968">
        <w:rPr>
          <w:rFonts w:ascii="Arial" w:hAnsi="Arial" w:cs="Arial"/>
          <w:sz w:val="28"/>
          <w:szCs w:val="28"/>
        </w:rPr>
        <w:sym w:font="Symbol" w:char="F04A"/>
      </w:r>
      <w:r w:rsidRPr="00F56968">
        <w:rPr>
          <w:rFonts w:ascii="Arial" w:hAnsi="Arial" w:cs="Arial"/>
          <w:sz w:val="28"/>
          <w:szCs w:val="28"/>
        </w:rPr>
        <w:t xml:space="preserve"> Prosimy o dołączenie oświadczenia i zawinięcie włosów w papier. Ocenie jakościowej włosy podlegają w firmie perukarskiej Rokoko </w:t>
      </w:r>
      <w:proofErr w:type="spellStart"/>
      <w:r w:rsidRPr="00F56968">
        <w:rPr>
          <w:rFonts w:ascii="Arial" w:hAnsi="Arial" w:cs="Arial"/>
          <w:sz w:val="28"/>
          <w:szCs w:val="28"/>
        </w:rPr>
        <w:t>Hair</w:t>
      </w:r>
      <w:proofErr w:type="spellEnd"/>
      <w:r w:rsidRPr="00F56968">
        <w:rPr>
          <w:rFonts w:ascii="Arial" w:hAnsi="Arial" w:cs="Arial"/>
          <w:sz w:val="28"/>
          <w:szCs w:val="28"/>
        </w:rPr>
        <w:t xml:space="preserve"> Company (www.rokoko.com.pl) z którą współpracujemy i która wykonuje i przekazuje peruki bezpłatnie.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12. Czy mogę zobaczyć perukę wykonaną z moich włosów?</w:t>
      </w:r>
      <w:r w:rsidRPr="00F56968">
        <w:rPr>
          <w:rFonts w:ascii="Arial" w:hAnsi="Arial" w:cs="Arial"/>
          <w:sz w:val="28"/>
          <w:szCs w:val="28"/>
        </w:rPr>
        <w:br/>
        <w:t>Na jedną perukę potrzeba włosów od 5-10 osób w zależności od jakości. Włosy w trakcie segregacji są łączone w grupy podobnych typów, o podobnej jakości, kolorze i długości. Nie jest możliwe śledzenie pasm od konkretnej osoby.</w:t>
      </w:r>
    </w:p>
    <w:p w:rsidR="00A4583A" w:rsidRDefault="00A4583A" w:rsidP="00F56968">
      <w:pPr>
        <w:pStyle w:val="NormalnyWeb"/>
        <w:rPr>
          <w:rStyle w:val="Pogrubienie"/>
          <w:rFonts w:ascii="Arial" w:hAnsi="Arial" w:cs="Arial"/>
          <w:sz w:val="28"/>
          <w:szCs w:val="28"/>
        </w:rPr>
      </w:pP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lastRenderedPageBreak/>
        <w:t>13. Jakie dane mam wpisać na oświadczeniu jeżeli włosy oddaje dziecko?</w:t>
      </w:r>
      <w:r w:rsidRPr="00F56968">
        <w:rPr>
          <w:rFonts w:ascii="Arial" w:hAnsi="Arial" w:cs="Arial"/>
          <w:sz w:val="28"/>
          <w:szCs w:val="28"/>
        </w:rPr>
        <w:br/>
        <w:t>Jeżeli włosy oddaje osoba niepełnoletnia, bardzo prosimy o wpisanie jej imienia i nazwiska z adnotacją, że jest to dziecko oraz podpis opiekuna prawnego.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14. Czy można oddać kręcone włosy?</w:t>
      </w:r>
      <w:r w:rsidRPr="00F56968">
        <w:rPr>
          <w:rFonts w:ascii="Arial" w:hAnsi="Arial" w:cs="Arial"/>
          <w:sz w:val="28"/>
          <w:szCs w:val="28"/>
        </w:rPr>
        <w:br/>
        <w:t>Można oddać włosy kręcone naturalnie. Włosy po trwałej nie nadają się na peruki.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15. Jak przygotować kręcone włosy?</w:t>
      </w:r>
      <w:r w:rsidRPr="00F56968">
        <w:rPr>
          <w:rFonts w:ascii="Arial" w:hAnsi="Arial" w:cs="Arial"/>
          <w:sz w:val="28"/>
          <w:szCs w:val="28"/>
        </w:rPr>
        <w:br/>
        <w:t>Przed obcięciem kręcone włosy należy wyprostować, zmierzyć 25 cm, zapleść warkoczyki, ściąć i przesłać.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16. Czy można oddać dredy?</w:t>
      </w:r>
      <w:r w:rsidRPr="00F56968">
        <w:rPr>
          <w:rFonts w:ascii="Arial" w:hAnsi="Arial" w:cs="Arial"/>
          <w:sz w:val="28"/>
          <w:szCs w:val="28"/>
        </w:rPr>
        <w:br/>
        <w:t>Nie, włosy w dredach ulegają sfilcowaniu i są zniszczone. Nie da się ich odzyskać na potrzeby wykonania peruki.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17. Czy wysyłacie podziękowania?</w:t>
      </w:r>
      <w:r w:rsidRPr="00F56968">
        <w:rPr>
          <w:rFonts w:ascii="Arial" w:hAnsi="Arial" w:cs="Arial"/>
          <w:sz w:val="28"/>
          <w:szCs w:val="28"/>
        </w:rPr>
        <w:br/>
        <w:t xml:space="preserve">Tak, jeśli w oświadczeniu zaznaczona jest opcja „chcę otrzymać podziękowanie” wysyłamy je drogą elektroniczną. Ze względu na dużą liczbę przesyłek, może to trwać długo. Czasem maile od nas wpadają do spamu – prosimy o sprawdzanie tego folderu </w:t>
      </w:r>
      <w:r w:rsidR="00EE3322" w:rsidRPr="00EE3322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4pt;height:24pt"/>
        </w:pict>
      </w:r>
    </w:p>
    <w:p w:rsidR="00F56968" w:rsidRPr="00A4583A" w:rsidRDefault="00F56968" w:rsidP="00F56968">
      <w:pPr>
        <w:pStyle w:val="NormalnyWeb"/>
        <w:rPr>
          <w:rFonts w:ascii="Arial" w:hAnsi="Arial" w:cs="Arial"/>
          <w:sz w:val="28"/>
          <w:szCs w:val="28"/>
          <w:u w:val="single"/>
        </w:rPr>
      </w:pPr>
      <w:r w:rsidRPr="00A4583A">
        <w:rPr>
          <w:rStyle w:val="Pogrubienie"/>
          <w:rFonts w:ascii="Arial" w:hAnsi="Arial" w:cs="Arial"/>
          <w:sz w:val="28"/>
          <w:szCs w:val="28"/>
          <w:u w:val="single"/>
        </w:rPr>
        <w:t>Najczęstsze błędy, które uniemożliwiają wykorzystanie podarowanych włosów: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1. Obcinanie mokrych włosów</w:t>
      </w:r>
      <w:r w:rsidRPr="00F56968">
        <w:rPr>
          <w:rFonts w:ascii="Arial" w:hAnsi="Arial" w:cs="Arial"/>
          <w:sz w:val="28"/>
          <w:szCs w:val="28"/>
        </w:rPr>
        <w:br/>
        <w:t>Włosy darowane na akcję Daj Włos! muszą być ścinane suche. Nawet odrobinę wilgotne włosy zaplecione w warkocze pleśnieją w drodze do Fundacji i niestety nie mogą być wykorzystane przy tworzeniu peruk.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2. Przesłanie włosów „luzem”, czyli nie zaplecionych lub nie związanych w kucyk</w:t>
      </w:r>
      <w:r w:rsidRPr="00F56968">
        <w:rPr>
          <w:rFonts w:ascii="Arial" w:hAnsi="Arial" w:cs="Arial"/>
          <w:sz w:val="28"/>
          <w:szCs w:val="28"/>
        </w:rPr>
        <w:br/>
        <w:t>Włosy przesyłane „luzem” najczęściej mieszają się w trakcie drogi, czyli nasada miesza się z końcówkami, a takie nie mogą być wykorzystane do tkania peruki.</w:t>
      </w:r>
    </w:p>
    <w:p w:rsidR="00F56968" w:rsidRPr="00F56968" w:rsidRDefault="00F56968" w:rsidP="00F56968">
      <w:pPr>
        <w:pStyle w:val="NormalnyWeb"/>
        <w:rPr>
          <w:rFonts w:ascii="Arial" w:hAnsi="Arial" w:cs="Arial"/>
          <w:sz w:val="28"/>
          <w:szCs w:val="28"/>
        </w:rPr>
      </w:pPr>
      <w:r w:rsidRPr="00F56968">
        <w:rPr>
          <w:rStyle w:val="Pogrubienie"/>
          <w:rFonts w:ascii="Arial" w:hAnsi="Arial" w:cs="Arial"/>
          <w:sz w:val="28"/>
          <w:szCs w:val="28"/>
        </w:rPr>
        <w:t>3. Ścięcie włosów po nałożeniu odżywki</w:t>
      </w:r>
      <w:r w:rsidRPr="00F56968">
        <w:rPr>
          <w:rFonts w:ascii="Arial" w:hAnsi="Arial" w:cs="Arial"/>
          <w:sz w:val="28"/>
          <w:szCs w:val="28"/>
        </w:rPr>
        <w:br/>
        <w:t>Włosy bez odżywki są wymagane, gdyż odżywki mogą powodować zmianę struktury włosa, ich zbytnie natłuszczenie lub wysuszenie.</w:t>
      </w:r>
    </w:p>
    <w:p w:rsidR="00F56968" w:rsidRDefault="00F56968">
      <w:pPr>
        <w:rPr>
          <w:rFonts w:ascii="Arial" w:hAnsi="Arial" w:cs="Arial"/>
          <w:sz w:val="28"/>
          <w:szCs w:val="28"/>
        </w:rPr>
      </w:pPr>
    </w:p>
    <w:p w:rsidR="00A4583A" w:rsidRDefault="00A45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Ja również oddałam włosy, lecz w innym  charytatywnym celu</w:t>
      </w:r>
      <w:r w:rsidR="0064362A">
        <w:rPr>
          <w:rFonts w:ascii="Arial" w:hAnsi="Arial" w:cs="Arial"/>
          <w:sz w:val="28"/>
          <w:szCs w:val="28"/>
        </w:rPr>
        <w:t>:</w:t>
      </w:r>
      <w:r w:rsidR="0064362A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0" descr="26972393_1769510996433399_11823210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72393_1769510996433399_1182321096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83A" w:rsidRDefault="00EE3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306.4pt;margin-top:21.35pt;width:15.75pt;height:15.75pt;z-index:251658240"/>
        </w:pict>
      </w:r>
      <w:r w:rsidR="00A4583A">
        <w:rPr>
          <w:rFonts w:ascii="Arial" w:hAnsi="Arial" w:cs="Arial"/>
          <w:sz w:val="28"/>
          <w:szCs w:val="28"/>
        </w:rPr>
        <w:t xml:space="preserve"> Mój wniosek: Długowłose osoby! Nie bójcie się ścinać włosów dla innych. Uwierzcie, że to najwspanialsze uczucie </w:t>
      </w:r>
    </w:p>
    <w:p w:rsidR="00A4583A" w:rsidRDefault="00A45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Jeśli szkoda Ci włosów- miej nastawienie, że szybko odrosną!</w:t>
      </w:r>
    </w:p>
    <w:p w:rsidR="00A4583A" w:rsidRPr="00F56968" w:rsidRDefault="00A45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Pomyślcie… Może to dzięki któremuś z Was świat ujrzy kolejną uśmiechniętą i szczęśliwą osobę. </w:t>
      </w:r>
    </w:p>
    <w:sectPr w:rsidR="00A4583A" w:rsidRPr="00F56968" w:rsidSect="007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968"/>
    <w:rsid w:val="00211535"/>
    <w:rsid w:val="0064362A"/>
    <w:rsid w:val="00703AB6"/>
    <w:rsid w:val="00A4583A"/>
    <w:rsid w:val="00B612D2"/>
    <w:rsid w:val="00EE3322"/>
    <w:rsid w:val="00F5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B6"/>
  </w:style>
  <w:style w:type="paragraph" w:styleId="Nagwek1">
    <w:name w:val="heading 1"/>
    <w:basedOn w:val="Normalny"/>
    <w:link w:val="Nagwek1Znak"/>
    <w:uiPriority w:val="9"/>
    <w:qFormat/>
    <w:rsid w:val="0064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69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69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43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lusydlabiznesu.pl/firmy,Racib&#243;rz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2018-01-25T15:17:00Z</dcterms:created>
  <dcterms:modified xsi:type="dcterms:W3CDTF">2018-01-25T15:17:00Z</dcterms:modified>
</cp:coreProperties>
</file>